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BF1833" w:rsidRDefault="00ED7957" w:rsidP="00BF1833">
      <w:r>
        <w:rPr>
          <w:noProof/>
          <w:lang w:eastAsia="nl-NL"/>
        </w:rPr>
        <mc:AlternateContent>
          <mc:Choice Requires="wpg">
            <w:drawing>
              <wp:anchor distT="0" distB="0" distL="114300" distR="114300" simplePos="0" relativeHeight="251657728" behindDoc="0" locked="0" layoutInCell="1" allowOverlap="1">
                <wp:simplePos x="0" y="0"/>
                <wp:positionH relativeFrom="column">
                  <wp:posOffset>-1022985</wp:posOffset>
                </wp:positionH>
                <wp:positionV relativeFrom="paragraph">
                  <wp:posOffset>-713105</wp:posOffset>
                </wp:positionV>
                <wp:extent cx="7683500" cy="10851515"/>
                <wp:effectExtent l="0" t="0" r="0" b="0"/>
                <wp:wrapNone/>
                <wp:docPr id="11" name="Groep 10">
                  <a:extLst xmlns:a="http://schemas.openxmlformats.org/drawingml/2006/main">
                    <a:ext uri="{FF2B5EF4-FFF2-40B4-BE49-F238E27FC236}">
                      <a16:creationId xmlns:a16="http://schemas.microsoft.com/office/drawing/2014/main" id="{200A7CE8-0CF0-4F30-A356-E74251DD6A40}"/>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83500" cy="10851515"/>
                          <a:chOff x="0" y="0"/>
                          <a:chExt cx="6894390" cy="9906000"/>
                        </a:xfrm>
                      </wpg:grpSpPr>
                      <pic:pic xmlns:pic="http://schemas.openxmlformats.org/drawingml/2006/picture">
                        <pic:nvPicPr>
                          <pic:cNvPr id="6" name="Afbeelding 2">
                            <a:extLst>
                              <a:ext uri="{FF2B5EF4-FFF2-40B4-BE49-F238E27FC236}">
                                <a16:creationId xmlns:a16="http://schemas.microsoft.com/office/drawing/2014/main" id="{EEC0D697-6E2B-4B06-9701-BFFCF38546AB}"/>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4502472"/>
                            <a:ext cx="6858000" cy="4149587"/>
                          </a:xfrm>
                          <a:prstGeom prst="rect">
                            <a:avLst/>
                          </a:prstGeom>
                        </pic:spPr>
                      </pic:pic>
                      <pic:pic xmlns:pic="http://schemas.openxmlformats.org/drawingml/2006/picture">
                        <pic:nvPicPr>
                          <pic:cNvPr id="7" name="Afbeelding 3">
                            <a:extLst>
                              <a:ext uri="{FF2B5EF4-FFF2-40B4-BE49-F238E27FC236}">
                                <a16:creationId xmlns:a16="http://schemas.microsoft.com/office/drawing/2014/main" id="{F9F0F517-88EF-4B23-A8B5-97036044B46A}"/>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6930189"/>
                            <a:ext cx="6894390" cy="2975811"/>
                          </a:xfrm>
                          <a:prstGeom prst="rect">
                            <a:avLst/>
                          </a:prstGeom>
                        </pic:spPr>
                      </pic:pic>
                      <wps:wsp>
                        <wps:cNvPr id="8" name="Rechthoek 4">
                          <a:extLst>
                            <a:ext uri="{FF2B5EF4-FFF2-40B4-BE49-F238E27FC236}">
                              <a16:creationId xmlns:a16="http://schemas.microsoft.com/office/drawing/2014/main" id="{C4F7A6A7-9929-4D34-A805-104301EDE818}"/>
                            </a:ext>
                          </a:extLst>
                        </wps:cNvPr>
                        <wps:cNvSpPr/>
                        <wps:spPr>
                          <a:xfrm>
                            <a:off x="0" y="0"/>
                            <a:ext cx="6581274" cy="4502472"/>
                          </a:xfrm>
                          <a:prstGeom prst="rect">
                            <a:avLst/>
                          </a:prstGeom>
                          <a:solidFill>
                            <a:srgbClr val="ED1C24"/>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4C57AA4" id="Groep 10" o:spid="_x0000_s1026" style="position:absolute;margin-left:-80.55pt;margin-top:-56.15pt;width:605pt;height:854.45pt;z-index:251657728" coordsize="68943,9906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">
                <v:shape id="Afbeelding 2" o:spid="_x0000_s1027" type="#_x0000_t75" style="position:absolute;top:45024;width:68580;height:41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">
                  <v:imagedata r:id="rId10" o:title=""/>
                </v:shape>
                <v:shape id="Afbeelding 3" o:spid="_x0000_s1028" type="#_x0000_t75" style="position:absolute;top:69301;width:68943;height:29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">
                  <v:imagedata r:id="rId11" o:title=""/>
                </v:shape>
                <v:rect id="Rechthoek 4" o:spid="_x0000_s1029" style="position:absolute;width:65812;height:45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" fillcolor="#ed1c24" strokecolor="#2f528f" strokeweight="1pt"/>
              </v:group>
            </w:pict>
          </mc:Fallback>
        </mc:AlternateContent>
      </w:r>
      <w:r>
        <w:rPr>
          <w:noProof/>
          <w:lang w:eastAsia="nl-NL"/>
        </w:rPr>
        <mc:AlternateContent>
          <mc:Choice Requires="wps">
            <w:drawing>
              <wp:anchor distT="0" distB="0" distL="114300" distR="114300" simplePos="0" relativeHeight="251656704" behindDoc="0" locked="0" layoutInCell="1" allowOverlap="1">
                <wp:simplePos x="0" y="0"/>
                <wp:positionH relativeFrom="column">
                  <wp:posOffset>1616710</wp:posOffset>
                </wp:positionH>
                <wp:positionV relativeFrom="paragraph">
                  <wp:posOffset>5806440</wp:posOffset>
                </wp:positionV>
                <wp:extent cx="4831715" cy="571500"/>
                <wp:effectExtent l="0" t="0" r="0" b="0"/>
                <wp:wrapSquare wrapText="bothSides"/>
                <wp:docPr id="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1715" cy="571500"/>
                        </a:xfrm>
                        <a:prstGeom prst="rect">
                          <a:avLst/>
                        </a:prstGeom>
                        <a:noFill/>
                        <a:ln>
                          <a:noFill/>
                        </a:ln>
                        <a:effectLst/>
                        <a:extLst>
                          <a:ext uri="{C572A759-6A51-4108-AA02-DFA0A04FC94B}"/>
                        </a:extLst>
                      </wps:spPr>
                      <wps:txbx>
                        <w:txbxContent>
                          <w:p w:rsidR="003529A2" w:rsidRPr="00187D23" w:rsidRDefault="003529A2" w:rsidP="0016206E">
                            <w:pPr>
                              <w:rPr>
                                <w:rFonts w:ascii="Bookman Old Style" w:hAnsi="Bookman Old Style"/>
                                <w:color w:val="005293"/>
                                <w:sz w:val="56"/>
                                <w:szCs w:val="56"/>
                              </w:rPr>
                            </w:pPr>
                            <w:r>
                              <w:rPr>
                                <w:rFonts w:ascii="Bookman Old Style" w:hAnsi="Bookman Old Style"/>
                                <w:color w:val="005293"/>
                                <w:sz w:val="56"/>
                                <w:szCs w:val="56"/>
                              </w:rPr>
                              <w:t>Voor werkgevers</w:t>
                            </w:r>
                            <w:r>
                              <w:rPr>
                                <w:rFonts w:ascii="Bookman Old Style" w:hAnsi="Bookman Old Style"/>
                                <w:color w:val="005293"/>
                                <w:sz w:val="22"/>
                              </w:rPr>
                              <w:t xml:space="preserve"> nr. 17. 28 jan. 2019 2020182018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kstvak 2" o:spid="_x0000_s1026" type="#_x0000_t202" style="position:absolute;margin-left:127.3pt;margin-top:457.2pt;width:380.45pt;height: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" filled="f" stroked="f">
                <v:textbox>
                  <w:txbxContent>
                    <w:p w:rsidR="003529A2" w:rsidRPr="00187D23" w:rsidRDefault="003529A2" w:rsidP="0016206E">
                      <w:pPr>
                        <w:rPr>
                          <w:rFonts w:ascii="Bookman Old Style" w:hAnsi="Bookman Old Style"/>
                          <w:color w:val="005293"/>
                          <w:sz w:val="56"/>
                          <w:szCs w:val="56"/>
                        </w:rPr>
                      </w:pPr>
                      <w:r>
                        <w:rPr>
                          <w:rFonts w:ascii="Bookman Old Style" w:hAnsi="Bookman Old Style"/>
                          <w:color w:val="005293"/>
                          <w:sz w:val="56"/>
                          <w:szCs w:val="56"/>
                        </w:rPr>
                        <w:t>Voor werkgevers</w:t>
                      </w:r>
                      <w:r>
                        <w:rPr>
                          <w:rFonts w:ascii="Bookman Old Style" w:hAnsi="Bookman Old Style"/>
                          <w:color w:val="005293"/>
                          <w:sz w:val="22"/>
                        </w:rPr>
                        <w:t xml:space="preserve"> nr. 17. 28 jan. 2019 2020182018 2018)</w:t>
                      </w:r>
                    </w:p>
                  </w:txbxContent>
                </v:textbox>
                <w10:wrap type="square"/>
              </v:shape>
            </w:pict>
          </mc:Fallback>
        </mc:AlternateContent>
      </w:r>
      <w:r>
        <w:rPr>
          <w:noProof/>
          <w:lang w:eastAsia="nl-NL"/>
        </w:rPr>
        <mc:AlternateContent>
          <mc:Choice Requires="wps">
            <w:drawing>
              <wp:anchor distT="0" distB="0" distL="114300" distR="114300" simplePos="0" relativeHeight="251655680" behindDoc="0" locked="0" layoutInCell="1" allowOverlap="1">
                <wp:simplePos x="0" y="0"/>
                <wp:positionH relativeFrom="column">
                  <wp:posOffset>1120140</wp:posOffset>
                </wp:positionH>
                <wp:positionV relativeFrom="paragraph">
                  <wp:posOffset>4745990</wp:posOffset>
                </wp:positionV>
                <wp:extent cx="5354320" cy="685800"/>
                <wp:effectExtent l="0" t="0" r="0" b="0"/>
                <wp:wrapThrough wrapText="bothSides">
                  <wp:wrapPolygon edited="0">
                    <wp:start x="0" y="0"/>
                    <wp:lineTo x="0" y="21000"/>
                    <wp:lineTo x="21518" y="21000"/>
                    <wp:lineTo x="21518" y="0"/>
                    <wp:lineTo x="0" y="0"/>
                  </wp:wrapPolygon>
                </wp:wrapThrough>
                <wp:docPr id="4" name="Afgeronde rechthoe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54320" cy="685800"/>
                        </a:xfrm>
                        <a:prstGeom prst="roundRect">
                          <a:avLst>
                            <a:gd name="adj" fmla="val 7576"/>
                          </a:avLst>
                        </a:prstGeom>
                        <a:solidFill>
                          <a:srgbClr val="FFFFFF"/>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9AA8CD8" id="Afgeronde rechthoek 4" o:spid="_x0000_s1026" style="position:absolute;margin-left:88.2pt;margin-top:373.7pt;width:421.6pt;height:5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9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" stroked="f">
                <w10:wrap type="through"/>
              </v:roundrect>
            </w:pict>
          </mc:Fallback>
        </mc:AlternateContent>
      </w:r>
    </w:p>
    <w:bookmarkStart w:id="1" w:name="_Toc465078630"/>
    <w:p w:rsidR="009030B7" w:rsidRDefault="00ED7957" w:rsidP="009030B7">
      <w:pPr>
        <w:rPr>
          <w:b/>
          <w:color w:val="005293"/>
          <w:sz w:val="32"/>
          <w:szCs w:val="32"/>
        </w:rPr>
      </w:pPr>
      <w:r>
        <w:rPr>
          <w:noProof/>
          <w:lang w:eastAsia="nl-NL"/>
        </w:rPr>
        <mc:AlternateContent>
          <mc:Choice Requires="wps">
            <w:drawing>
              <wp:anchor distT="0" distB="0" distL="114300" distR="114300" simplePos="0" relativeHeight="251658752" behindDoc="0" locked="0" layoutInCell="1" allowOverlap="1">
                <wp:simplePos x="0" y="0"/>
                <wp:positionH relativeFrom="column">
                  <wp:posOffset>4511040</wp:posOffset>
                </wp:positionH>
                <wp:positionV relativeFrom="paragraph">
                  <wp:posOffset>5220335</wp:posOffset>
                </wp:positionV>
                <wp:extent cx="1922145" cy="276225"/>
                <wp:effectExtent l="1270" t="0" r="635" b="1270"/>
                <wp:wrapNone/>
                <wp:docPr id="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214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29A2" w:rsidRPr="00660EB2" w:rsidRDefault="003529A2" w:rsidP="00660EB2">
                            <w:pPr>
                              <w:rPr>
                                <w:rFonts w:ascii="Verdana" w:hAnsi="Verdana"/>
                                <w:color w:val="2F5496"/>
                              </w:rPr>
                            </w:pPr>
                            <w:r w:rsidRPr="00660EB2">
                              <w:rPr>
                                <w:rFonts w:ascii="Verdana" w:hAnsi="Verdana"/>
                                <w:color w:val="2F5496"/>
                              </w:rPr>
                              <w:t xml:space="preserve">Versie </w:t>
                            </w:r>
                            <w:r>
                              <w:rPr>
                                <w:rFonts w:ascii="Verdana" w:hAnsi="Verdana"/>
                                <w:color w:val="2F5496"/>
                              </w:rPr>
                              <w:t>juni 2020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19" o:spid="_x0000_s1027" type="#_x0000_t202" style="position:absolute;margin-left:355.2pt;margin-top:411.05pt;width:151.35pt;height:21.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" stroked="f">
                <v:textbox>
                  <w:txbxContent>
                    <w:p w:rsidR="003529A2" w:rsidRPr="00660EB2" w:rsidRDefault="003529A2" w:rsidP="00660EB2">
                      <w:pPr>
                        <w:rPr>
                          <w:rFonts w:ascii="Verdana" w:hAnsi="Verdana"/>
                          <w:color w:val="2F5496"/>
                        </w:rPr>
                      </w:pPr>
                      <w:r w:rsidRPr="00660EB2">
                        <w:rPr>
                          <w:rFonts w:ascii="Verdana" w:hAnsi="Verdana"/>
                          <w:color w:val="2F5496"/>
                        </w:rPr>
                        <w:t xml:space="preserve">Versie </w:t>
                      </w:r>
                      <w:r>
                        <w:rPr>
                          <w:rFonts w:ascii="Verdana" w:hAnsi="Verdana"/>
                          <w:color w:val="2F5496"/>
                        </w:rPr>
                        <w:t>juni 2020</w:t>
                      </w:r>
                    </w:p>
                  </w:txbxContent>
                </v:textbox>
              </v:shape>
            </w:pict>
          </mc:Fallback>
        </mc:AlternateContent>
      </w:r>
      <w:r w:rsidR="00C76BB4">
        <w:rPr>
          <w:b/>
          <w:color w:val="005293"/>
          <w:sz w:val="32"/>
          <w:szCs w:val="32"/>
        </w:rPr>
        <w:br w:type="page"/>
      </w:r>
      <w:bookmarkEnd w:id="1"/>
      <w:r w:rsidR="009030B7">
        <w:rPr>
          <w:b/>
          <w:color w:val="005293"/>
          <w:sz w:val="32"/>
          <w:szCs w:val="32"/>
        </w:rPr>
        <w:lastRenderedPageBreak/>
        <w:t>Inhoud</w:t>
      </w:r>
    </w:p>
    <w:p w:rsidR="003529A2" w:rsidRPr="00647F65" w:rsidRDefault="009030B7">
      <w:pPr>
        <w:pStyle w:val="Inhopg2"/>
        <w:tabs>
          <w:tab w:val="right" w:leader="dot" w:pos="9060"/>
        </w:tabs>
        <w:rPr>
          <w:rFonts w:eastAsia="Times New Roman" w:cs="Times New Roman"/>
          <w:noProof/>
        </w:rPr>
      </w:pPr>
      <w:r>
        <w:rPr>
          <w:rFonts w:ascii="Arial" w:hAnsi="Arial"/>
          <w:sz w:val="20"/>
          <w:szCs w:val="20"/>
        </w:rPr>
        <w:fldChar w:fldCharType="begin"/>
      </w:r>
      <w:r>
        <w:rPr>
          <w:rFonts w:ascii="Arial" w:hAnsi="Arial"/>
          <w:sz w:val="20"/>
          <w:szCs w:val="20"/>
        </w:rPr>
        <w:instrText xml:space="preserve"> TOC \o "1-3" \h \z \u </w:instrText>
      </w:r>
      <w:r>
        <w:rPr>
          <w:rFonts w:ascii="Arial" w:hAnsi="Arial"/>
          <w:sz w:val="20"/>
          <w:szCs w:val="20"/>
        </w:rPr>
        <w:fldChar w:fldCharType="separate"/>
      </w:r>
      <w:hyperlink w:anchor="_Toc42761481" w:history="1">
        <w:r w:rsidR="003529A2" w:rsidRPr="002E7202">
          <w:rPr>
            <w:rStyle w:val="Hyperlink"/>
            <w:noProof/>
            <w:lang w:bidi="he-IL"/>
          </w:rPr>
          <w:t>Inleiding</w:t>
        </w:r>
        <w:r w:rsidR="003529A2">
          <w:rPr>
            <w:noProof/>
            <w:webHidden/>
          </w:rPr>
          <w:tab/>
        </w:r>
        <w:r w:rsidR="003529A2">
          <w:rPr>
            <w:noProof/>
            <w:webHidden/>
          </w:rPr>
          <w:fldChar w:fldCharType="begin"/>
        </w:r>
        <w:r w:rsidR="003529A2">
          <w:rPr>
            <w:noProof/>
            <w:webHidden/>
          </w:rPr>
          <w:instrText xml:space="preserve"> PAGEREF _Toc42761481 \h </w:instrText>
        </w:r>
        <w:r w:rsidR="003529A2">
          <w:rPr>
            <w:noProof/>
            <w:webHidden/>
          </w:rPr>
        </w:r>
        <w:r w:rsidR="003529A2">
          <w:rPr>
            <w:noProof/>
            <w:webHidden/>
          </w:rPr>
          <w:fldChar w:fldCharType="separate"/>
        </w:r>
        <w:r w:rsidR="003529A2">
          <w:rPr>
            <w:noProof/>
            <w:webHidden/>
          </w:rPr>
          <w:t>4</w:t>
        </w:r>
        <w:r w:rsidR="003529A2">
          <w:rPr>
            <w:noProof/>
            <w:webHidden/>
          </w:rPr>
          <w:fldChar w:fldCharType="end"/>
        </w:r>
      </w:hyperlink>
    </w:p>
    <w:p w:rsidR="003529A2" w:rsidRPr="00647F65" w:rsidRDefault="00CC376B">
      <w:pPr>
        <w:pStyle w:val="Inhopg2"/>
        <w:tabs>
          <w:tab w:val="right" w:leader="dot" w:pos="9060"/>
        </w:tabs>
        <w:rPr>
          <w:rFonts w:eastAsia="Times New Roman" w:cs="Times New Roman"/>
          <w:noProof/>
        </w:rPr>
      </w:pPr>
      <w:hyperlink w:anchor="_Toc42761482" w:history="1">
        <w:r w:rsidR="003529A2" w:rsidRPr="002E7202">
          <w:rPr>
            <w:rStyle w:val="Hyperlink"/>
            <w:noProof/>
            <w:lang w:bidi="he-IL"/>
          </w:rPr>
          <w:t>Wijzigingen</w:t>
        </w:r>
        <w:r w:rsidR="003529A2">
          <w:rPr>
            <w:noProof/>
            <w:webHidden/>
          </w:rPr>
          <w:tab/>
        </w:r>
        <w:r w:rsidR="003529A2">
          <w:rPr>
            <w:noProof/>
            <w:webHidden/>
          </w:rPr>
          <w:fldChar w:fldCharType="begin"/>
        </w:r>
        <w:r w:rsidR="003529A2">
          <w:rPr>
            <w:noProof/>
            <w:webHidden/>
          </w:rPr>
          <w:instrText xml:space="preserve"> PAGEREF _Toc42761482 \h </w:instrText>
        </w:r>
        <w:r w:rsidR="003529A2">
          <w:rPr>
            <w:noProof/>
            <w:webHidden/>
          </w:rPr>
        </w:r>
        <w:r w:rsidR="003529A2">
          <w:rPr>
            <w:noProof/>
            <w:webHidden/>
          </w:rPr>
          <w:fldChar w:fldCharType="separate"/>
        </w:r>
        <w:r w:rsidR="003529A2">
          <w:rPr>
            <w:noProof/>
            <w:webHidden/>
          </w:rPr>
          <w:t>5</w:t>
        </w:r>
        <w:r w:rsidR="003529A2">
          <w:rPr>
            <w:noProof/>
            <w:webHidden/>
          </w:rPr>
          <w:fldChar w:fldCharType="end"/>
        </w:r>
      </w:hyperlink>
    </w:p>
    <w:p w:rsidR="003529A2" w:rsidRPr="00647F65" w:rsidRDefault="00CC376B">
      <w:pPr>
        <w:pStyle w:val="Inhopg2"/>
        <w:tabs>
          <w:tab w:val="right" w:leader="dot" w:pos="9060"/>
        </w:tabs>
        <w:rPr>
          <w:rFonts w:eastAsia="Times New Roman" w:cs="Times New Roman"/>
          <w:noProof/>
        </w:rPr>
      </w:pPr>
      <w:hyperlink w:anchor="_Toc42761483" w:history="1">
        <w:r w:rsidR="003529A2" w:rsidRPr="002E7202">
          <w:rPr>
            <w:rStyle w:val="Hyperlink"/>
            <w:noProof/>
            <w:lang w:bidi="he-IL"/>
          </w:rPr>
          <w:t>A. Subsidieregelingen landelijke overheid</w:t>
        </w:r>
        <w:r w:rsidR="003529A2">
          <w:rPr>
            <w:noProof/>
            <w:webHidden/>
          </w:rPr>
          <w:tab/>
        </w:r>
        <w:r w:rsidR="003529A2">
          <w:rPr>
            <w:noProof/>
            <w:webHidden/>
          </w:rPr>
          <w:fldChar w:fldCharType="begin"/>
        </w:r>
        <w:r w:rsidR="003529A2">
          <w:rPr>
            <w:noProof/>
            <w:webHidden/>
          </w:rPr>
          <w:instrText xml:space="preserve"> PAGEREF _Toc42761483 \h </w:instrText>
        </w:r>
        <w:r w:rsidR="003529A2">
          <w:rPr>
            <w:noProof/>
            <w:webHidden/>
          </w:rPr>
        </w:r>
        <w:r w:rsidR="003529A2">
          <w:rPr>
            <w:noProof/>
            <w:webHidden/>
          </w:rPr>
          <w:fldChar w:fldCharType="separate"/>
        </w:r>
        <w:r w:rsidR="003529A2">
          <w:rPr>
            <w:noProof/>
            <w:webHidden/>
          </w:rPr>
          <w:t>6</w:t>
        </w:r>
        <w:r w:rsidR="003529A2">
          <w:rPr>
            <w:noProof/>
            <w:webHidden/>
          </w:rPr>
          <w:fldChar w:fldCharType="end"/>
        </w:r>
      </w:hyperlink>
    </w:p>
    <w:p w:rsidR="003529A2" w:rsidRPr="00647F65" w:rsidRDefault="00CC376B">
      <w:pPr>
        <w:pStyle w:val="Inhopg3"/>
        <w:tabs>
          <w:tab w:val="left" w:pos="880"/>
        </w:tabs>
        <w:rPr>
          <w:rFonts w:eastAsia="Times New Roman" w:cs="Times New Roman"/>
          <w:noProof/>
        </w:rPr>
      </w:pPr>
      <w:hyperlink w:anchor="_Toc42761484" w:history="1">
        <w:r w:rsidR="003529A2" w:rsidRPr="002E7202">
          <w:rPr>
            <w:rStyle w:val="Hyperlink"/>
            <w:noProof/>
            <w:lang w:bidi="he-IL"/>
          </w:rPr>
          <w:t>1.</w:t>
        </w:r>
        <w:r w:rsidR="003529A2" w:rsidRPr="00647F65">
          <w:rPr>
            <w:rFonts w:eastAsia="Times New Roman" w:cs="Times New Roman"/>
            <w:noProof/>
          </w:rPr>
          <w:tab/>
        </w:r>
        <w:r w:rsidR="003529A2" w:rsidRPr="002E7202">
          <w:rPr>
            <w:rStyle w:val="Hyperlink"/>
            <w:noProof/>
            <w:lang w:bidi="he-IL"/>
          </w:rPr>
          <w:t>Subsidieregeling Praktijkleren</w:t>
        </w:r>
        <w:r w:rsidR="003529A2">
          <w:rPr>
            <w:noProof/>
            <w:webHidden/>
          </w:rPr>
          <w:tab/>
        </w:r>
        <w:r w:rsidR="003529A2">
          <w:rPr>
            <w:noProof/>
            <w:webHidden/>
          </w:rPr>
          <w:fldChar w:fldCharType="begin"/>
        </w:r>
        <w:r w:rsidR="003529A2">
          <w:rPr>
            <w:noProof/>
            <w:webHidden/>
          </w:rPr>
          <w:instrText xml:space="preserve"> PAGEREF _Toc42761484 \h </w:instrText>
        </w:r>
        <w:r w:rsidR="003529A2">
          <w:rPr>
            <w:noProof/>
            <w:webHidden/>
          </w:rPr>
        </w:r>
        <w:r w:rsidR="003529A2">
          <w:rPr>
            <w:noProof/>
            <w:webHidden/>
          </w:rPr>
          <w:fldChar w:fldCharType="separate"/>
        </w:r>
        <w:r w:rsidR="003529A2">
          <w:rPr>
            <w:noProof/>
            <w:webHidden/>
          </w:rPr>
          <w:t>6</w:t>
        </w:r>
        <w:r w:rsidR="003529A2">
          <w:rPr>
            <w:noProof/>
            <w:webHidden/>
          </w:rPr>
          <w:fldChar w:fldCharType="end"/>
        </w:r>
      </w:hyperlink>
    </w:p>
    <w:p w:rsidR="003529A2" w:rsidRPr="00647F65" w:rsidRDefault="00CC376B">
      <w:pPr>
        <w:pStyle w:val="Inhopg3"/>
        <w:tabs>
          <w:tab w:val="left" w:pos="880"/>
        </w:tabs>
        <w:rPr>
          <w:rFonts w:eastAsia="Times New Roman" w:cs="Times New Roman"/>
          <w:noProof/>
        </w:rPr>
      </w:pPr>
      <w:hyperlink w:anchor="_Toc42761485" w:history="1">
        <w:r w:rsidR="003529A2" w:rsidRPr="002E7202">
          <w:rPr>
            <w:rStyle w:val="Hyperlink"/>
            <w:noProof/>
            <w:lang w:bidi="he-IL"/>
          </w:rPr>
          <w:t>2.</w:t>
        </w:r>
        <w:r w:rsidR="003529A2" w:rsidRPr="00647F65">
          <w:rPr>
            <w:rFonts w:eastAsia="Times New Roman" w:cs="Times New Roman"/>
            <w:noProof/>
          </w:rPr>
          <w:tab/>
        </w:r>
        <w:r w:rsidR="003529A2" w:rsidRPr="002E7202">
          <w:rPr>
            <w:rStyle w:val="Hyperlink"/>
            <w:noProof/>
            <w:lang w:bidi="he-IL"/>
          </w:rPr>
          <w:t>Tel mee met Taal</w:t>
        </w:r>
        <w:r w:rsidR="003529A2">
          <w:rPr>
            <w:noProof/>
            <w:webHidden/>
          </w:rPr>
          <w:tab/>
        </w:r>
        <w:r w:rsidR="003529A2">
          <w:rPr>
            <w:noProof/>
            <w:webHidden/>
          </w:rPr>
          <w:fldChar w:fldCharType="begin"/>
        </w:r>
        <w:r w:rsidR="003529A2">
          <w:rPr>
            <w:noProof/>
            <w:webHidden/>
          </w:rPr>
          <w:instrText xml:space="preserve"> PAGEREF _Toc42761485 \h </w:instrText>
        </w:r>
        <w:r w:rsidR="003529A2">
          <w:rPr>
            <w:noProof/>
            <w:webHidden/>
          </w:rPr>
        </w:r>
        <w:r w:rsidR="003529A2">
          <w:rPr>
            <w:noProof/>
            <w:webHidden/>
          </w:rPr>
          <w:fldChar w:fldCharType="separate"/>
        </w:r>
        <w:r w:rsidR="003529A2">
          <w:rPr>
            <w:noProof/>
            <w:webHidden/>
          </w:rPr>
          <w:t>7</w:t>
        </w:r>
        <w:r w:rsidR="003529A2">
          <w:rPr>
            <w:noProof/>
            <w:webHidden/>
          </w:rPr>
          <w:fldChar w:fldCharType="end"/>
        </w:r>
      </w:hyperlink>
    </w:p>
    <w:p w:rsidR="003529A2" w:rsidRPr="00647F65" w:rsidRDefault="00CC376B">
      <w:pPr>
        <w:pStyle w:val="Inhopg3"/>
        <w:tabs>
          <w:tab w:val="left" w:pos="880"/>
        </w:tabs>
        <w:rPr>
          <w:rFonts w:eastAsia="Times New Roman" w:cs="Times New Roman"/>
          <w:noProof/>
        </w:rPr>
      </w:pPr>
      <w:hyperlink w:anchor="_Toc42761486" w:history="1">
        <w:r w:rsidR="003529A2" w:rsidRPr="002E7202">
          <w:rPr>
            <w:rStyle w:val="Hyperlink"/>
            <w:noProof/>
            <w:lang w:bidi="he-IL"/>
          </w:rPr>
          <w:t>3.</w:t>
        </w:r>
        <w:r w:rsidR="003529A2" w:rsidRPr="00647F65">
          <w:rPr>
            <w:rFonts w:eastAsia="Times New Roman" w:cs="Times New Roman"/>
            <w:noProof/>
          </w:rPr>
          <w:tab/>
        </w:r>
        <w:r w:rsidR="003529A2" w:rsidRPr="002E7202">
          <w:rPr>
            <w:rStyle w:val="Hyperlink"/>
            <w:noProof/>
            <w:lang w:bidi="he-IL"/>
          </w:rPr>
          <w:t>SLIM-subsidie</w:t>
        </w:r>
        <w:r w:rsidR="003529A2">
          <w:rPr>
            <w:noProof/>
            <w:webHidden/>
          </w:rPr>
          <w:tab/>
        </w:r>
        <w:r w:rsidR="003529A2">
          <w:rPr>
            <w:noProof/>
            <w:webHidden/>
          </w:rPr>
          <w:fldChar w:fldCharType="begin"/>
        </w:r>
        <w:r w:rsidR="003529A2">
          <w:rPr>
            <w:noProof/>
            <w:webHidden/>
          </w:rPr>
          <w:instrText xml:space="preserve"> PAGEREF _Toc42761486 \h </w:instrText>
        </w:r>
        <w:r w:rsidR="003529A2">
          <w:rPr>
            <w:noProof/>
            <w:webHidden/>
          </w:rPr>
        </w:r>
        <w:r w:rsidR="003529A2">
          <w:rPr>
            <w:noProof/>
            <w:webHidden/>
          </w:rPr>
          <w:fldChar w:fldCharType="separate"/>
        </w:r>
        <w:r w:rsidR="003529A2">
          <w:rPr>
            <w:noProof/>
            <w:webHidden/>
          </w:rPr>
          <w:t>7</w:t>
        </w:r>
        <w:r w:rsidR="003529A2">
          <w:rPr>
            <w:noProof/>
            <w:webHidden/>
          </w:rPr>
          <w:fldChar w:fldCharType="end"/>
        </w:r>
      </w:hyperlink>
    </w:p>
    <w:p w:rsidR="003529A2" w:rsidRPr="00647F65" w:rsidRDefault="00CC376B">
      <w:pPr>
        <w:pStyle w:val="Inhopg2"/>
        <w:tabs>
          <w:tab w:val="right" w:leader="dot" w:pos="9060"/>
        </w:tabs>
        <w:rPr>
          <w:rFonts w:eastAsia="Times New Roman" w:cs="Times New Roman"/>
          <w:noProof/>
        </w:rPr>
      </w:pPr>
      <w:hyperlink w:anchor="_Toc42761487" w:history="1">
        <w:r w:rsidR="003529A2" w:rsidRPr="002E7202">
          <w:rPr>
            <w:rStyle w:val="Hyperlink"/>
            <w:noProof/>
            <w:lang w:bidi="he-IL"/>
          </w:rPr>
          <w:t>B. Belastingvoordelen</w:t>
        </w:r>
        <w:r w:rsidR="003529A2">
          <w:rPr>
            <w:noProof/>
            <w:webHidden/>
          </w:rPr>
          <w:tab/>
        </w:r>
        <w:r w:rsidR="003529A2">
          <w:rPr>
            <w:noProof/>
            <w:webHidden/>
          </w:rPr>
          <w:fldChar w:fldCharType="begin"/>
        </w:r>
        <w:r w:rsidR="003529A2">
          <w:rPr>
            <w:noProof/>
            <w:webHidden/>
          </w:rPr>
          <w:instrText xml:space="preserve"> PAGEREF _Toc42761487 \h </w:instrText>
        </w:r>
        <w:r w:rsidR="003529A2">
          <w:rPr>
            <w:noProof/>
            <w:webHidden/>
          </w:rPr>
        </w:r>
        <w:r w:rsidR="003529A2">
          <w:rPr>
            <w:noProof/>
            <w:webHidden/>
          </w:rPr>
          <w:fldChar w:fldCharType="separate"/>
        </w:r>
        <w:r w:rsidR="003529A2">
          <w:rPr>
            <w:noProof/>
            <w:webHidden/>
          </w:rPr>
          <w:t>9</w:t>
        </w:r>
        <w:r w:rsidR="003529A2">
          <w:rPr>
            <w:noProof/>
            <w:webHidden/>
          </w:rPr>
          <w:fldChar w:fldCharType="end"/>
        </w:r>
      </w:hyperlink>
    </w:p>
    <w:p w:rsidR="003529A2" w:rsidRPr="00647F65" w:rsidRDefault="00CC376B">
      <w:pPr>
        <w:pStyle w:val="Inhopg3"/>
        <w:rPr>
          <w:rFonts w:eastAsia="Times New Roman" w:cs="Times New Roman"/>
          <w:noProof/>
        </w:rPr>
      </w:pPr>
      <w:hyperlink w:anchor="_Toc42761488" w:history="1">
        <w:r w:rsidR="003529A2" w:rsidRPr="002E7202">
          <w:rPr>
            <w:rStyle w:val="Hyperlink"/>
            <w:noProof/>
            <w:lang w:bidi="he-IL"/>
          </w:rPr>
          <w:t>Wet tegemoetkomingen loondomein (Wtl)</w:t>
        </w:r>
        <w:r w:rsidR="003529A2">
          <w:rPr>
            <w:noProof/>
            <w:webHidden/>
          </w:rPr>
          <w:tab/>
        </w:r>
        <w:r w:rsidR="003529A2">
          <w:rPr>
            <w:noProof/>
            <w:webHidden/>
          </w:rPr>
          <w:fldChar w:fldCharType="begin"/>
        </w:r>
        <w:r w:rsidR="003529A2">
          <w:rPr>
            <w:noProof/>
            <w:webHidden/>
          </w:rPr>
          <w:instrText xml:space="preserve"> PAGEREF _Toc42761488 \h </w:instrText>
        </w:r>
        <w:r w:rsidR="003529A2">
          <w:rPr>
            <w:noProof/>
            <w:webHidden/>
          </w:rPr>
        </w:r>
        <w:r w:rsidR="003529A2">
          <w:rPr>
            <w:noProof/>
            <w:webHidden/>
          </w:rPr>
          <w:fldChar w:fldCharType="separate"/>
        </w:r>
        <w:r w:rsidR="003529A2">
          <w:rPr>
            <w:noProof/>
            <w:webHidden/>
          </w:rPr>
          <w:t>9</w:t>
        </w:r>
        <w:r w:rsidR="003529A2">
          <w:rPr>
            <w:noProof/>
            <w:webHidden/>
          </w:rPr>
          <w:fldChar w:fldCharType="end"/>
        </w:r>
      </w:hyperlink>
    </w:p>
    <w:p w:rsidR="003529A2" w:rsidRPr="00647F65" w:rsidRDefault="00CC376B">
      <w:pPr>
        <w:pStyle w:val="Inhopg3"/>
        <w:tabs>
          <w:tab w:val="left" w:pos="880"/>
        </w:tabs>
        <w:rPr>
          <w:rFonts w:eastAsia="Times New Roman" w:cs="Times New Roman"/>
          <w:noProof/>
        </w:rPr>
      </w:pPr>
      <w:hyperlink w:anchor="_Toc42761489" w:history="1">
        <w:r w:rsidR="003529A2" w:rsidRPr="002E7202">
          <w:rPr>
            <w:rStyle w:val="Hyperlink"/>
            <w:noProof/>
            <w:lang w:bidi="he-IL"/>
          </w:rPr>
          <w:t>1.</w:t>
        </w:r>
        <w:r w:rsidR="003529A2" w:rsidRPr="00647F65">
          <w:rPr>
            <w:rFonts w:eastAsia="Times New Roman" w:cs="Times New Roman"/>
            <w:noProof/>
          </w:rPr>
          <w:tab/>
        </w:r>
        <w:r w:rsidR="003529A2" w:rsidRPr="002E7202">
          <w:rPr>
            <w:rStyle w:val="Hyperlink"/>
            <w:noProof/>
            <w:lang w:bidi="he-IL"/>
          </w:rPr>
          <w:t>Lage inkomensvoordeel (LIV)</w:t>
        </w:r>
        <w:r w:rsidR="003529A2">
          <w:rPr>
            <w:noProof/>
            <w:webHidden/>
          </w:rPr>
          <w:tab/>
        </w:r>
        <w:r w:rsidR="003529A2">
          <w:rPr>
            <w:noProof/>
            <w:webHidden/>
          </w:rPr>
          <w:fldChar w:fldCharType="begin"/>
        </w:r>
        <w:r w:rsidR="003529A2">
          <w:rPr>
            <w:noProof/>
            <w:webHidden/>
          </w:rPr>
          <w:instrText xml:space="preserve"> PAGEREF _Toc42761489 \h </w:instrText>
        </w:r>
        <w:r w:rsidR="003529A2">
          <w:rPr>
            <w:noProof/>
            <w:webHidden/>
          </w:rPr>
        </w:r>
        <w:r w:rsidR="003529A2">
          <w:rPr>
            <w:noProof/>
            <w:webHidden/>
          </w:rPr>
          <w:fldChar w:fldCharType="separate"/>
        </w:r>
        <w:r w:rsidR="003529A2">
          <w:rPr>
            <w:noProof/>
            <w:webHidden/>
          </w:rPr>
          <w:t>9</w:t>
        </w:r>
        <w:r w:rsidR="003529A2">
          <w:rPr>
            <w:noProof/>
            <w:webHidden/>
          </w:rPr>
          <w:fldChar w:fldCharType="end"/>
        </w:r>
      </w:hyperlink>
    </w:p>
    <w:p w:rsidR="003529A2" w:rsidRPr="00647F65" w:rsidRDefault="00CC376B">
      <w:pPr>
        <w:pStyle w:val="Inhopg3"/>
        <w:tabs>
          <w:tab w:val="left" w:pos="880"/>
        </w:tabs>
        <w:rPr>
          <w:rFonts w:eastAsia="Times New Roman" w:cs="Times New Roman"/>
          <w:noProof/>
        </w:rPr>
      </w:pPr>
      <w:hyperlink w:anchor="_Toc42761490" w:history="1">
        <w:r w:rsidR="003529A2" w:rsidRPr="002E7202">
          <w:rPr>
            <w:rStyle w:val="Hyperlink"/>
            <w:noProof/>
            <w:lang w:bidi="he-IL"/>
          </w:rPr>
          <w:t>2.</w:t>
        </w:r>
        <w:r w:rsidR="003529A2" w:rsidRPr="00647F65">
          <w:rPr>
            <w:rFonts w:eastAsia="Times New Roman" w:cs="Times New Roman"/>
            <w:noProof/>
          </w:rPr>
          <w:tab/>
        </w:r>
        <w:r w:rsidR="003529A2" w:rsidRPr="002E7202">
          <w:rPr>
            <w:rStyle w:val="Hyperlink"/>
            <w:noProof/>
            <w:lang w:bidi="he-IL"/>
          </w:rPr>
          <w:t>Jeugd LIV</w:t>
        </w:r>
        <w:r w:rsidR="003529A2">
          <w:rPr>
            <w:noProof/>
            <w:webHidden/>
          </w:rPr>
          <w:tab/>
        </w:r>
        <w:r w:rsidR="003529A2">
          <w:rPr>
            <w:noProof/>
            <w:webHidden/>
          </w:rPr>
          <w:fldChar w:fldCharType="begin"/>
        </w:r>
        <w:r w:rsidR="003529A2">
          <w:rPr>
            <w:noProof/>
            <w:webHidden/>
          </w:rPr>
          <w:instrText xml:space="preserve"> PAGEREF _Toc42761490 \h </w:instrText>
        </w:r>
        <w:r w:rsidR="003529A2">
          <w:rPr>
            <w:noProof/>
            <w:webHidden/>
          </w:rPr>
        </w:r>
        <w:r w:rsidR="003529A2">
          <w:rPr>
            <w:noProof/>
            <w:webHidden/>
          </w:rPr>
          <w:fldChar w:fldCharType="separate"/>
        </w:r>
        <w:r w:rsidR="003529A2">
          <w:rPr>
            <w:noProof/>
            <w:webHidden/>
          </w:rPr>
          <w:t>10</w:t>
        </w:r>
        <w:r w:rsidR="003529A2">
          <w:rPr>
            <w:noProof/>
            <w:webHidden/>
          </w:rPr>
          <w:fldChar w:fldCharType="end"/>
        </w:r>
      </w:hyperlink>
    </w:p>
    <w:p w:rsidR="003529A2" w:rsidRPr="00647F65" w:rsidRDefault="00CC376B">
      <w:pPr>
        <w:pStyle w:val="Inhopg3"/>
        <w:tabs>
          <w:tab w:val="left" w:pos="880"/>
        </w:tabs>
        <w:rPr>
          <w:rFonts w:eastAsia="Times New Roman" w:cs="Times New Roman"/>
          <w:noProof/>
        </w:rPr>
      </w:pPr>
      <w:hyperlink w:anchor="_Toc42761491" w:history="1">
        <w:r w:rsidR="003529A2" w:rsidRPr="002E7202">
          <w:rPr>
            <w:rStyle w:val="Hyperlink"/>
            <w:noProof/>
            <w:lang w:bidi="he-IL"/>
          </w:rPr>
          <w:t>3.</w:t>
        </w:r>
        <w:r w:rsidR="003529A2" w:rsidRPr="00647F65">
          <w:rPr>
            <w:rFonts w:eastAsia="Times New Roman" w:cs="Times New Roman"/>
            <w:noProof/>
          </w:rPr>
          <w:tab/>
        </w:r>
        <w:r w:rsidR="003529A2" w:rsidRPr="002E7202">
          <w:rPr>
            <w:rStyle w:val="Hyperlink"/>
            <w:noProof/>
            <w:lang w:bidi="he-IL"/>
          </w:rPr>
          <w:t>Loonkostenvoordelen</w:t>
        </w:r>
        <w:r w:rsidR="003529A2">
          <w:rPr>
            <w:noProof/>
            <w:webHidden/>
          </w:rPr>
          <w:tab/>
        </w:r>
        <w:r w:rsidR="003529A2">
          <w:rPr>
            <w:noProof/>
            <w:webHidden/>
          </w:rPr>
          <w:fldChar w:fldCharType="begin"/>
        </w:r>
        <w:r w:rsidR="003529A2">
          <w:rPr>
            <w:noProof/>
            <w:webHidden/>
          </w:rPr>
          <w:instrText xml:space="preserve"> PAGEREF _Toc42761491 \h </w:instrText>
        </w:r>
        <w:r w:rsidR="003529A2">
          <w:rPr>
            <w:noProof/>
            <w:webHidden/>
          </w:rPr>
        </w:r>
        <w:r w:rsidR="003529A2">
          <w:rPr>
            <w:noProof/>
            <w:webHidden/>
          </w:rPr>
          <w:fldChar w:fldCharType="separate"/>
        </w:r>
        <w:r w:rsidR="003529A2">
          <w:rPr>
            <w:noProof/>
            <w:webHidden/>
          </w:rPr>
          <w:t>11</w:t>
        </w:r>
        <w:r w:rsidR="003529A2">
          <w:rPr>
            <w:noProof/>
            <w:webHidden/>
          </w:rPr>
          <w:fldChar w:fldCharType="end"/>
        </w:r>
      </w:hyperlink>
    </w:p>
    <w:p w:rsidR="003529A2" w:rsidRPr="00647F65" w:rsidRDefault="00CC376B">
      <w:pPr>
        <w:pStyle w:val="Inhopg2"/>
        <w:tabs>
          <w:tab w:val="right" w:leader="dot" w:pos="9060"/>
        </w:tabs>
        <w:rPr>
          <w:rFonts w:eastAsia="Times New Roman" w:cs="Times New Roman"/>
          <w:noProof/>
        </w:rPr>
      </w:pPr>
      <w:hyperlink w:anchor="_Toc42761492" w:history="1">
        <w:r w:rsidR="003529A2" w:rsidRPr="002E7202">
          <w:rPr>
            <w:rStyle w:val="Hyperlink"/>
            <w:noProof/>
            <w:lang w:bidi="he-IL"/>
          </w:rPr>
          <w:t>C. Regelingen uitkerende instanties</w:t>
        </w:r>
        <w:r w:rsidR="003529A2">
          <w:rPr>
            <w:noProof/>
            <w:webHidden/>
          </w:rPr>
          <w:tab/>
        </w:r>
        <w:r w:rsidR="003529A2">
          <w:rPr>
            <w:noProof/>
            <w:webHidden/>
          </w:rPr>
          <w:fldChar w:fldCharType="begin"/>
        </w:r>
        <w:r w:rsidR="003529A2">
          <w:rPr>
            <w:noProof/>
            <w:webHidden/>
          </w:rPr>
          <w:instrText xml:space="preserve"> PAGEREF _Toc42761492 \h </w:instrText>
        </w:r>
        <w:r w:rsidR="003529A2">
          <w:rPr>
            <w:noProof/>
            <w:webHidden/>
          </w:rPr>
        </w:r>
        <w:r w:rsidR="003529A2">
          <w:rPr>
            <w:noProof/>
            <w:webHidden/>
          </w:rPr>
          <w:fldChar w:fldCharType="separate"/>
        </w:r>
        <w:r w:rsidR="003529A2">
          <w:rPr>
            <w:noProof/>
            <w:webHidden/>
          </w:rPr>
          <w:t>16</w:t>
        </w:r>
        <w:r w:rsidR="003529A2">
          <w:rPr>
            <w:noProof/>
            <w:webHidden/>
          </w:rPr>
          <w:fldChar w:fldCharType="end"/>
        </w:r>
      </w:hyperlink>
    </w:p>
    <w:p w:rsidR="003529A2" w:rsidRPr="00647F65" w:rsidRDefault="00CC376B">
      <w:pPr>
        <w:pStyle w:val="Inhopg3"/>
        <w:rPr>
          <w:rFonts w:eastAsia="Times New Roman" w:cs="Times New Roman"/>
          <w:noProof/>
        </w:rPr>
      </w:pPr>
      <w:hyperlink w:anchor="_Toc42761493" w:history="1">
        <w:r w:rsidR="003529A2" w:rsidRPr="002E7202">
          <w:rPr>
            <w:rStyle w:val="Hyperlink"/>
            <w:noProof/>
            <w:lang w:bidi="he-IL"/>
          </w:rPr>
          <w:t>Participatiewet</w:t>
        </w:r>
        <w:r w:rsidR="003529A2">
          <w:rPr>
            <w:noProof/>
            <w:webHidden/>
          </w:rPr>
          <w:tab/>
        </w:r>
        <w:r w:rsidR="003529A2">
          <w:rPr>
            <w:noProof/>
            <w:webHidden/>
          </w:rPr>
          <w:fldChar w:fldCharType="begin"/>
        </w:r>
        <w:r w:rsidR="003529A2">
          <w:rPr>
            <w:noProof/>
            <w:webHidden/>
          </w:rPr>
          <w:instrText xml:space="preserve"> PAGEREF _Toc42761493 \h </w:instrText>
        </w:r>
        <w:r w:rsidR="003529A2">
          <w:rPr>
            <w:noProof/>
            <w:webHidden/>
          </w:rPr>
        </w:r>
        <w:r w:rsidR="003529A2">
          <w:rPr>
            <w:noProof/>
            <w:webHidden/>
          </w:rPr>
          <w:fldChar w:fldCharType="separate"/>
        </w:r>
        <w:r w:rsidR="003529A2">
          <w:rPr>
            <w:noProof/>
            <w:webHidden/>
          </w:rPr>
          <w:t>16</w:t>
        </w:r>
        <w:r w:rsidR="003529A2">
          <w:rPr>
            <w:noProof/>
            <w:webHidden/>
          </w:rPr>
          <w:fldChar w:fldCharType="end"/>
        </w:r>
      </w:hyperlink>
    </w:p>
    <w:p w:rsidR="003529A2" w:rsidRPr="00647F65" w:rsidRDefault="00CC376B">
      <w:pPr>
        <w:pStyle w:val="Inhopg3"/>
        <w:rPr>
          <w:rFonts w:eastAsia="Times New Roman" w:cs="Times New Roman"/>
          <w:noProof/>
        </w:rPr>
      </w:pPr>
      <w:hyperlink w:anchor="_Toc42761494" w:history="1">
        <w:r w:rsidR="003529A2" w:rsidRPr="002E7202">
          <w:rPr>
            <w:rStyle w:val="Hyperlink"/>
            <w:noProof/>
            <w:lang w:bidi="he-IL"/>
          </w:rPr>
          <w:t>Banenafspraak en het quotum arbeidsbeperkten</w:t>
        </w:r>
        <w:r w:rsidR="003529A2">
          <w:rPr>
            <w:noProof/>
            <w:webHidden/>
          </w:rPr>
          <w:tab/>
        </w:r>
        <w:r w:rsidR="003529A2">
          <w:rPr>
            <w:noProof/>
            <w:webHidden/>
          </w:rPr>
          <w:fldChar w:fldCharType="begin"/>
        </w:r>
        <w:r w:rsidR="003529A2">
          <w:rPr>
            <w:noProof/>
            <w:webHidden/>
          </w:rPr>
          <w:instrText xml:space="preserve"> PAGEREF _Toc42761494 \h </w:instrText>
        </w:r>
        <w:r w:rsidR="003529A2">
          <w:rPr>
            <w:noProof/>
            <w:webHidden/>
          </w:rPr>
        </w:r>
        <w:r w:rsidR="003529A2">
          <w:rPr>
            <w:noProof/>
            <w:webHidden/>
          </w:rPr>
          <w:fldChar w:fldCharType="separate"/>
        </w:r>
        <w:r w:rsidR="003529A2">
          <w:rPr>
            <w:noProof/>
            <w:webHidden/>
          </w:rPr>
          <w:t>16</w:t>
        </w:r>
        <w:r w:rsidR="003529A2">
          <w:rPr>
            <w:noProof/>
            <w:webHidden/>
          </w:rPr>
          <w:fldChar w:fldCharType="end"/>
        </w:r>
      </w:hyperlink>
    </w:p>
    <w:p w:rsidR="003529A2" w:rsidRPr="00647F65" w:rsidRDefault="00CC376B">
      <w:pPr>
        <w:pStyle w:val="Inhopg3"/>
        <w:rPr>
          <w:rFonts w:eastAsia="Times New Roman" w:cs="Times New Roman"/>
          <w:noProof/>
        </w:rPr>
      </w:pPr>
      <w:hyperlink w:anchor="_Toc42761495" w:history="1">
        <w:r w:rsidR="003529A2" w:rsidRPr="002E7202">
          <w:rPr>
            <w:rStyle w:val="Hyperlink"/>
            <w:noProof/>
            <w:lang w:bidi="he-IL"/>
          </w:rPr>
          <w:t>Voordelen en regelingen</w:t>
        </w:r>
        <w:r w:rsidR="003529A2">
          <w:rPr>
            <w:noProof/>
            <w:webHidden/>
          </w:rPr>
          <w:tab/>
        </w:r>
        <w:r w:rsidR="003529A2">
          <w:rPr>
            <w:noProof/>
            <w:webHidden/>
          </w:rPr>
          <w:fldChar w:fldCharType="begin"/>
        </w:r>
        <w:r w:rsidR="003529A2">
          <w:rPr>
            <w:noProof/>
            <w:webHidden/>
          </w:rPr>
          <w:instrText xml:space="preserve"> PAGEREF _Toc42761495 \h </w:instrText>
        </w:r>
        <w:r w:rsidR="003529A2">
          <w:rPr>
            <w:noProof/>
            <w:webHidden/>
          </w:rPr>
        </w:r>
        <w:r w:rsidR="003529A2">
          <w:rPr>
            <w:noProof/>
            <w:webHidden/>
          </w:rPr>
          <w:fldChar w:fldCharType="separate"/>
        </w:r>
        <w:r w:rsidR="003529A2">
          <w:rPr>
            <w:noProof/>
            <w:webHidden/>
          </w:rPr>
          <w:t>17</w:t>
        </w:r>
        <w:r w:rsidR="003529A2">
          <w:rPr>
            <w:noProof/>
            <w:webHidden/>
          </w:rPr>
          <w:fldChar w:fldCharType="end"/>
        </w:r>
      </w:hyperlink>
    </w:p>
    <w:p w:rsidR="003529A2" w:rsidRPr="00647F65" w:rsidRDefault="00CC376B">
      <w:pPr>
        <w:pStyle w:val="Inhopg3"/>
        <w:tabs>
          <w:tab w:val="left" w:pos="880"/>
        </w:tabs>
        <w:rPr>
          <w:rFonts w:eastAsia="Times New Roman" w:cs="Times New Roman"/>
          <w:noProof/>
        </w:rPr>
      </w:pPr>
      <w:hyperlink w:anchor="_Toc42761496" w:history="1">
        <w:r w:rsidR="003529A2" w:rsidRPr="002E7202">
          <w:rPr>
            <w:rStyle w:val="Hyperlink"/>
            <w:noProof/>
            <w:lang w:bidi="he-IL"/>
          </w:rPr>
          <w:t>1.</w:t>
        </w:r>
        <w:r w:rsidR="003529A2" w:rsidRPr="00647F65">
          <w:rPr>
            <w:rFonts w:eastAsia="Times New Roman" w:cs="Times New Roman"/>
            <w:noProof/>
          </w:rPr>
          <w:tab/>
        </w:r>
        <w:r w:rsidR="003529A2" w:rsidRPr="002E7202">
          <w:rPr>
            <w:rStyle w:val="Hyperlink"/>
            <w:noProof/>
            <w:lang w:bidi="he-IL"/>
          </w:rPr>
          <w:t>Loonkostensubsidie Participatiewet</w:t>
        </w:r>
        <w:r w:rsidR="003529A2">
          <w:rPr>
            <w:noProof/>
            <w:webHidden/>
          </w:rPr>
          <w:tab/>
        </w:r>
        <w:r w:rsidR="003529A2">
          <w:rPr>
            <w:noProof/>
            <w:webHidden/>
          </w:rPr>
          <w:fldChar w:fldCharType="begin"/>
        </w:r>
        <w:r w:rsidR="003529A2">
          <w:rPr>
            <w:noProof/>
            <w:webHidden/>
          </w:rPr>
          <w:instrText xml:space="preserve"> PAGEREF _Toc42761496 \h </w:instrText>
        </w:r>
        <w:r w:rsidR="003529A2">
          <w:rPr>
            <w:noProof/>
            <w:webHidden/>
          </w:rPr>
        </w:r>
        <w:r w:rsidR="003529A2">
          <w:rPr>
            <w:noProof/>
            <w:webHidden/>
          </w:rPr>
          <w:fldChar w:fldCharType="separate"/>
        </w:r>
        <w:r w:rsidR="003529A2">
          <w:rPr>
            <w:noProof/>
            <w:webHidden/>
          </w:rPr>
          <w:t>17</w:t>
        </w:r>
        <w:r w:rsidR="003529A2">
          <w:rPr>
            <w:noProof/>
            <w:webHidden/>
          </w:rPr>
          <w:fldChar w:fldCharType="end"/>
        </w:r>
      </w:hyperlink>
    </w:p>
    <w:p w:rsidR="003529A2" w:rsidRPr="00647F65" w:rsidRDefault="00CC376B">
      <w:pPr>
        <w:pStyle w:val="Inhopg3"/>
        <w:tabs>
          <w:tab w:val="left" w:pos="880"/>
        </w:tabs>
        <w:rPr>
          <w:rFonts w:eastAsia="Times New Roman" w:cs="Times New Roman"/>
          <w:noProof/>
        </w:rPr>
      </w:pPr>
      <w:hyperlink w:anchor="_Toc42761497" w:history="1">
        <w:r w:rsidR="003529A2" w:rsidRPr="002E7202">
          <w:rPr>
            <w:rStyle w:val="Hyperlink"/>
            <w:noProof/>
            <w:lang w:bidi="he-IL"/>
          </w:rPr>
          <w:t>2.</w:t>
        </w:r>
        <w:r w:rsidR="003529A2" w:rsidRPr="00647F65">
          <w:rPr>
            <w:rFonts w:eastAsia="Times New Roman" w:cs="Times New Roman"/>
            <w:noProof/>
          </w:rPr>
          <w:tab/>
        </w:r>
        <w:r w:rsidR="003529A2" w:rsidRPr="002E7202">
          <w:rPr>
            <w:rStyle w:val="Hyperlink"/>
            <w:noProof/>
            <w:lang w:bidi="he-IL"/>
          </w:rPr>
          <w:t>Minder loon Wajonger (loondispensatie)</w:t>
        </w:r>
        <w:r w:rsidR="003529A2">
          <w:rPr>
            <w:noProof/>
            <w:webHidden/>
          </w:rPr>
          <w:tab/>
        </w:r>
        <w:r w:rsidR="003529A2">
          <w:rPr>
            <w:noProof/>
            <w:webHidden/>
          </w:rPr>
          <w:fldChar w:fldCharType="begin"/>
        </w:r>
        <w:r w:rsidR="003529A2">
          <w:rPr>
            <w:noProof/>
            <w:webHidden/>
          </w:rPr>
          <w:instrText xml:space="preserve"> PAGEREF _Toc42761497 \h </w:instrText>
        </w:r>
        <w:r w:rsidR="003529A2">
          <w:rPr>
            <w:noProof/>
            <w:webHidden/>
          </w:rPr>
        </w:r>
        <w:r w:rsidR="003529A2">
          <w:rPr>
            <w:noProof/>
            <w:webHidden/>
          </w:rPr>
          <w:fldChar w:fldCharType="separate"/>
        </w:r>
        <w:r w:rsidR="003529A2">
          <w:rPr>
            <w:noProof/>
            <w:webHidden/>
          </w:rPr>
          <w:t>18</w:t>
        </w:r>
        <w:r w:rsidR="003529A2">
          <w:rPr>
            <w:noProof/>
            <w:webHidden/>
          </w:rPr>
          <w:fldChar w:fldCharType="end"/>
        </w:r>
      </w:hyperlink>
    </w:p>
    <w:p w:rsidR="003529A2" w:rsidRPr="00647F65" w:rsidRDefault="00CC376B">
      <w:pPr>
        <w:pStyle w:val="Inhopg3"/>
        <w:tabs>
          <w:tab w:val="left" w:pos="880"/>
        </w:tabs>
        <w:rPr>
          <w:rFonts w:eastAsia="Times New Roman" w:cs="Times New Roman"/>
          <w:noProof/>
        </w:rPr>
      </w:pPr>
      <w:hyperlink w:anchor="_Toc42761498" w:history="1">
        <w:r w:rsidR="003529A2" w:rsidRPr="002E7202">
          <w:rPr>
            <w:rStyle w:val="Hyperlink"/>
            <w:noProof/>
            <w:lang w:bidi="he-IL"/>
          </w:rPr>
          <w:t>3.</w:t>
        </w:r>
        <w:r w:rsidR="003529A2" w:rsidRPr="00647F65">
          <w:rPr>
            <w:rFonts w:eastAsia="Times New Roman" w:cs="Times New Roman"/>
            <w:noProof/>
          </w:rPr>
          <w:tab/>
        </w:r>
        <w:r w:rsidR="003529A2" w:rsidRPr="002E7202">
          <w:rPr>
            <w:rStyle w:val="Hyperlink"/>
            <w:noProof/>
            <w:lang w:bidi="he-IL"/>
          </w:rPr>
          <w:t>No-risk polis</w:t>
        </w:r>
        <w:r w:rsidR="003529A2">
          <w:rPr>
            <w:noProof/>
            <w:webHidden/>
          </w:rPr>
          <w:tab/>
        </w:r>
        <w:r w:rsidR="003529A2">
          <w:rPr>
            <w:noProof/>
            <w:webHidden/>
          </w:rPr>
          <w:fldChar w:fldCharType="begin"/>
        </w:r>
        <w:r w:rsidR="003529A2">
          <w:rPr>
            <w:noProof/>
            <w:webHidden/>
          </w:rPr>
          <w:instrText xml:space="preserve"> PAGEREF _Toc42761498 \h </w:instrText>
        </w:r>
        <w:r w:rsidR="003529A2">
          <w:rPr>
            <w:noProof/>
            <w:webHidden/>
          </w:rPr>
        </w:r>
        <w:r w:rsidR="003529A2">
          <w:rPr>
            <w:noProof/>
            <w:webHidden/>
          </w:rPr>
          <w:fldChar w:fldCharType="separate"/>
        </w:r>
        <w:r w:rsidR="003529A2">
          <w:rPr>
            <w:noProof/>
            <w:webHidden/>
          </w:rPr>
          <w:t>18</w:t>
        </w:r>
        <w:r w:rsidR="003529A2">
          <w:rPr>
            <w:noProof/>
            <w:webHidden/>
          </w:rPr>
          <w:fldChar w:fldCharType="end"/>
        </w:r>
      </w:hyperlink>
    </w:p>
    <w:p w:rsidR="003529A2" w:rsidRPr="00647F65" w:rsidRDefault="00CC376B">
      <w:pPr>
        <w:pStyle w:val="Inhopg3"/>
        <w:tabs>
          <w:tab w:val="left" w:pos="880"/>
        </w:tabs>
        <w:rPr>
          <w:rFonts w:eastAsia="Times New Roman" w:cs="Times New Roman"/>
          <w:noProof/>
        </w:rPr>
      </w:pPr>
      <w:hyperlink w:anchor="_Toc42761499" w:history="1">
        <w:r w:rsidR="003529A2" w:rsidRPr="002E7202">
          <w:rPr>
            <w:rStyle w:val="Hyperlink"/>
            <w:rFonts w:cs="Times New Roman"/>
            <w:bCs/>
            <w:noProof/>
            <w:lang w:eastAsia="x-none" w:bidi="he-IL"/>
          </w:rPr>
          <w:t>4.</w:t>
        </w:r>
        <w:r w:rsidR="003529A2" w:rsidRPr="00647F65">
          <w:rPr>
            <w:rFonts w:eastAsia="Times New Roman" w:cs="Times New Roman"/>
            <w:noProof/>
          </w:rPr>
          <w:tab/>
        </w:r>
        <w:r w:rsidR="003529A2" w:rsidRPr="002E7202">
          <w:rPr>
            <w:rStyle w:val="Hyperlink"/>
            <w:rFonts w:cs="Times New Roman"/>
            <w:bCs/>
            <w:noProof/>
            <w:lang w:eastAsia="x-none" w:bidi="he-IL"/>
          </w:rPr>
          <w:t>Oriënteren bij een werkgever</w:t>
        </w:r>
        <w:r w:rsidR="003529A2">
          <w:rPr>
            <w:noProof/>
            <w:webHidden/>
          </w:rPr>
          <w:tab/>
        </w:r>
        <w:r w:rsidR="003529A2">
          <w:rPr>
            <w:noProof/>
            <w:webHidden/>
          </w:rPr>
          <w:fldChar w:fldCharType="begin"/>
        </w:r>
        <w:r w:rsidR="003529A2">
          <w:rPr>
            <w:noProof/>
            <w:webHidden/>
          </w:rPr>
          <w:instrText xml:space="preserve"> PAGEREF _Toc42761499 \h </w:instrText>
        </w:r>
        <w:r w:rsidR="003529A2">
          <w:rPr>
            <w:noProof/>
            <w:webHidden/>
          </w:rPr>
        </w:r>
        <w:r w:rsidR="003529A2">
          <w:rPr>
            <w:noProof/>
            <w:webHidden/>
          </w:rPr>
          <w:fldChar w:fldCharType="separate"/>
        </w:r>
        <w:r w:rsidR="003529A2">
          <w:rPr>
            <w:noProof/>
            <w:webHidden/>
          </w:rPr>
          <w:t>18</w:t>
        </w:r>
        <w:r w:rsidR="003529A2">
          <w:rPr>
            <w:noProof/>
            <w:webHidden/>
          </w:rPr>
          <w:fldChar w:fldCharType="end"/>
        </w:r>
      </w:hyperlink>
    </w:p>
    <w:p w:rsidR="003529A2" w:rsidRPr="00647F65" w:rsidRDefault="00CC376B">
      <w:pPr>
        <w:pStyle w:val="Inhopg3"/>
        <w:tabs>
          <w:tab w:val="left" w:pos="880"/>
        </w:tabs>
        <w:rPr>
          <w:rFonts w:eastAsia="Times New Roman" w:cs="Times New Roman"/>
          <w:noProof/>
        </w:rPr>
      </w:pPr>
      <w:hyperlink w:anchor="_Toc42761500" w:history="1">
        <w:r w:rsidR="003529A2" w:rsidRPr="002E7202">
          <w:rPr>
            <w:rStyle w:val="Hyperlink"/>
            <w:noProof/>
            <w:lang w:bidi="he-IL"/>
          </w:rPr>
          <w:t>5.</w:t>
        </w:r>
        <w:r w:rsidR="003529A2" w:rsidRPr="00647F65">
          <w:rPr>
            <w:rFonts w:eastAsia="Times New Roman" w:cs="Times New Roman"/>
            <w:noProof/>
          </w:rPr>
          <w:tab/>
        </w:r>
        <w:r w:rsidR="003529A2" w:rsidRPr="002E7202">
          <w:rPr>
            <w:rStyle w:val="Hyperlink"/>
            <w:noProof/>
            <w:lang w:bidi="he-IL"/>
          </w:rPr>
          <w:t>Proefplaatsing UWV</w:t>
        </w:r>
        <w:r w:rsidR="003529A2">
          <w:rPr>
            <w:noProof/>
            <w:webHidden/>
          </w:rPr>
          <w:tab/>
        </w:r>
        <w:r w:rsidR="003529A2">
          <w:rPr>
            <w:noProof/>
            <w:webHidden/>
          </w:rPr>
          <w:fldChar w:fldCharType="begin"/>
        </w:r>
        <w:r w:rsidR="003529A2">
          <w:rPr>
            <w:noProof/>
            <w:webHidden/>
          </w:rPr>
          <w:instrText xml:space="preserve"> PAGEREF _Toc42761500 \h </w:instrText>
        </w:r>
        <w:r w:rsidR="003529A2">
          <w:rPr>
            <w:noProof/>
            <w:webHidden/>
          </w:rPr>
        </w:r>
        <w:r w:rsidR="003529A2">
          <w:rPr>
            <w:noProof/>
            <w:webHidden/>
          </w:rPr>
          <w:fldChar w:fldCharType="separate"/>
        </w:r>
        <w:r w:rsidR="003529A2">
          <w:rPr>
            <w:noProof/>
            <w:webHidden/>
          </w:rPr>
          <w:t>19</w:t>
        </w:r>
        <w:r w:rsidR="003529A2">
          <w:rPr>
            <w:noProof/>
            <w:webHidden/>
          </w:rPr>
          <w:fldChar w:fldCharType="end"/>
        </w:r>
      </w:hyperlink>
    </w:p>
    <w:p w:rsidR="003529A2" w:rsidRPr="00647F65" w:rsidRDefault="00CC376B">
      <w:pPr>
        <w:pStyle w:val="Inhopg3"/>
        <w:tabs>
          <w:tab w:val="left" w:pos="880"/>
        </w:tabs>
        <w:rPr>
          <w:rFonts w:eastAsia="Times New Roman" w:cs="Times New Roman"/>
          <w:noProof/>
        </w:rPr>
      </w:pPr>
      <w:hyperlink w:anchor="_Toc42761501" w:history="1">
        <w:r w:rsidR="003529A2" w:rsidRPr="002E7202">
          <w:rPr>
            <w:rStyle w:val="Hyperlink"/>
            <w:noProof/>
            <w:lang w:bidi="he-IL"/>
          </w:rPr>
          <w:t>6.</w:t>
        </w:r>
        <w:r w:rsidR="003529A2" w:rsidRPr="00647F65">
          <w:rPr>
            <w:rFonts w:eastAsia="Times New Roman" w:cs="Times New Roman"/>
            <w:noProof/>
          </w:rPr>
          <w:tab/>
        </w:r>
        <w:r w:rsidR="003529A2" w:rsidRPr="002E7202">
          <w:rPr>
            <w:rStyle w:val="Hyperlink"/>
            <w:noProof/>
            <w:lang w:bidi="he-IL"/>
          </w:rPr>
          <w:t>Proefplaatsing Gemeente</w:t>
        </w:r>
        <w:r w:rsidR="003529A2">
          <w:rPr>
            <w:noProof/>
            <w:webHidden/>
          </w:rPr>
          <w:tab/>
        </w:r>
        <w:r w:rsidR="003529A2">
          <w:rPr>
            <w:noProof/>
            <w:webHidden/>
          </w:rPr>
          <w:fldChar w:fldCharType="begin"/>
        </w:r>
        <w:r w:rsidR="003529A2">
          <w:rPr>
            <w:noProof/>
            <w:webHidden/>
          </w:rPr>
          <w:instrText xml:space="preserve"> PAGEREF _Toc42761501 \h </w:instrText>
        </w:r>
        <w:r w:rsidR="003529A2">
          <w:rPr>
            <w:noProof/>
            <w:webHidden/>
          </w:rPr>
        </w:r>
        <w:r w:rsidR="003529A2">
          <w:rPr>
            <w:noProof/>
            <w:webHidden/>
          </w:rPr>
          <w:fldChar w:fldCharType="separate"/>
        </w:r>
        <w:r w:rsidR="003529A2">
          <w:rPr>
            <w:noProof/>
            <w:webHidden/>
          </w:rPr>
          <w:t>19</w:t>
        </w:r>
        <w:r w:rsidR="003529A2">
          <w:rPr>
            <w:noProof/>
            <w:webHidden/>
          </w:rPr>
          <w:fldChar w:fldCharType="end"/>
        </w:r>
      </w:hyperlink>
    </w:p>
    <w:p w:rsidR="003529A2" w:rsidRPr="00647F65" w:rsidRDefault="00CC376B">
      <w:pPr>
        <w:pStyle w:val="Inhopg3"/>
        <w:tabs>
          <w:tab w:val="left" w:pos="880"/>
        </w:tabs>
        <w:rPr>
          <w:rFonts w:eastAsia="Times New Roman" w:cs="Times New Roman"/>
          <w:noProof/>
        </w:rPr>
      </w:pPr>
      <w:hyperlink w:anchor="_Toc42761502" w:history="1">
        <w:r w:rsidR="003529A2" w:rsidRPr="002E7202">
          <w:rPr>
            <w:rStyle w:val="Hyperlink"/>
            <w:noProof/>
            <w:lang w:bidi="he-IL"/>
          </w:rPr>
          <w:t>7.</w:t>
        </w:r>
        <w:r w:rsidR="003529A2" w:rsidRPr="00647F65">
          <w:rPr>
            <w:rFonts w:eastAsia="Times New Roman" w:cs="Times New Roman"/>
            <w:noProof/>
          </w:rPr>
          <w:tab/>
        </w:r>
        <w:r w:rsidR="003529A2" w:rsidRPr="002E7202">
          <w:rPr>
            <w:rStyle w:val="Hyperlink"/>
            <w:noProof/>
            <w:lang w:bidi="he-IL"/>
          </w:rPr>
          <w:t>Jobcoach</w:t>
        </w:r>
        <w:r w:rsidR="003529A2">
          <w:rPr>
            <w:noProof/>
            <w:webHidden/>
          </w:rPr>
          <w:tab/>
        </w:r>
        <w:r w:rsidR="003529A2">
          <w:rPr>
            <w:noProof/>
            <w:webHidden/>
          </w:rPr>
          <w:fldChar w:fldCharType="begin"/>
        </w:r>
        <w:r w:rsidR="003529A2">
          <w:rPr>
            <w:noProof/>
            <w:webHidden/>
          </w:rPr>
          <w:instrText xml:space="preserve"> PAGEREF _Toc42761502 \h </w:instrText>
        </w:r>
        <w:r w:rsidR="003529A2">
          <w:rPr>
            <w:noProof/>
            <w:webHidden/>
          </w:rPr>
        </w:r>
        <w:r w:rsidR="003529A2">
          <w:rPr>
            <w:noProof/>
            <w:webHidden/>
          </w:rPr>
          <w:fldChar w:fldCharType="separate"/>
        </w:r>
        <w:r w:rsidR="003529A2">
          <w:rPr>
            <w:noProof/>
            <w:webHidden/>
          </w:rPr>
          <w:t>20</w:t>
        </w:r>
        <w:r w:rsidR="003529A2">
          <w:rPr>
            <w:noProof/>
            <w:webHidden/>
          </w:rPr>
          <w:fldChar w:fldCharType="end"/>
        </w:r>
      </w:hyperlink>
    </w:p>
    <w:p w:rsidR="003529A2" w:rsidRPr="00647F65" w:rsidRDefault="00CC376B">
      <w:pPr>
        <w:pStyle w:val="Inhopg3"/>
        <w:tabs>
          <w:tab w:val="left" w:pos="880"/>
        </w:tabs>
        <w:rPr>
          <w:rFonts w:eastAsia="Times New Roman" w:cs="Times New Roman"/>
          <w:noProof/>
        </w:rPr>
      </w:pPr>
      <w:hyperlink w:anchor="_Toc42761503" w:history="1">
        <w:r w:rsidR="003529A2" w:rsidRPr="002E7202">
          <w:rPr>
            <w:rStyle w:val="Hyperlink"/>
            <w:noProof/>
            <w:lang w:bidi="he-IL"/>
          </w:rPr>
          <w:t>8.</w:t>
        </w:r>
        <w:r w:rsidR="003529A2" w:rsidRPr="00647F65">
          <w:rPr>
            <w:rFonts w:eastAsia="Times New Roman" w:cs="Times New Roman"/>
            <w:noProof/>
          </w:rPr>
          <w:tab/>
        </w:r>
        <w:r w:rsidR="003529A2" w:rsidRPr="002E7202">
          <w:rPr>
            <w:rStyle w:val="Hyperlink"/>
            <w:noProof/>
            <w:lang w:bidi="he-IL"/>
          </w:rPr>
          <w:t>Bedrijfsadvies inclusieve organisatie</w:t>
        </w:r>
        <w:r w:rsidR="003529A2">
          <w:rPr>
            <w:noProof/>
            <w:webHidden/>
          </w:rPr>
          <w:tab/>
        </w:r>
        <w:r w:rsidR="003529A2">
          <w:rPr>
            <w:noProof/>
            <w:webHidden/>
          </w:rPr>
          <w:fldChar w:fldCharType="begin"/>
        </w:r>
        <w:r w:rsidR="003529A2">
          <w:rPr>
            <w:noProof/>
            <w:webHidden/>
          </w:rPr>
          <w:instrText xml:space="preserve"> PAGEREF _Toc42761503 \h </w:instrText>
        </w:r>
        <w:r w:rsidR="003529A2">
          <w:rPr>
            <w:noProof/>
            <w:webHidden/>
          </w:rPr>
        </w:r>
        <w:r w:rsidR="003529A2">
          <w:rPr>
            <w:noProof/>
            <w:webHidden/>
          </w:rPr>
          <w:fldChar w:fldCharType="separate"/>
        </w:r>
        <w:r w:rsidR="003529A2">
          <w:rPr>
            <w:noProof/>
            <w:webHidden/>
          </w:rPr>
          <w:t>20</w:t>
        </w:r>
        <w:r w:rsidR="003529A2">
          <w:rPr>
            <w:noProof/>
            <w:webHidden/>
          </w:rPr>
          <w:fldChar w:fldCharType="end"/>
        </w:r>
      </w:hyperlink>
    </w:p>
    <w:p w:rsidR="003529A2" w:rsidRPr="00647F65" w:rsidRDefault="00CC376B">
      <w:pPr>
        <w:pStyle w:val="Inhopg3"/>
        <w:tabs>
          <w:tab w:val="left" w:pos="880"/>
        </w:tabs>
        <w:rPr>
          <w:rFonts w:eastAsia="Times New Roman" w:cs="Times New Roman"/>
          <w:noProof/>
        </w:rPr>
      </w:pPr>
      <w:hyperlink w:anchor="_Toc42761504" w:history="1">
        <w:r w:rsidR="003529A2" w:rsidRPr="002E7202">
          <w:rPr>
            <w:rStyle w:val="Hyperlink"/>
            <w:noProof/>
            <w:lang w:bidi="he-IL"/>
          </w:rPr>
          <w:t>9.</w:t>
        </w:r>
        <w:r w:rsidR="003529A2" w:rsidRPr="00647F65">
          <w:rPr>
            <w:rFonts w:eastAsia="Times New Roman" w:cs="Times New Roman"/>
            <w:noProof/>
          </w:rPr>
          <w:tab/>
        </w:r>
        <w:r w:rsidR="003529A2" w:rsidRPr="002E7202">
          <w:rPr>
            <w:rStyle w:val="Hyperlink"/>
            <w:noProof/>
            <w:lang w:bidi="he-IL"/>
          </w:rPr>
          <w:t>Vergoeding voorzieningen werkgever</w:t>
        </w:r>
        <w:r w:rsidR="003529A2">
          <w:rPr>
            <w:noProof/>
            <w:webHidden/>
          </w:rPr>
          <w:tab/>
        </w:r>
        <w:r w:rsidR="003529A2">
          <w:rPr>
            <w:noProof/>
            <w:webHidden/>
          </w:rPr>
          <w:fldChar w:fldCharType="begin"/>
        </w:r>
        <w:r w:rsidR="003529A2">
          <w:rPr>
            <w:noProof/>
            <w:webHidden/>
          </w:rPr>
          <w:instrText xml:space="preserve"> PAGEREF _Toc42761504 \h </w:instrText>
        </w:r>
        <w:r w:rsidR="003529A2">
          <w:rPr>
            <w:noProof/>
            <w:webHidden/>
          </w:rPr>
        </w:r>
        <w:r w:rsidR="003529A2">
          <w:rPr>
            <w:noProof/>
            <w:webHidden/>
          </w:rPr>
          <w:fldChar w:fldCharType="separate"/>
        </w:r>
        <w:r w:rsidR="003529A2">
          <w:rPr>
            <w:noProof/>
            <w:webHidden/>
          </w:rPr>
          <w:t>20</w:t>
        </w:r>
        <w:r w:rsidR="003529A2">
          <w:rPr>
            <w:noProof/>
            <w:webHidden/>
          </w:rPr>
          <w:fldChar w:fldCharType="end"/>
        </w:r>
      </w:hyperlink>
    </w:p>
    <w:p w:rsidR="003529A2" w:rsidRPr="00647F65" w:rsidRDefault="00CC376B">
      <w:pPr>
        <w:pStyle w:val="Inhopg3"/>
        <w:tabs>
          <w:tab w:val="left" w:pos="1100"/>
        </w:tabs>
        <w:rPr>
          <w:rFonts w:eastAsia="Times New Roman" w:cs="Times New Roman"/>
          <w:noProof/>
        </w:rPr>
      </w:pPr>
      <w:hyperlink w:anchor="_Toc42761505" w:history="1">
        <w:r w:rsidR="003529A2" w:rsidRPr="002E7202">
          <w:rPr>
            <w:rStyle w:val="Hyperlink"/>
            <w:noProof/>
            <w:lang w:bidi="he-IL"/>
          </w:rPr>
          <w:t>10.</w:t>
        </w:r>
        <w:r w:rsidR="003529A2" w:rsidRPr="00647F65">
          <w:rPr>
            <w:rFonts w:eastAsia="Times New Roman" w:cs="Times New Roman"/>
            <w:noProof/>
          </w:rPr>
          <w:t xml:space="preserve">    </w:t>
        </w:r>
        <w:r w:rsidR="003529A2" w:rsidRPr="002E7202">
          <w:rPr>
            <w:rStyle w:val="Hyperlink"/>
            <w:noProof/>
            <w:lang w:bidi="he-IL"/>
          </w:rPr>
          <w:t>Scholing</w:t>
        </w:r>
        <w:r w:rsidR="003529A2">
          <w:rPr>
            <w:noProof/>
            <w:webHidden/>
          </w:rPr>
          <w:tab/>
        </w:r>
        <w:r w:rsidR="003529A2">
          <w:rPr>
            <w:noProof/>
            <w:webHidden/>
          </w:rPr>
          <w:fldChar w:fldCharType="begin"/>
        </w:r>
        <w:r w:rsidR="003529A2">
          <w:rPr>
            <w:noProof/>
            <w:webHidden/>
          </w:rPr>
          <w:instrText xml:space="preserve"> PAGEREF _Toc42761505 \h </w:instrText>
        </w:r>
        <w:r w:rsidR="003529A2">
          <w:rPr>
            <w:noProof/>
            <w:webHidden/>
          </w:rPr>
        </w:r>
        <w:r w:rsidR="003529A2">
          <w:rPr>
            <w:noProof/>
            <w:webHidden/>
          </w:rPr>
          <w:fldChar w:fldCharType="separate"/>
        </w:r>
        <w:r w:rsidR="003529A2">
          <w:rPr>
            <w:noProof/>
            <w:webHidden/>
          </w:rPr>
          <w:t>20</w:t>
        </w:r>
        <w:r w:rsidR="003529A2">
          <w:rPr>
            <w:noProof/>
            <w:webHidden/>
          </w:rPr>
          <w:fldChar w:fldCharType="end"/>
        </w:r>
      </w:hyperlink>
    </w:p>
    <w:p w:rsidR="003529A2" w:rsidRPr="00647F65" w:rsidRDefault="00CC376B">
      <w:pPr>
        <w:pStyle w:val="Inhopg3"/>
        <w:tabs>
          <w:tab w:val="left" w:pos="1100"/>
        </w:tabs>
        <w:rPr>
          <w:rFonts w:eastAsia="Times New Roman" w:cs="Times New Roman"/>
          <w:noProof/>
        </w:rPr>
      </w:pPr>
      <w:hyperlink w:anchor="_Toc42761506" w:history="1">
        <w:r w:rsidR="003529A2" w:rsidRPr="002E7202">
          <w:rPr>
            <w:rStyle w:val="Hyperlink"/>
            <w:noProof/>
            <w:lang w:bidi="he-IL"/>
          </w:rPr>
          <w:t>11.</w:t>
        </w:r>
        <w:r w:rsidR="003529A2" w:rsidRPr="00647F65">
          <w:rPr>
            <w:rFonts w:eastAsia="Times New Roman" w:cs="Times New Roman"/>
            <w:noProof/>
          </w:rPr>
          <w:t xml:space="preserve">    </w:t>
        </w:r>
        <w:r w:rsidR="003529A2" w:rsidRPr="002E7202">
          <w:rPr>
            <w:rStyle w:val="Hyperlink"/>
            <w:noProof/>
            <w:lang w:bidi="he-IL"/>
          </w:rPr>
          <w:t>Participatieplaats</w:t>
        </w:r>
        <w:r w:rsidR="003529A2">
          <w:rPr>
            <w:noProof/>
            <w:webHidden/>
          </w:rPr>
          <w:tab/>
        </w:r>
        <w:r w:rsidR="003529A2">
          <w:rPr>
            <w:noProof/>
            <w:webHidden/>
          </w:rPr>
          <w:fldChar w:fldCharType="begin"/>
        </w:r>
        <w:r w:rsidR="003529A2">
          <w:rPr>
            <w:noProof/>
            <w:webHidden/>
          </w:rPr>
          <w:instrText xml:space="preserve"> PAGEREF _Toc42761506 \h </w:instrText>
        </w:r>
        <w:r w:rsidR="003529A2">
          <w:rPr>
            <w:noProof/>
            <w:webHidden/>
          </w:rPr>
        </w:r>
        <w:r w:rsidR="003529A2">
          <w:rPr>
            <w:noProof/>
            <w:webHidden/>
          </w:rPr>
          <w:fldChar w:fldCharType="separate"/>
        </w:r>
        <w:r w:rsidR="003529A2">
          <w:rPr>
            <w:noProof/>
            <w:webHidden/>
          </w:rPr>
          <w:t>21</w:t>
        </w:r>
        <w:r w:rsidR="003529A2">
          <w:rPr>
            <w:noProof/>
            <w:webHidden/>
          </w:rPr>
          <w:fldChar w:fldCharType="end"/>
        </w:r>
      </w:hyperlink>
    </w:p>
    <w:p w:rsidR="003529A2" w:rsidRPr="00647F65" w:rsidRDefault="00CC376B">
      <w:pPr>
        <w:pStyle w:val="Inhopg2"/>
        <w:tabs>
          <w:tab w:val="left" w:pos="660"/>
          <w:tab w:val="right" w:leader="dot" w:pos="9060"/>
        </w:tabs>
        <w:rPr>
          <w:rFonts w:eastAsia="Times New Roman" w:cs="Times New Roman"/>
          <w:noProof/>
        </w:rPr>
      </w:pPr>
      <w:hyperlink w:anchor="_Toc42761507" w:history="1">
        <w:r w:rsidR="003529A2" w:rsidRPr="002E7202">
          <w:rPr>
            <w:rStyle w:val="Hyperlink"/>
            <w:noProof/>
            <w:lang w:bidi="he-IL"/>
          </w:rPr>
          <w:t>D.</w:t>
        </w:r>
        <w:r w:rsidR="003529A2" w:rsidRPr="00647F65">
          <w:rPr>
            <w:rFonts w:eastAsia="Times New Roman" w:cs="Times New Roman"/>
            <w:noProof/>
          </w:rPr>
          <w:t xml:space="preserve">  </w:t>
        </w:r>
        <w:r w:rsidR="003529A2" w:rsidRPr="002E7202">
          <w:rPr>
            <w:rStyle w:val="Hyperlink"/>
            <w:noProof/>
            <w:lang w:bidi="he-IL"/>
          </w:rPr>
          <w:t>Provinciale regelingen</w:t>
        </w:r>
        <w:r w:rsidR="003529A2">
          <w:rPr>
            <w:noProof/>
            <w:webHidden/>
          </w:rPr>
          <w:tab/>
        </w:r>
        <w:r w:rsidR="003529A2">
          <w:rPr>
            <w:noProof/>
            <w:webHidden/>
          </w:rPr>
          <w:fldChar w:fldCharType="begin"/>
        </w:r>
        <w:r w:rsidR="003529A2">
          <w:rPr>
            <w:noProof/>
            <w:webHidden/>
          </w:rPr>
          <w:instrText xml:space="preserve"> PAGEREF _Toc42761507 \h </w:instrText>
        </w:r>
        <w:r w:rsidR="003529A2">
          <w:rPr>
            <w:noProof/>
            <w:webHidden/>
          </w:rPr>
        </w:r>
        <w:r w:rsidR="003529A2">
          <w:rPr>
            <w:noProof/>
            <w:webHidden/>
          </w:rPr>
          <w:fldChar w:fldCharType="separate"/>
        </w:r>
        <w:r w:rsidR="003529A2">
          <w:rPr>
            <w:noProof/>
            <w:webHidden/>
          </w:rPr>
          <w:t>23</w:t>
        </w:r>
        <w:r w:rsidR="003529A2">
          <w:rPr>
            <w:noProof/>
            <w:webHidden/>
          </w:rPr>
          <w:fldChar w:fldCharType="end"/>
        </w:r>
      </w:hyperlink>
    </w:p>
    <w:p w:rsidR="003529A2" w:rsidRPr="00647F65" w:rsidRDefault="00CC376B">
      <w:pPr>
        <w:pStyle w:val="Inhopg3"/>
        <w:rPr>
          <w:rFonts w:eastAsia="Times New Roman" w:cs="Times New Roman"/>
          <w:noProof/>
        </w:rPr>
      </w:pPr>
      <w:hyperlink w:anchor="_Toc42761508" w:history="1">
        <w:r w:rsidR="003529A2" w:rsidRPr="002E7202">
          <w:rPr>
            <w:rStyle w:val="Hyperlink"/>
            <w:rFonts w:cs="Times New Roman"/>
            <w:bCs/>
            <w:noProof/>
            <w:lang w:val="x-none" w:eastAsia="x-none" w:bidi="he-IL"/>
          </w:rPr>
          <w:t>Overijssels Vakmanschap</w:t>
        </w:r>
        <w:r w:rsidR="003529A2">
          <w:rPr>
            <w:noProof/>
            <w:webHidden/>
          </w:rPr>
          <w:tab/>
        </w:r>
        <w:r w:rsidR="003529A2">
          <w:rPr>
            <w:noProof/>
            <w:webHidden/>
          </w:rPr>
          <w:fldChar w:fldCharType="begin"/>
        </w:r>
        <w:r w:rsidR="003529A2">
          <w:rPr>
            <w:noProof/>
            <w:webHidden/>
          </w:rPr>
          <w:instrText xml:space="preserve"> PAGEREF _Toc42761508 \h </w:instrText>
        </w:r>
        <w:r w:rsidR="003529A2">
          <w:rPr>
            <w:noProof/>
            <w:webHidden/>
          </w:rPr>
        </w:r>
        <w:r w:rsidR="003529A2">
          <w:rPr>
            <w:noProof/>
            <w:webHidden/>
          </w:rPr>
          <w:fldChar w:fldCharType="separate"/>
        </w:r>
        <w:r w:rsidR="003529A2">
          <w:rPr>
            <w:noProof/>
            <w:webHidden/>
          </w:rPr>
          <w:t>23</w:t>
        </w:r>
        <w:r w:rsidR="003529A2">
          <w:rPr>
            <w:noProof/>
            <w:webHidden/>
          </w:rPr>
          <w:fldChar w:fldCharType="end"/>
        </w:r>
      </w:hyperlink>
    </w:p>
    <w:p w:rsidR="003529A2" w:rsidRPr="00647F65" w:rsidRDefault="00CC376B">
      <w:pPr>
        <w:pStyle w:val="Inhopg2"/>
        <w:tabs>
          <w:tab w:val="left" w:pos="660"/>
          <w:tab w:val="right" w:leader="dot" w:pos="9060"/>
        </w:tabs>
        <w:rPr>
          <w:rFonts w:eastAsia="Times New Roman" w:cs="Times New Roman"/>
          <w:noProof/>
        </w:rPr>
      </w:pPr>
      <w:hyperlink w:anchor="_Toc42761509" w:history="1">
        <w:r w:rsidR="003529A2" w:rsidRPr="002E7202">
          <w:rPr>
            <w:rStyle w:val="Hyperlink"/>
            <w:noProof/>
            <w:lang w:bidi="he-IL"/>
          </w:rPr>
          <w:t>E.</w:t>
        </w:r>
        <w:r w:rsidR="003529A2" w:rsidRPr="00647F65">
          <w:rPr>
            <w:rFonts w:eastAsia="Times New Roman" w:cs="Times New Roman"/>
            <w:noProof/>
          </w:rPr>
          <w:t xml:space="preserve">  </w:t>
        </w:r>
        <w:r w:rsidR="003529A2" w:rsidRPr="002E7202">
          <w:rPr>
            <w:rStyle w:val="Hyperlink"/>
            <w:noProof/>
            <w:lang w:bidi="he-IL"/>
          </w:rPr>
          <w:t>Sectorale regelingen</w:t>
        </w:r>
        <w:r w:rsidR="003529A2">
          <w:rPr>
            <w:noProof/>
            <w:webHidden/>
          </w:rPr>
          <w:tab/>
        </w:r>
        <w:r w:rsidR="003529A2">
          <w:rPr>
            <w:noProof/>
            <w:webHidden/>
          </w:rPr>
          <w:fldChar w:fldCharType="begin"/>
        </w:r>
        <w:r w:rsidR="003529A2">
          <w:rPr>
            <w:noProof/>
            <w:webHidden/>
          </w:rPr>
          <w:instrText xml:space="preserve"> PAGEREF _Toc42761509 \h </w:instrText>
        </w:r>
        <w:r w:rsidR="003529A2">
          <w:rPr>
            <w:noProof/>
            <w:webHidden/>
          </w:rPr>
        </w:r>
        <w:r w:rsidR="003529A2">
          <w:rPr>
            <w:noProof/>
            <w:webHidden/>
          </w:rPr>
          <w:fldChar w:fldCharType="separate"/>
        </w:r>
        <w:r w:rsidR="003529A2">
          <w:rPr>
            <w:noProof/>
            <w:webHidden/>
          </w:rPr>
          <w:t>24</w:t>
        </w:r>
        <w:r w:rsidR="003529A2">
          <w:rPr>
            <w:noProof/>
            <w:webHidden/>
          </w:rPr>
          <w:fldChar w:fldCharType="end"/>
        </w:r>
      </w:hyperlink>
    </w:p>
    <w:p w:rsidR="003529A2" w:rsidRPr="00647F65" w:rsidRDefault="00CC376B">
      <w:pPr>
        <w:pStyle w:val="Inhopg3"/>
        <w:rPr>
          <w:rFonts w:eastAsia="Times New Roman" w:cs="Times New Roman"/>
          <w:noProof/>
        </w:rPr>
      </w:pPr>
      <w:hyperlink w:anchor="_Toc42761510" w:history="1">
        <w:r w:rsidR="003529A2" w:rsidRPr="002E7202">
          <w:rPr>
            <w:rStyle w:val="Hyperlink"/>
            <w:noProof/>
            <w:lang w:bidi="he-IL"/>
          </w:rPr>
          <w:t>VIZI stimuleringsregeling</w:t>
        </w:r>
        <w:r w:rsidR="003529A2">
          <w:rPr>
            <w:noProof/>
            <w:webHidden/>
          </w:rPr>
          <w:tab/>
        </w:r>
        <w:r w:rsidR="003529A2">
          <w:rPr>
            <w:noProof/>
            <w:webHidden/>
          </w:rPr>
          <w:fldChar w:fldCharType="begin"/>
        </w:r>
        <w:r w:rsidR="003529A2">
          <w:rPr>
            <w:noProof/>
            <w:webHidden/>
          </w:rPr>
          <w:instrText xml:space="preserve"> PAGEREF _Toc42761510 \h </w:instrText>
        </w:r>
        <w:r w:rsidR="003529A2">
          <w:rPr>
            <w:noProof/>
            <w:webHidden/>
          </w:rPr>
        </w:r>
        <w:r w:rsidR="003529A2">
          <w:rPr>
            <w:noProof/>
            <w:webHidden/>
          </w:rPr>
          <w:fldChar w:fldCharType="separate"/>
        </w:r>
        <w:r w:rsidR="003529A2">
          <w:rPr>
            <w:noProof/>
            <w:webHidden/>
          </w:rPr>
          <w:t>24</w:t>
        </w:r>
        <w:r w:rsidR="003529A2">
          <w:rPr>
            <w:noProof/>
            <w:webHidden/>
          </w:rPr>
          <w:fldChar w:fldCharType="end"/>
        </w:r>
      </w:hyperlink>
    </w:p>
    <w:p w:rsidR="003529A2" w:rsidRPr="00647F65" w:rsidRDefault="00CC376B">
      <w:pPr>
        <w:pStyle w:val="Inhopg2"/>
        <w:tabs>
          <w:tab w:val="right" w:leader="dot" w:pos="9060"/>
        </w:tabs>
        <w:rPr>
          <w:rFonts w:eastAsia="Times New Roman" w:cs="Times New Roman"/>
          <w:noProof/>
        </w:rPr>
      </w:pPr>
      <w:hyperlink w:anchor="_Toc42761511" w:history="1">
        <w:r w:rsidR="003529A2" w:rsidRPr="002E7202">
          <w:rPr>
            <w:rStyle w:val="Hyperlink"/>
            <w:rFonts w:eastAsia="Times New Roman"/>
            <w:noProof/>
            <w:lang w:bidi="he-IL"/>
          </w:rPr>
          <w:t>F</w:t>
        </w:r>
        <w:r w:rsidR="003529A2" w:rsidRPr="002E7202">
          <w:rPr>
            <w:rStyle w:val="Hyperlink"/>
            <w:noProof/>
            <w:lang w:bidi="he-IL"/>
          </w:rPr>
          <w:t>.</w:t>
        </w:r>
        <w:r w:rsidR="003529A2" w:rsidRPr="002E7202">
          <w:rPr>
            <w:rStyle w:val="Hyperlink"/>
            <w:rFonts w:ascii="Times New Roman" w:hAnsi="Times New Roman"/>
            <w:noProof/>
            <w:lang w:bidi="he-IL"/>
          </w:rPr>
          <w:t xml:space="preserve"> </w:t>
        </w:r>
        <w:r w:rsidR="003529A2" w:rsidRPr="002E7202">
          <w:rPr>
            <w:rStyle w:val="Hyperlink"/>
            <w:noProof/>
            <w:lang w:bidi="he-IL"/>
          </w:rPr>
          <w:t>Scholingsregelingen</w:t>
        </w:r>
        <w:r w:rsidR="003529A2">
          <w:rPr>
            <w:noProof/>
            <w:webHidden/>
          </w:rPr>
          <w:tab/>
        </w:r>
        <w:r w:rsidR="003529A2">
          <w:rPr>
            <w:noProof/>
            <w:webHidden/>
          </w:rPr>
          <w:fldChar w:fldCharType="begin"/>
        </w:r>
        <w:r w:rsidR="003529A2">
          <w:rPr>
            <w:noProof/>
            <w:webHidden/>
          </w:rPr>
          <w:instrText xml:space="preserve"> PAGEREF _Toc42761511 \h </w:instrText>
        </w:r>
        <w:r w:rsidR="003529A2">
          <w:rPr>
            <w:noProof/>
            <w:webHidden/>
          </w:rPr>
        </w:r>
        <w:r w:rsidR="003529A2">
          <w:rPr>
            <w:noProof/>
            <w:webHidden/>
          </w:rPr>
          <w:fldChar w:fldCharType="separate"/>
        </w:r>
        <w:r w:rsidR="003529A2">
          <w:rPr>
            <w:noProof/>
            <w:webHidden/>
          </w:rPr>
          <w:t>25</w:t>
        </w:r>
        <w:r w:rsidR="003529A2">
          <w:rPr>
            <w:noProof/>
            <w:webHidden/>
          </w:rPr>
          <w:fldChar w:fldCharType="end"/>
        </w:r>
      </w:hyperlink>
    </w:p>
    <w:p w:rsidR="003529A2" w:rsidRPr="00647F65" w:rsidRDefault="00CC376B">
      <w:pPr>
        <w:pStyle w:val="Inhopg3"/>
        <w:rPr>
          <w:rFonts w:eastAsia="Times New Roman" w:cs="Times New Roman"/>
          <w:noProof/>
        </w:rPr>
      </w:pPr>
      <w:hyperlink w:anchor="_Toc42761512" w:history="1">
        <w:r w:rsidR="003529A2" w:rsidRPr="002E7202">
          <w:rPr>
            <w:rStyle w:val="Hyperlink"/>
            <w:noProof/>
            <w:lang w:eastAsia="en-US"/>
          </w:rPr>
          <w:t>Individuele leerrekening</w:t>
        </w:r>
        <w:r w:rsidR="003529A2">
          <w:rPr>
            <w:noProof/>
            <w:webHidden/>
          </w:rPr>
          <w:tab/>
        </w:r>
        <w:r w:rsidR="003529A2">
          <w:rPr>
            <w:noProof/>
            <w:webHidden/>
          </w:rPr>
          <w:fldChar w:fldCharType="begin"/>
        </w:r>
        <w:r w:rsidR="003529A2">
          <w:rPr>
            <w:noProof/>
            <w:webHidden/>
          </w:rPr>
          <w:instrText xml:space="preserve"> PAGEREF _Toc42761512 \h </w:instrText>
        </w:r>
        <w:r w:rsidR="003529A2">
          <w:rPr>
            <w:noProof/>
            <w:webHidden/>
          </w:rPr>
        </w:r>
        <w:r w:rsidR="003529A2">
          <w:rPr>
            <w:noProof/>
            <w:webHidden/>
          </w:rPr>
          <w:fldChar w:fldCharType="separate"/>
        </w:r>
        <w:r w:rsidR="003529A2">
          <w:rPr>
            <w:noProof/>
            <w:webHidden/>
          </w:rPr>
          <w:t>25</w:t>
        </w:r>
        <w:r w:rsidR="003529A2">
          <w:rPr>
            <w:noProof/>
            <w:webHidden/>
          </w:rPr>
          <w:fldChar w:fldCharType="end"/>
        </w:r>
      </w:hyperlink>
    </w:p>
    <w:p w:rsidR="003529A2" w:rsidRPr="00647F65" w:rsidRDefault="00CC376B">
      <w:pPr>
        <w:pStyle w:val="Inhopg3"/>
        <w:rPr>
          <w:rFonts w:eastAsia="Times New Roman" w:cs="Times New Roman"/>
          <w:noProof/>
        </w:rPr>
      </w:pPr>
      <w:hyperlink w:anchor="_Toc42761513" w:history="1">
        <w:r w:rsidR="003529A2" w:rsidRPr="002E7202">
          <w:rPr>
            <w:rStyle w:val="Hyperlink"/>
            <w:noProof/>
            <w:lang w:bidi="he-IL"/>
          </w:rPr>
          <w:t>Scholingsbudget UWV</w:t>
        </w:r>
        <w:r w:rsidR="003529A2">
          <w:rPr>
            <w:noProof/>
            <w:webHidden/>
          </w:rPr>
          <w:tab/>
        </w:r>
        <w:r w:rsidR="003529A2">
          <w:rPr>
            <w:noProof/>
            <w:webHidden/>
          </w:rPr>
          <w:fldChar w:fldCharType="begin"/>
        </w:r>
        <w:r w:rsidR="003529A2">
          <w:rPr>
            <w:noProof/>
            <w:webHidden/>
          </w:rPr>
          <w:instrText xml:space="preserve"> PAGEREF _Toc42761513 \h </w:instrText>
        </w:r>
        <w:r w:rsidR="003529A2">
          <w:rPr>
            <w:noProof/>
            <w:webHidden/>
          </w:rPr>
        </w:r>
        <w:r w:rsidR="003529A2">
          <w:rPr>
            <w:noProof/>
            <w:webHidden/>
          </w:rPr>
          <w:fldChar w:fldCharType="separate"/>
        </w:r>
        <w:r w:rsidR="003529A2">
          <w:rPr>
            <w:noProof/>
            <w:webHidden/>
          </w:rPr>
          <w:t>25</w:t>
        </w:r>
        <w:r w:rsidR="003529A2">
          <w:rPr>
            <w:noProof/>
            <w:webHidden/>
          </w:rPr>
          <w:fldChar w:fldCharType="end"/>
        </w:r>
      </w:hyperlink>
    </w:p>
    <w:p w:rsidR="00ED7957" w:rsidRPr="00647F65" w:rsidRDefault="00CC376B" w:rsidP="00ED7957">
      <w:pPr>
        <w:pStyle w:val="Inhopg3"/>
        <w:rPr>
          <w:rFonts w:eastAsia="Times New Roman" w:cs="Times New Roman"/>
          <w:noProof/>
        </w:rPr>
      </w:pPr>
      <w:hyperlink w:anchor="_Toc42761513" w:history="1">
        <w:r w:rsidR="00ED7957">
          <w:rPr>
            <w:rStyle w:val="Hyperlink"/>
            <w:noProof/>
            <w:lang w:bidi="he-IL"/>
          </w:rPr>
          <w:t>Twents Fonds voor Vakmanschap</w:t>
        </w:r>
        <w:r w:rsidR="00ED7957">
          <w:rPr>
            <w:noProof/>
            <w:webHidden/>
          </w:rPr>
          <w:tab/>
        </w:r>
        <w:r w:rsidR="00ED7957">
          <w:rPr>
            <w:noProof/>
            <w:webHidden/>
          </w:rPr>
          <w:fldChar w:fldCharType="begin"/>
        </w:r>
        <w:r w:rsidR="00ED7957">
          <w:rPr>
            <w:noProof/>
            <w:webHidden/>
          </w:rPr>
          <w:instrText xml:space="preserve"> PAGEREF _Toc42761513 \h </w:instrText>
        </w:r>
        <w:r w:rsidR="00ED7957">
          <w:rPr>
            <w:noProof/>
            <w:webHidden/>
          </w:rPr>
        </w:r>
        <w:r w:rsidR="00ED7957">
          <w:rPr>
            <w:noProof/>
            <w:webHidden/>
          </w:rPr>
          <w:fldChar w:fldCharType="separate"/>
        </w:r>
        <w:r w:rsidR="00ED7957">
          <w:rPr>
            <w:noProof/>
            <w:webHidden/>
          </w:rPr>
          <w:t>25</w:t>
        </w:r>
        <w:r w:rsidR="00ED7957">
          <w:rPr>
            <w:noProof/>
            <w:webHidden/>
          </w:rPr>
          <w:fldChar w:fldCharType="end"/>
        </w:r>
      </w:hyperlink>
    </w:p>
    <w:p w:rsidR="003529A2" w:rsidRPr="00647F65" w:rsidRDefault="00CC376B">
      <w:pPr>
        <w:pStyle w:val="Inhopg2"/>
        <w:tabs>
          <w:tab w:val="right" w:leader="dot" w:pos="9060"/>
        </w:tabs>
        <w:rPr>
          <w:rFonts w:eastAsia="Times New Roman" w:cs="Times New Roman"/>
          <w:noProof/>
        </w:rPr>
      </w:pPr>
      <w:hyperlink w:anchor="_Toc42761514" w:history="1">
        <w:r w:rsidR="003529A2" w:rsidRPr="002E7202">
          <w:rPr>
            <w:rStyle w:val="Hyperlink"/>
            <w:noProof/>
            <w:lang w:bidi="he-IL"/>
          </w:rPr>
          <w:t>G. Inzet SROI</w:t>
        </w:r>
        <w:r w:rsidR="003529A2">
          <w:rPr>
            <w:noProof/>
            <w:webHidden/>
          </w:rPr>
          <w:tab/>
        </w:r>
        <w:r w:rsidR="003529A2">
          <w:rPr>
            <w:noProof/>
            <w:webHidden/>
          </w:rPr>
          <w:fldChar w:fldCharType="begin"/>
        </w:r>
        <w:r w:rsidR="003529A2">
          <w:rPr>
            <w:noProof/>
            <w:webHidden/>
          </w:rPr>
          <w:instrText xml:space="preserve"> PAGEREF _Toc42761514 \h </w:instrText>
        </w:r>
        <w:r w:rsidR="003529A2">
          <w:rPr>
            <w:noProof/>
            <w:webHidden/>
          </w:rPr>
        </w:r>
        <w:r w:rsidR="003529A2">
          <w:rPr>
            <w:noProof/>
            <w:webHidden/>
          </w:rPr>
          <w:fldChar w:fldCharType="separate"/>
        </w:r>
        <w:r w:rsidR="003529A2">
          <w:rPr>
            <w:noProof/>
            <w:webHidden/>
          </w:rPr>
          <w:t>26</w:t>
        </w:r>
        <w:r w:rsidR="003529A2">
          <w:rPr>
            <w:noProof/>
            <w:webHidden/>
          </w:rPr>
          <w:fldChar w:fldCharType="end"/>
        </w:r>
      </w:hyperlink>
    </w:p>
    <w:p w:rsidR="003529A2" w:rsidRPr="00647F65" w:rsidRDefault="00CC376B">
      <w:pPr>
        <w:pStyle w:val="Inhopg3"/>
        <w:rPr>
          <w:rFonts w:eastAsia="Times New Roman" w:cs="Times New Roman"/>
          <w:noProof/>
        </w:rPr>
      </w:pPr>
      <w:hyperlink w:anchor="_Toc42761515" w:history="1">
        <w:r w:rsidR="003529A2" w:rsidRPr="002E7202">
          <w:rPr>
            <w:rStyle w:val="Hyperlink"/>
            <w:noProof/>
            <w:lang w:bidi="he-IL"/>
          </w:rPr>
          <w:t>Wat is SROI?</w:t>
        </w:r>
        <w:r w:rsidR="003529A2">
          <w:rPr>
            <w:noProof/>
            <w:webHidden/>
          </w:rPr>
          <w:tab/>
        </w:r>
        <w:r w:rsidR="003529A2">
          <w:rPr>
            <w:noProof/>
            <w:webHidden/>
          </w:rPr>
          <w:fldChar w:fldCharType="begin"/>
        </w:r>
        <w:r w:rsidR="003529A2">
          <w:rPr>
            <w:noProof/>
            <w:webHidden/>
          </w:rPr>
          <w:instrText xml:space="preserve"> PAGEREF _Toc42761515 \h </w:instrText>
        </w:r>
        <w:r w:rsidR="003529A2">
          <w:rPr>
            <w:noProof/>
            <w:webHidden/>
          </w:rPr>
        </w:r>
        <w:r w:rsidR="003529A2">
          <w:rPr>
            <w:noProof/>
            <w:webHidden/>
          </w:rPr>
          <w:fldChar w:fldCharType="separate"/>
        </w:r>
        <w:r w:rsidR="003529A2">
          <w:rPr>
            <w:noProof/>
            <w:webHidden/>
          </w:rPr>
          <w:t>26</w:t>
        </w:r>
        <w:r w:rsidR="003529A2">
          <w:rPr>
            <w:noProof/>
            <w:webHidden/>
          </w:rPr>
          <w:fldChar w:fldCharType="end"/>
        </w:r>
      </w:hyperlink>
    </w:p>
    <w:p w:rsidR="003529A2" w:rsidRPr="00647F65" w:rsidRDefault="00CC376B">
      <w:pPr>
        <w:pStyle w:val="Inhopg3"/>
        <w:rPr>
          <w:rFonts w:eastAsia="Times New Roman" w:cs="Times New Roman"/>
          <w:noProof/>
        </w:rPr>
      </w:pPr>
      <w:hyperlink w:anchor="_Toc42761516" w:history="1">
        <w:r w:rsidR="003529A2" w:rsidRPr="002E7202">
          <w:rPr>
            <w:rStyle w:val="Hyperlink"/>
            <w:noProof/>
            <w:lang w:eastAsia="en-US"/>
          </w:rPr>
          <w:t>Waarom SROI?</w:t>
        </w:r>
        <w:r w:rsidR="003529A2">
          <w:rPr>
            <w:noProof/>
            <w:webHidden/>
          </w:rPr>
          <w:tab/>
        </w:r>
        <w:r w:rsidR="003529A2">
          <w:rPr>
            <w:noProof/>
            <w:webHidden/>
          </w:rPr>
          <w:fldChar w:fldCharType="begin"/>
        </w:r>
        <w:r w:rsidR="003529A2">
          <w:rPr>
            <w:noProof/>
            <w:webHidden/>
          </w:rPr>
          <w:instrText xml:space="preserve"> PAGEREF _Toc42761516 \h </w:instrText>
        </w:r>
        <w:r w:rsidR="003529A2">
          <w:rPr>
            <w:noProof/>
            <w:webHidden/>
          </w:rPr>
        </w:r>
        <w:r w:rsidR="003529A2">
          <w:rPr>
            <w:noProof/>
            <w:webHidden/>
          </w:rPr>
          <w:fldChar w:fldCharType="separate"/>
        </w:r>
        <w:r w:rsidR="003529A2">
          <w:rPr>
            <w:noProof/>
            <w:webHidden/>
          </w:rPr>
          <w:t>26</w:t>
        </w:r>
        <w:r w:rsidR="003529A2">
          <w:rPr>
            <w:noProof/>
            <w:webHidden/>
          </w:rPr>
          <w:fldChar w:fldCharType="end"/>
        </w:r>
      </w:hyperlink>
    </w:p>
    <w:p w:rsidR="003529A2" w:rsidRPr="00647F65" w:rsidRDefault="00CC376B">
      <w:pPr>
        <w:pStyle w:val="Inhopg3"/>
        <w:rPr>
          <w:rFonts w:eastAsia="Times New Roman" w:cs="Times New Roman"/>
          <w:noProof/>
        </w:rPr>
      </w:pPr>
      <w:hyperlink w:anchor="_Toc42761517" w:history="1">
        <w:r w:rsidR="003529A2" w:rsidRPr="002E7202">
          <w:rPr>
            <w:rStyle w:val="Hyperlink"/>
            <w:iCs/>
            <w:noProof/>
            <w:lang w:bidi="he-IL"/>
          </w:rPr>
          <w:t>Voor wie is SROI?</w:t>
        </w:r>
        <w:r w:rsidR="003529A2">
          <w:rPr>
            <w:noProof/>
            <w:webHidden/>
          </w:rPr>
          <w:tab/>
        </w:r>
        <w:r w:rsidR="003529A2">
          <w:rPr>
            <w:noProof/>
            <w:webHidden/>
          </w:rPr>
          <w:fldChar w:fldCharType="begin"/>
        </w:r>
        <w:r w:rsidR="003529A2">
          <w:rPr>
            <w:noProof/>
            <w:webHidden/>
          </w:rPr>
          <w:instrText xml:space="preserve"> PAGEREF _Toc42761517 \h </w:instrText>
        </w:r>
        <w:r w:rsidR="003529A2">
          <w:rPr>
            <w:noProof/>
            <w:webHidden/>
          </w:rPr>
        </w:r>
        <w:r w:rsidR="003529A2">
          <w:rPr>
            <w:noProof/>
            <w:webHidden/>
          </w:rPr>
          <w:fldChar w:fldCharType="separate"/>
        </w:r>
        <w:r w:rsidR="003529A2">
          <w:rPr>
            <w:noProof/>
            <w:webHidden/>
          </w:rPr>
          <w:t>26</w:t>
        </w:r>
        <w:r w:rsidR="003529A2">
          <w:rPr>
            <w:noProof/>
            <w:webHidden/>
          </w:rPr>
          <w:fldChar w:fldCharType="end"/>
        </w:r>
      </w:hyperlink>
    </w:p>
    <w:p w:rsidR="003529A2" w:rsidRPr="00647F65" w:rsidRDefault="00CC376B">
      <w:pPr>
        <w:pStyle w:val="Inhopg3"/>
        <w:rPr>
          <w:rFonts w:eastAsia="Times New Roman" w:cs="Times New Roman"/>
          <w:noProof/>
        </w:rPr>
      </w:pPr>
      <w:hyperlink w:anchor="_Toc42761518" w:history="1">
        <w:r w:rsidR="003529A2" w:rsidRPr="002E7202">
          <w:rPr>
            <w:rStyle w:val="Hyperlink"/>
            <w:noProof/>
            <w:lang w:bidi="he-IL"/>
          </w:rPr>
          <w:t>Voordelen voor werkgevers</w:t>
        </w:r>
        <w:r w:rsidR="003529A2">
          <w:rPr>
            <w:noProof/>
            <w:webHidden/>
          </w:rPr>
          <w:tab/>
        </w:r>
        <w:r w:rsidR="003529A2">
          <w:rPr>
            <w:noProof/>
            <w:webHidden/>
          </w:rPr>
          <w:fldChar w:fldCharType="begin"/>
        </w:r>
        <w:r w:rsidR="003529A2">
          <w:rPr>
            <w:noProof/>
            <w:webHidden/>
          </w:rPr>
          <w:instrText xml:space="preserve"> PAGEREF _Toc42761518 \h </w:instrText>
        </w:r>
        <w:r w:rsidR="003529A2">
          <w:rPr>
            <w:noProof/>
            <w:webHidden/>
          </w:rPr>
        </w:r>
        <w:r w:rsidR="003529A2">
          <w:rPr>
            <w:noProof/>
            <w:webHidden/>
          </w:rPr>
          <w:fldChar w:fldCharType="separate"/>
        </w:r>
        <w:r w:rsidR="003529A2">
          <w:rPr>
            <w:noProof/>
            <w:webHidden/>
          </w:rPr>
          <w:t>26</w:t>
        </w:r>
        <w:r w:rsidR="003529A2">
          <w:rPr>
            <w:noProof/>
            <w:webHidden/>
          </w:rPr>
          <w:fldChar w:fldCharType="end"/>
        </w:r>
      </w:hyperlink>
    </w:p>
    <w:p w:rsidR="003529A2" w:rsidRPr="00647F65" w:rsidRDefault="00CC376B">
      <w:pPr>
        <w:pStyle w:val="Inhopg1"/>
        <w:tabs>
          <w:tab w:val="right" w:leader="dot" w:pos="9060"/>
        </w:tabs>
        <w:rPr>
          <w:rFonts w:eastAsia="Times New Roman" w:cs="Times New Roman"/>
          <w:noProof/>
        </w:rPr>
      </w:pPr>
      <w:hyperlink w:anchor="_Toc42761519" w:history="1">
        <w:r w:rsidR="003529A2" w:rsidRPr="002E7202">
          <w:rPr>
            <w:rStyle w:val="Hyperlink"/>
            <w:noProof/>
            <w:lang w:bidi="he-IL"/>
          </w:rPr>
          <w:t>H. Digitaal advies</w:t>
        </w:r>
        <w:r w:rsidR="003529A2">
          <w:rPr>
            <w:noProof/>
            <w:webHidden/>
          </w:rPr>
          <w:tab/>
        </w:r>
        <w:r w:rsidR="003529A2">
          <w:rPr>
            <w:noProof/>
            <w:webHidden/>
          </w:rPr>
          <w:fldChar w:fldCharType="begin"/>
        </w:r>
        <w:r w:rsidR="003529A2">
          <w:rPr>
            <w:noProof/>
            <w:webHidden/>
          </w:rPr>
          <w:instrText xml:space="preserve"> PAGEREF _Toc42761519 \h </w:instrText>
        </w:r>
        <w:r w:rsidR="003529A2">
          <w:rPr>
            <w:noProof/>
            <w:webHidden/>
          </w:rPr>
        </w:r>
        <w:r w:rsidR="003529A2">
          <w:rPr>
            <w:noProof/>
            <w:webHidden/>
          </w:rPr>
          <w:fldChar w:fldCharType="separate"/>
        </w:r>
        <w:r w:rsidR="003529A2">
          <w:rPr>
            <w:noProof/>
            <w:webHidden/>
          </w:rPr>
          <w:t>27</w:t>
        </w:r>
        <w:r w:rsidR="003529A2">
          <w:rPr>
            <w:noProof/>
            <w:webHidden/>
          </w:rPr>
          <w:fldChar w:fldCharType="end"/>
        </w:r>
      </w:hyperlink>
    </w:p>
    <w:p w:rsidR="003529A2" w:rsidRPr="00647F65" w:rsidRDefault="00CC376B">
      <w:pPr>
        <w:pStyle w:val="Inhopg3"/>
        <w:rPr>
          <w:rFonts w:eastAsia="Times New Roman" w:cs="Times New Roman"/>
          <w:noProof/>
        </w:rPr>
      </w:pPr>
      <w:hyperlink w:anchor="_Toc42761520" w:history="1">
        <w:r w:rsidR="003529A2" w:rsidRPr="002E7202">
          <w:rPr>
            <w:rStyle w:val="Hyperlink"/>
            <w:noProof/>
            <w:lang w:bidi="he-IL"/>
          </w:rPr>
          <w:t>Subsidie websites</w:t>
        </w:r>
        <w:r w:rsidR="003529A2">
          <w:rPr>
            <w:noProof/>
            <w:webHidden/>
          </w:rPr>
          <w:tab/>
        </w:r>
        <w:r w:rsidR="003529A2">
          <w:rPr>
            <w:noProof/>
            <w:webHidden/>
          </w:rPr>
          <w:fldChar w:fldCharType="begin"/>
        </w:r>
        <w:r w:rsidR="003529A2">
          <w:rPr>
            <w:noProof/>
            <w:webHidden/>
          </w:rPr>
          <w:instrText xml:space="preserve"> PAGEREF _Toc42761520 \h </w:instrText>
        </w:r>
        <w:r w:rsidR="003529A2">
          <w:rPr>
            <w:noProof/>
            <w:webHidden/>
          </w:rPr>
        </w:r>
        <w:r w:rsidR="003529A2">
          <w:rPr>
            <w:noProof/>
            <w:webHidden/>
          </w:rPr>
          <w:fldChar w:fldCharType="separate"/>
        </w:r>
        <w:r w:rsidR="003529A2">
          <w:rPr>
            <w:noProof/>
            <w:webHidden/>
          </w:rPr>
          <w:t>27</w:t>
        </w:r>
        <w:r w:rsidR="003529A2">
          <w:rPr>
            <w:noProof/>
            <w:webHidden/>
          </w:rPr>
          <w:fldChar w:fldCharType="end"/>
        </w:r>
      </w:hyperlink>
    </w:p>
    <w:p w:rsidR="003529A2" w:rsidRPr="00647F65" w:rsidRDefault="00CC376B" w:rsidP="003529A2">
      <w:pPr>
        <w:pStyle w:val="Inhopg2"/>
        <w:tabs>
          <w:tab w:val="right" w:leader="dot" w:pos="9060"/>
        </w:tabs>
        <w:ind w:left="0"/>
        <w:rPr>
          <w:rFonts w:eastAsia="Times New Roman" w:cs="Times New Roman"/>
          <w:noProof/>
        </w:rPr>
      </w:pPr>
      <w:hyperlink w:anchor="_Toc42761521" w:history="1">
        <w:r w:rsidR="003529A2" w:rsidRPr="002E7202">
          <w:rPr>
            <w:rStyle w:val="Hyperlink"/>
            <w:noProof/>
            <w:lang w:bidi="he-IL"/>
          </w:rPr>
          <w:t>I. Adviesteam Leren en Werken</w:t>
        </w:r>
        <w:r w:rsidR="003529A2">
          <w:rPr>
            <w:noProof/>
            <w:webHidden/>
          </w:rPr>
          <w:tab/>
        </w:r>
        <w:r w:rsidR="003529A2">
          <w:rPr>
            <w:noProof/>
            <w:webHidden/>
          </w:rPr>
          <w:fldChar w:fldCharType="begin"/>
        </w:r>
        <w:r w:rsidR="003529A2">
          <w:rPr>
            <w:noProof/>
            <w:webHidden/>
          </w:rPr>
          <w:instrText xml:space="preserve"> PAGEREF _Toc42761521 \h </w:instrText>
        </w:r>
        <w:r w:rsidR="003529A2">
          <w:rPr>
            <w:noProof/>
            <w:webHidden/>
          </w:rPr>
        </w:r>
        <w:r w:rsidR="003529A2">
          <w:rPr>
            <w:noProof/>
            <w:webHidden/>
          </w:rPr>
          <w:fldChar w:fldCharType="separate"/>
        </w:r>
        <w:r w:rsidR="003529A2">
          <w:rPr>
            <w:noProof/>
            <w:webHidden/>
          </w:rPr>
          <w:t>27</w:t>
        </w:r>
        <w:r w:rsidR="003529A2">
          <w:rPr>
            <w:noProof/>
            <w:webHidden/>
          </w:rPr>
          <w:fldChar w:fldCharType="end"/>
        </w:r>
      </w:hyperlink>
    </w:p>
    <w:p w:rsidR="003529A2" w:rsidRPr="00647F65" w:rsidRDefault="00CC376B">
      <w:pPr>
        <w:pStyle w:val="Inhopg3"/>
        <w:rPr>
          <w:rFonts w:eastAsia="Times New Roman" w:cs="Times New Roman"/>
          <w:noProof/>
        </w:rPr>
      </w:pPr>
      <w:hyperlink w:anchor="_Toc42761522" w:history="1">
        <w:r w:rsidR="003529A2" w:rsidRPr="002E7202">
          <w:rPr>
            <w:rStyle w:val="Hyperlink"/>
            <w:noProof/>
            <w:lang w:bidi="he-IL"/>
          </w:rPr>
          <w:t>Contact</w:t>
        </w:r>
        <w:r w:rsidR="003529A2">
          <w:rPr>
            <w:noProof/>
            <w:webHidden/>
          </w:rPr>
          <w:tab/>
        </w:r>
        <w:r w:rsidR="003529A2">
          <w:rPr>
            <w:noProof/>
            <w:webHidden/>
          </w:rPr>
          <w:fldChar w:fldCharType="begin"/>
        </w:r>
        <w:r w:rsidR="003529A2">
          <w:rPr>
            <w:noProof/>
            <w:webHidden/>
          </w:rPr>
          <w:instrText xml:space="preserve"> PAGEREF _Toc42761522 \h </w:instrText>
        </w:r>
        <w:r w:rsidR="003529A2">
          <w:rPr>
            <w:noProof/>
            <w:webHidden/>
          </w:rPr>
        </w:r>
        <w:r w:rsidR="003529A2">
          <w:rPr>
            <w:noProof/>
            <w:webHidden/>
          </w:rPr>
          <w:fldChar w:fldCharType="separate"/>
        </w:r>
        <w:r w:rsidR="003529A2">
          <w:rPr>
            <w:noProof/>
            <w:webHidden/>
          </w:rPr>
          <w:t>27</w:t>
        </w:r>
        <w:r w:rsidR="003529A2">
          <w:rPr>
            <w:noProof/>
            <w:webHidden/>
          </w:rPr>
          <w:fldChar w:fldCharType="end"/>
        </w:r>
      </w:hyperlink>
    </w:p>
    <w:p w:rsidR="009030B7" w:rsidRDefault="009030B7" w:rsidP="009030B7">
      <w:pPr>
        <w:pStyle w:val="Kop2"/>
      </w:pPr>
      <w:r>
        <w:rPr>
          <w:rFonts w:cs="Arial"/>
          <w:sz w:val="20"/>
          <w:szCs w:val="20"/>
          <w:lang w:eastAsia="nl-NL"/>
        </w:rPr>
        <w:fldChar w:fldCharType="end"/>
      </w:r>
      <w:r>
        <w:rPr>
          <w:szCs w:val="36"/>
        </w:rPr>
        <w:br w:type="page"/>
      </w:r>
      <w:bookmarkStart w:id="2" w:name="_Toc42761481"/>
      <w:r>
        <w:lastRenderedPageBreak/>
        <w:t>Inleiding</w:t>
      </w:r>
      <w:bookmarkEnd w:id="2"/>
    </w:p>
    <w:p w:rsidR="009030B7" w:rsidRDefault="009030B7" w:rsidP="009030B7">
      <w:pPr>
        <w:spacing w:after="0" w:line="240" w:lineRule="auto"/>
      </w:pPr>
    </w:p>
    <w:p w:rsidR="009030B7" w:rsidRDefault="009030B7" w:rsidP="009030B7">
      <w:pPr>
        <w:spacing w:after="0"/>
      </w:pPr>
      <w:r>
        <w:t>De overheid, UWV en de gemeenten willen werkend leren bevorderen door werkgevers te stimuleren medewerkers in een leerwerkbaan aan te nemen.</w:t>
      </w:r>
    </w:p>
    <w:p w:rsidR="009030B7" w:rsidRDefault="009030B7" w:rsidP="009030B7">
      <w:pPr>
        <w:spacing w:after="0"/>
      </w:pPr>
      <w:r>
        <w:t>Daarom zijn er verschillende regelingen waarvan een werkgever gebruik kan maken. Deze leveren vaak aanzienlijke voordelen op. Programma Leren en Werken zet in deze brochure de belangrijkste regelingen op het gebied van leren en werken voor u op een rij</w:t>
      </w:r>
      <w:r>
        <w:rPr>
          <w:rStyle w:val="Voetnootmarkering"/>
        </w:rPr>
        <w:footnoteReference w:id="1"/>
      </w:r>
      <w:r>
        <w:t xml:space="preserve">. </w:t>
      </w:r>
    </w:p>
    <w:p w:rsidR="009030B7" w:rsidRDefault="009030B7" w:rsidP="009030B7">
      <w:pPr>
        <w:spacing w:after="0"/>
      </w:pPr>
      <w:r>
        <w:t>We onderscheiden de volgende categorieën (“bouwblokken”):</w:t>
      </w:r>
    </w:p>
    <w:p w:rsidR="009030B7" w:rsidRDefault="009030B7" w:rsidP="009030B7">
      <w:pPr>
        <w:spacing w:after="0"/>
        <w:jc w:val="both"/>
      </w:pPr>
    </w:p>
    <w:p w:rsidR="009030B7" w:rsidRDefault="009030B7" w:rsidP="00460EEF">
      <w:pPr>
        <w:numPr>
          <w:ilvl w:val="0"/>
          <w:numId w:val="3"/>
        </w:numPr>
        <w:spacing w:after="0" w:line="276" w:lineRule="auto"/>
        <w:contextualSpacing/>
        <w:jc w:val="both"/>
      </w:pPr>
      <w:r>
        <w:t>Subsidieregelingen landelijke overheid.</w:t>
      </w:r>
    </w:p>
    <w:p w:rsidR="009030B7" w:rsidRDefault="009030B7" w:rsidP="00460EEF">
      <w:pPr>
        <w:numPr>
          <w:ilvl w:val="0"/>
          <w:numId w:val="3"/>
        </w:numPr>
        <w:spacing w:after="0" w:line="276" w:lineRule="auto"/>
        <w:contextualSpacing/>
        <w:jc w:val="both"/>
      </w:pPr>
      <w:r>
        <w:t>Belastingvoordelen.</w:t>
      </w:r>
    </w:p>
    <w:p w:rsidR="009030B7" w:rsidRDefault="009030B7" w:rsidP="00460EEF">
      <w:pPr>
        <w:numPr>
          <w:ilvl w:val="0"/>
          <w:numId w:val="3"/>
        </w:numPr>
        <w:spacing w:after="0" w:line="276" w:lineRule="auto"/>
        <w:contextualSpacing/>
        <w:jc w:val="both"/>
      </w:pPr>
      <w:r>
        <w:t>Regelingen uitkerende instanties.</w:t>
      </w:r>
    </w:p>
    <w:p w:rsidR="009030B7" w:rsidRDefault="009030B7" w:rsidP="00460EEF">
      <w:pPr>
        <w:numPr>
          <w:ilvl w:val="0"/>
          <w:numId w:val="3"/>
        </w:numPr>
        <w:spacing w:after="0" w:line="276" w:lineRule="auto"/>
        <w:contextualSpacing/>
        <w:jc w:val="both"/>
      </w:pPr>
      <w:r>
        <w:t>Gemeentelijke regelingen.</w:t>
      </w:r>
    </w:p>
    <w:p w:rsidR="009030B7" w:rsidRDefault="009030B7" w:rsidP="00460EEF">
      <w:pPr>
        <w:numPr>
          <w:ilvl w:val="0"/>
          <w:numId w:val="3"/>
        </w:numPr>
        <w:spacing w:after="0" w:line="276" w:lineRule="auto"/>
        <w:contextualSpacing/>
        <w:jc w:val="both"/>
      </w:pPr>
      <w:r>
        <w:t xml:space="preserve">Sectorale regelingen. </w:t>
      </w:r>
    </w:p>
    <w:p w:rsidR="009030B7" w:rsidRDefault="009030B7" w:rsidP="009030B7">
      <w:pPr>
        <w:spacing w:after="0"/>
        <w:jc w:val="both"/>
      </w:pPr>
    </w:p>
    <w:p w:rsidR="009030B7" w:rsidRDefault="00ED7957" w:rsidP="009030B7">
      <w:pPr>
        <w:spacing w:after="0"/>
        <w:rPr>
          <w:i/>
        </w:rPr>
      </w:pPr>
      <w:r>
        <w:rPr>
          <w:noProof/>
          <w:lang w:eastAsia="nl-NL"/>
        </w:rPr>
        <mc:AlternateContent>
          <mc:Choice Requires="wps">
            <w:drawing>
              <wp:anchor distT="0" distB="0" distL="114300" distR="114300" simplePos="0" relativeHeight="251659776" behindDoc="0" locked="0" layoutInCell="1" allowOverlap="1">
                <wp:simplePos x="0" y="0"/>
                <wp:positionH relativeFrom="column">
                  <wp:posOffset>5080</wp:posOffset>
                </wp:positionH>
                <wp:positionV relativeFrom="paragraph">
                  <wp:posOffset>45720</wp:posOffset>
                </wp:positionV>
                <wp:extent cx="3762375" cy="1787525"/>
                <wp:effectExtent l="10160" t="6985" r="8890" b="15240"/>
                <wp:wrapSquare wrapText="bothSides"/>
                <wp:docPr id="1" name="Afgeronde 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2375" cy="1787525"/>
                        </a:xfrm>
                        <a:prstGeom prst="roundRect">
                          <a:avLst>
                            <a:gd name="adj" fmla="val 16667"/>
                          </a:avLst>
                        </a:prstGeom>
                        <a:gradFill rotWithShape="1">
                          <a:gsLst>
                            <a:gs pos="0">
                              <a:srgbClr val="FF0000">
                                <a:alpha val="75000"/>
                              </a:srgbClr>
                            </a:gs>
                            <a:gs pos="100000">
                              <a:srgbClr val="FFFFFF"/>
                            </a:gs>
                          </a:gsLst>
                          <a:lin ang="5400000" scaled="1"/>
                        </a:gradFill>
                        <a:ln w="12700">
                          <a:solidFill>
                            <a:srgbClr val="C00000"/>
                          </a:solidFill>
                          <a:miter lim="800000"/>
                          <a:headEnd/>
                          <a:tailEnd/>
                        </a:ln>
                      </wps:spPr>
                      <wps:txbx>
                        <w:txbxContent>
                          <w:p w:rsidR="003529A2" w:rsidRDefault="003529A2" w:rsidP="009030B7">
                            <w:pPr>
                              <w:rPr>
                                <w:color w:val="000000"/>
                                <w:szCs w:val="20"/>
                              </w:rPr>
                            </w:pPr>
                            <w:r>
                              <w:rPr>
                                <w:color w:val="000000"/>
                                <w:szCs w:val="20"/>
                              </w:rPr>
                              <w:t>Een aantal financiële regelingen, zijn bestemd voor werkzoekenden.</w:t>
                            </w:r>
                          </w:p>
                          <w:p w:rsidR="003529A2" w:rsidRDefault="003529A2" w:rsidP="009030B7">
                            <w:pPr>
                              <w:rPr>
                                <w:color w:val="000000"/>
                                <w:szCs w:val="20"/>
                              </w:rPr>
                            </w:pPr>
                            <w:r>
                              <w:rPr>
                                <w:color w:val="000000"/>
                                <w:szCs w:val="20"/>
                              </w:rPr>
                              <w:t xml:space="preserve">Het is goed om te weten op welke financiële regelingen je (toekomstige) werknemer recht heeft  Dit levert jullie beiden voordeel op. </w:t>
                            </w:r>
                          </w:p>
                          <w:p w:rsidR="003529A2" w:rsidRDefault="003529A2" w:rsidP="009030B7">
                            <w:pPr>
                              <w:rPr>
                                <w:color w:val="000000"/>
                                <w:szCs w:val="20"/>
                              </w:rPr>
                            </w:pPr>
                            <w:r>
                              <w:rPr>
                                <w:color w:val="000000"/>
                                <w:szCs w:val="20"/>
                              </w:rPr>
                              <w:t>Vraag naar het Informatieblad “Financiële regelingen Leren en Werken voor Werkzoekenden” bij het Leerwerkloket.</w:t>
                            </w:r>
                          </w:p>
                          <w:p w:rsidR="003529A2" w:rsidRDefault="003529A2" w:rsidP="009030B7">
                            <w:pPr>
                              <w:jc w:val="center"/>
                            </w:pPr>
                          </w:p>
                          <w:p w:rsidR="003529A2" w:rsidRDefault="003529A2" w:rsidP="009030B7"/>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id="Afgeronde rechthoek 1" o:spid="_x0000_s1028" style="position:absolute;margin-left:.4pt;margin-top:3.6pt;width:296.25pt;height:140.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" fillcolor="red" strokecolor="#c00000" strokeweight="1pt">
                <v:fill opacity=".75" rotate="t" focus="100%" type="gradient"/>
                <v:stroke joinstyle="miter"/>
                <v:textbox>
                  <w:txbxContent>
                    <w:p w:rsidR="003529A2" w:rsidRDefault="003529A2" w:rsidP="009030B7">
                      <w:pPr>
                        <w:rPr>
                          <w:color w:val="000000"/>
                          <w:szCs w:val="20"/>
                        </w:rPr>
                      </w:pPr>
                      <w:r>
                        <w:rPr>
                          <w:color w:val="000000"/>
                          <w:szCs w:val="20"/>
                        </w:rPr>
                        <w:t>Een aantal financiële regelingen, zijn bestemd voor werkzoekenden.</w:t>
                      </w:r>
                    </w:p>
                    <w:p w:rsidR="003529A2" w:rsidRDefault="003529A2" w:rsidP="009030B7">
                      <w:pPr>
                        <w:rPr>
                          <w:color w:val="000000"/>
                          <w:szCs w:val="20"/>
                        </w:rPr>
                      </w:pPr>
                      <w:r>
                        <w:rPr>
                          <w:color w:val="000000"/>
                          <w:szCs w:val="20"/>
                        </w:rPr>
                        <w:t xml:space="preserve">Het is goed om te weten op welke financiële regelingen je (toekomstige) werknemer recht heeft  Dit levert jullie beiden voordeel op. </w:t>
                      </w:r>
                    </w:p>
                    <w:p w:rsidR="003529A2" w:rsidRDefault="003529A2" w:rsidP="009030B7">
                      <w:pPr>
                        <w:rPr>
                          <w:color w:val="000000"/>
                          <w:szCs w:val="20"/>
                        </w:rPr>
                      </w:pPr>
                      <w:r>
                        <w:rPr>
                          <w:color w:val="000000"/>
                          <w:szCs w:val="20"/>
                        </w:rPr>
                        <w:t>Vraag naar het Informatieblad “Financiële regelingen Leren en Werken voor Werkzoekenden” bij het Leerwerkloket.</w:t>
                      </w:r>
                    </w:p>
                    <w:p w:rsidR="003529A2" w:rsidRDefault="003529A2" w:rsidP="009030B7">
                      <w:pPr>
                        <w:jc w:val="center"/>
                      </w:pPr>
                    </w:p>
                    <w:p w:rsidR="003529A2" w:rsidRDefault="003529A2" w:rsidP="009030B7"/>
                  </w:txbxContent>
                </v:textbox>
                <w10:wrap type="square"/>
              </v:roundrect>
            </w:pict>
          </mc:Fallback>
        </mc:AlternateContent>
      </w:r>
    </w:p>
    <w:p w:rsidR="009030B7" w:rsidRDefault="009030B7" w:rsidP="009030B7"/>
    <w:p w:rsidR="009030B7" w:rsidRDefault="009030B7" w:rsidP="009030B7"/>
    <w:p w:rsidR="009030B7" w:rsidRDefault="009030B7" w:rsidP="009030B7"/>
    <w:p w:rsidR="009030B7" w:rsidRDefault="009030B7" w:rsidP="009030B7"/>
    <w:p w:rsidR="009030B7" w:rsidRDefault="009030B7" w:rsidP="009030B7"/>
    <w:p w:rsidR="009030B7" w:rsidRDefault="009030B7" w:rsidP="009030B7"/>
    <w:p w:rsidR="009030B7" w:rsidRDefault="009030B7" w:rsidP="009030B7"/>
    <w:p w:rsidR="009030B7" w:rsidRDefault="009030B7" w:rsidP="009030B7">
      <w:pPr>
        <w:pStyle w:val="Kop2"/>
      </w:pPr>
      <w:r>
        <w:rPr>
          <w:b w:val="0"/>
          <w:bCs w:val="0"/>
        </w:rPr>
        <w:br w:type="page"/>
      </w:r>
    </w:p>
    <w:p w:rsidR="009030B7" w:rsidRDefault="009030B7" w:rsidP="009030B7">
      <w:pPr>
        <w:pStyle w:val="Kop2"/>
      </w:pPr>
    </w:p>
    <w:p w:rsidR="009030B7" w:rsidRDefault="009030B7" w:rsidP="009030B7">
      <w:pPr>
        <w:pStyle w:val="Kop2"/>
      </w:pPr>
      <w:bookmarkStart w:id="3" w:name="_Toc42761482"/>
      <w:r>
        <w:t>Wijzigingen</w:t>
      </w:r>
      <w:bookmarkEnd w:id="3"/>
    </w:p>
    <w:p w:rsidR="009030B7" w:rsidRDefault="009030B7" w:rsidP="009030B7">
      <w:pPr>
        <w:spacing w:after="0"/>
        <w:rPr>
          <w:szCs w:val="20"/>
        </w:rPr>
      </w:pPr>
    </w:p>
    <w:p w:rsidR="009030B7" w:rsidRDefault="009030B7" w:rsidP="009030B7">
      <w:pPr>
        <w:spacing w:after="0"/>
        <w:rPr>
          <w:i/>
          <w:szCs w:val="20"/>
        </w:rPr>
      </w:pPr>
      <w:r>
        <w:rPr>
          <w:i/>
          <w:szCs w:val="20"/>
        </w:rPr>
        <w:t>Versie 23</w:t>
      </w:r>
    </w:p>
    <w:p w:rsidR="009030B7" w:rsidRDefault="009030B7" w:rsidP="009030B7">
      <w:pPr>
        <w:spacing w:after="0"/>
        <w:rPr>
          <w:szCs w:val="20"/>
        </w:rPr>
      </w:pPr>
      <w:r>
        <w:rPr>
          <w:szCs w:val="20"/>
        </w:rPr>
        <w:t>In vergelijking met de voorgaande brochure "Financiële regelingen voor werkgevers" (</w:t>
      </w:r>
      <w:r w:rsidR="008F26FC">
        <w:rPr>
          <w:szCs w:val="20"/>
        </w:rPr>
        <w:t>januari 2020</w:t>
      </w:r>
      <w:r>
        <w:rPr>
          <w:szCs w:val="20"/>
        </w:rPr>
        <w:t>) is het volgende gewijzigd:</w:t>
      </w:r>
    </w:p>
    <w:p w:rsidR="008F26FC" w:rsidRDefault="008F26FC" w:rsidP="008F26FC">
      <w:pPr>
        <w:rPr>
          <w:rFonts w:ascii="Calibri" w:hAnsi="Calibri"/>
        </w:rPr>
      </w:pPr>
    </w:p>
    <w:p w:rsidR="008F26FC" w:rsidRDefault="008F26FC" w:rsidP="001846E2">
      <w:pPr>
        <w:numPr>
          <w:ilvl w:val="0"/>
          <w:numId w:val="24"/>
        </w:numPr>
        <w:spacing w:after="0" w:line="252" w:lineRule="auto"/>
        <w:rPr>
          <w:rFonts w:eastAsia="Times New Roman"/>
        </w:rPr>
      </w:pPr>
      <w:r>
        <w:rPr>
          <w:rFonts w:eastAsia="Times New Roman"/>
        </w:rPr>
        <w:t>Bij de Subsidieregeling Praktijkleren is Corona specifieke informatie toegevoegd (zie blz. 6 en 7).</w:t>
      </w:r>
    </w:p>
    <w:p w:rsidR="008F26FC" w:rsidRDefault="008F26FC" w:rsidP="001846E2">
      <w:pPr>
        <w:numPr>
          <w:ilvl w:val="0"/>
          <w:numId w:val="24"/>
        </w:numPr>
        <w:spacing w:after="0" w:line="252" w:lineRule="auto"/>
        <w:rPr>
          <w:rFonts w:eastAsia="Times New Roman"/>
        </w:rPr>
      </w:pPr>
      <w:r>
        <w:rPr>
          <w:rFonts w:eastAsia="Times New Roman"/>
        </w:rPr>
        <w:t>De informatie over Tel mee met Taal is geactualiseerd (zie blz. 7).</w:t>
      </w:r>
    </w:p>
    <w:p w:rsidR="008F26FC" w:rsidRDefault="008F26FC" w:rsidP="001846E2">
      <w:pPr>
        <w:numPr>
          <w:ilvl w:val="0"/>
          <w:numId w:val="24"/>
        </w:numPr>
        <w:spacing w:after="0" w:line="252" w:lineRule="auto"/>
        <w:rPr>
          <w:rFonts w:eastAsia="Times New Roman"/>
        </w:rPr>
      </w:pPr>
      <w:r>
        <w:rPr>
          <w:rFonts w:eastAsia="Times New Roman"/>
        </w:rPr>
        <w:t>De link naar de menukaart van de SLIM regeling is toegevoegd (zie blz. 8).</w:t>
      </w:r>
    </w:p>
    <w:p w:rsidR="008F26FC" w:rsidRDefault="008F26FC" w:rsidP="001846E2">
      <w:pPr>
        <w:numPr>
          <w:ilvl w:val="0"/>
          <w:numId w:val="24"/>
        </w:numPr>
        <w:spacing w:after="0" w:line="252" w:lineRule="auto"/>
        <w:rPr>
          <w:rFonts w:eastAsia="Times New Roman"/>
        </w:rPr>
      </w:pPr>
      <w:r>
        <w:rPr>
          <w:rFonts w:eastAsia="Times New Roman"/>
        </w:rPr>
        <w:t>De informatie over LKV, LIV en Jeugd LIV zijn geactualiseerd (</w:t>
      </w:r>
      <w:r w:rsidRPr="00FA1FA4">
        <w:rPr>
          <w:rFonts w:eastAsia="Times New Roman"/>
        </w:rPr>
        <w:t>zie blz. 9 t/m 15).</w:t>
      </w:r>
      <w:r>
        <w:rPr>
          <w:rFonts w:eastAsia="Times New Roman"/>
        </w:rPr>
        <w:t xml:space="preserve">  </w:t>
      </w:r>
    </w:p>
    <w:p w:rsidR="00FB786A" w:rsidRPr="008F26FC" w:rsidRDefault="008F26FC" w:rsidP="001846E2">
      <w:pPr>
        <w:numPr>
          <w:ilvl w:val="0"/>
          <w:numId w:val="24"/>
        </w:numPr>
        <w:spacing w:after="0" w:line="252" w:lineRule="auto"/>
        <w:rPr>
          <w:rFonts w:eastAsia="Times New Roman"/>
        </w:rPr>
      </w:pPr>
      <w:r>
        <w:rPr>
          <w:rFonts w:eastAsia="Times New Roman"/>
        </w:rPr>
        <w:t>De inzet van SROI is toegevoegd (zie blz.27).</w:t>
      </w:r>
    </w:p>
    <w:p w:rsidR="009030B7" w:rsidRDefault="009030B7" w:rsidP="009030B7">
      <w:pPr>
        <w:spacing w:after="0"/>
        <w:ind w:left="360"/>
      </w:pPr>
      <w:r>
        <w:t xml:space="preserve"> </w:t>
      </w:r>
    </w:p>
    <w:p w:rsidR="009030B7" w:rsidRDefault="009030B7" w:rsidP="009030B7">
      <w:pPr>
        <w:spacing w:after="0"/>
        <w:ind w:left="360"/>
      </w:pPr>
    </w:p>
    <w:p w:rsidR="009030B7" w:rsidRDefault="009030B7" w:rsidP="009030B7">
      <w:pPr>
        <w:spacing w:after="0"/>
        <w:ind w:left="360"/>
      </w:pPr>
      <w:r>
        <w:t xml:space="preserve"> </w:t>
      </w:r>
    </w:p>
    <w:p w:rsidR="009030B7" w:rsidRDefault="009030B7" w:rsidP="009030B7">
      <w:pPr>
        <w:spacing w:after="0"/>
        <w:ind w:left="360"/>
      </w:pPr>
      <w:r>
        <w:t xml:space="preserve"> </w:t>
      </w:r>
    </w:p>
    <w:p w:rsidR="009030B7" w:rsidRDefault="009030B7" w:rsidP="009030B7">
      <w:pPr>
        <w:spacing w:after="0"/>
      </w:pPr>
    </w:p>
    <w:p w:rsidR="009030B7" w:rsidRDefault="009030B7" w:rsidP="009030B7">
      <w:pPr>
        <w:ind w:left="360"/>
      </w:pPr>
    </w:p>
    <w:p w:rsidR="009030B7" w:rsidRDefault="009030B7" w:rsidP="009030B7"/>
    <w:p w:rsidR="009030B7" w:rsidRDefault="009030B7" w:rsidP="009030B7"/>
    <w:p w:rsidR="009030B7" w:rsidRDefault="009030B7" w:rsidP="009030B7"/>
    <w:p w:rsidR="009030B7" w:rsidRDefault="009030B7" w:rsidP="009030B7">
      <w:pPr>
        <w:rPr>
          <w:bCs/>
        </w:rPr>
      </w:pPr>
    </w:p>
    <w:p w:rsidR="009030B7" w:rsidRDefault="009030B7" w:rsidP="009030B7"/>
    <w:p w:rsidR="009030B7" w:rsidRDefault="009030B7" w:rsidP="009030B7"/>
    <w:p w:rsidR="009030B7" w:rsidRDefault="009030B7" w:rsidP="009030B7">
      <w:pPr>
        <w:pStyle w:val="Kop1"/>
      </w:pPr>
    </w:p>
    <w:p w:rsidR="009030B7" w:rsidRDefault="009030B7" w:rsidP="009030B7">
      <w:pPr>
        <w:pStyle w:val="Kop1"/>
        <w:ind w:left="720"/>
      </w:pPr>
    </w:p>
    <w:p w:rsidR="009030B7" w:rsidRDefault="009030B7" w:rsidP="009030B7">
      <w:pPr>
        <w:pStyle w:val="Kop1"/>
      </w:pPr>
    </w:p>
    <w:p w:rsidR="009030B7" w:rsidRDefault="009030B7" w:rsidP="009030B7"/>
    <w:p w:rsidR="009030B7" w:rsidRDefault="009030B7" w:rsidP="009030B7">
      <w:pPr>
        <w:pStyle w:val="Kop1"/>
      </w:pPr>
    </w:p>
    <w:p w:rsidR="009030B7" w:rsidRDefault="009030B7" w:rsidP="009030B7"/>
    <w:p w:rsidR="009030B7" w:rsidRDefault="009030B7" w:rsidP="009030B7">
      <w:pPr>
        <w:pStyle w:val="Kop1"/>
      </w:pPr>
    </w:p>
    <w:p w:rsidR="009030B7" w:rsidRDefault="009030B7" w:rsidP="009030B7"/>
    <w:p w:rsidR="009030B7" w:rsidRDefault="009030B7" w:rsidP="009030B7">
      <w:pPr>
        <w:pStyle w:val="Kop1"/>
      </w:pPr>
    </w:p>
    <w:p w:rsidR="009030B7" w:rsidRDefault="009030B7" w:rsidP="009030B7"/>
    <w:p w:rsidR="009030B7" w:rsidRDefault="009030B7" w:rsidP="009030B7">
      <w:pPr>
        <w:pStyle w:val="Kop1"/>
      </w:pPr>
    </w:p>
    <w:p w:rsidR="009030B7" w:rsidRDefault="00ED7957" w:rsidP="009030B7">
      <w:pPr>
        <w:spacing w:after="0"/>
        <w:rPr>
          <w:b/>
          <w:color w:val="0000CC"/>
        </w:rPr>
      </w:pPr>
      <w:r>
        <w:rPr>
          <w:b/>
          <w:noProof/>
          <w:color w:val="0000CC"/>
          <w:lang w:eastAsia="nl-NL"/>
        </w:rPr>
        <w:drawing>
          <wp:inline distT="0" distB="0" distL="0" distR="0">
            <wp:extent cx="5172075" cy="892175"/>
            <wp:effectExtent l="0" t="0" r="0" b="0"/>
            <wp:docPr id="2"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72075" cy="892175"/>
                    </a:xfrm>
                    <a:prstGeom prst="rect">
                      <a:avLst/>
                    </a:prstGeom>
                    <a:noFill/>
                    <a:ln>
                      <a:noFill/>
                    </a:ln>
                  </pic:spPr>
                </pic:pic>
              </a:graphicData>
            </a:graphic>
          </wp:inline>
        </w:drawing>
      </w:r>
    </w:p>
    <w:p w:rsidR="009030B7" w:rsidRDefault="009030B7" w:rsidP="009030B7">
      <w:pPr>
        <w:pStyle w:val="Kop2"/>
      </w:pPr>
      <w:bookmarkStart w:id="4" w:name="_Toc42761483"/>
      <w:r>
        <w:rPr>
          <w:lang w:val="nl-NL"/>
        </w:rPr>
        <w:t>A. Subsidieregeli</w:t>
      </w:r>
      <w:r>
        <w:t>ngen landelijke overheid</w:t>
      </w:r>
      <w:bookmarkEnd w:id="4"/>
    </w:p>
    <w:p w:rsidR="009030B7" w:rsidRDefault="009030B7" w:rsidP="009030B7">
      <w:pPr>
        <w:tabs>
          <w:tab w:val="left" w:pos="5655"/>
        </w:tabs>
        <w:spacing w:after="0"/>
      </w:pPr>
      <w:r>
        <w:tab/>
      </w:r>
    </w:p>
    <w:p w:rsidR="009030B7" w:rsidRDefault="009030B7" w:rsidP="009030B7">
      <w:pPr>
        <w:spacing w:after="0"/>
      </w:pPr>
      <w:r>
        <w:t>De belangrijkste subsidieregelingen van de landelijke overheid zijn:</w:t>
      </w:r>
    </w:p>
    <w:p w:rsidR="009030B7" w:rsidRDefault="009030B7" w:rsidP="001846E2">
      <w:pPr>
        <w:numPr>
          <w:ilvl w:val="0"/>
          <w:numId w:val="4"/>
        </w:numPr>
        <w:spacing w:after="0" w:line="256" w:lineRule="auto"/>
      </w:pPr>
      <w:r>
        <w:t>Subsidieregeling Praktijkleren.</w:t>
      </w:r>
    </w:p>
    <w:p w:rsidR="009030B7" w:rsidRDefault="009030B7" w:rsidP="001846E2">
      <w:pPr>
        <w:numPr>
          <w:ilvl w:val="0"/>
          <w:numId w:val="4"/>
        </w:numPr>
        <w:spacing w:after="0" w:line="256" w:lineRule="auto"/>
      </w:pPr>
      <w:r>
        <w:t>Tel mee met Taal.</w:t>
      </w:r>
    </w:p>
    <w:p w:rsidR="009030B7" w:rsidRDefault="009030B7" w:rsidP="001846E2">
      <w:pPr>
        <w:numPr>
          <w:ilvl w:val="0"/>
          <w:numId w:val="4"/>
        </w:numPr>
        <w:spacing w:line="256" w:lineRule="auto"/>
      </w:pPr>
      <w:r>
        <w:t xml:space="preserve">SLIM-subsidie. </w:t>
      </w:r>
    </w:p>
    <w:p w:rsidR="009030B7" w:rsidRDefault="009030B7" w:rsidP="009030B7">
      <w:pPr>
        <w:pStyle w:val="Kop3"/>
        <w:spacing w:before="0"/>
      </w:pPr>
    </w:p>
    <w:p w:rsidR="009030B7" w:rsidRDefault="009030B7" w:rsidP="001846E2">
      <w:pPr>
        <w:pStyle w:val="Kop3"/>
        <w:numPr>
          <w:ilvl w:val="0"/>
          <w:numId w:val="5"/>
        </w:numPr>
        <w:spacing w:before="0" w:line="256" w:lineRule="auto"/>
      </w:pPr>
      <w:bookmarkStart w:id="5" w:name="_Toc42761484"/>
      <w:r>
        <w:t>Subsidieregeling Praktijkleren</w:t>
      </w:r>
      <w:bookmarkEnd w:id="5"/>
    </w:p>
    <w:p w:rsidR="009030B7" w:rsidRDefault="009030B7" w:rsidP="009030B7">
      <w:pPr>
        <w:spacing w:after="100" w:afterAutospacing="1" w:line="240" w:lineRule="auto"/>
        <w:rPr>
          <w:rFonts w:eastAsia="Times New Roman"/>
          <w:bCs/>
          <w:szCs w:val="20"/>
          <w:lang w:eastAsia="nl-NL"/>
        </w:rPr>
      </w:pPr>
      <w:r>
        <w:rPr>
          <w:rFonts w:eastAsia="Times New Roman"/>
          <w:bCs/>
          <w:szCs w:val="20"/>
          <w:lang w:eastAsia="nl-NL"/>
        </w:rPr>
        <w:t>Wilt u een praktijk- of werkleerplaats aanbieden zodat mensen beter voorbereid zijn op de arbeidsmarkt? Kijk of u gebruik kunt maken van de subsidieregeling Praktijkleren.</w:t>
      </w:r>
    </w:p>
    <w:p w:rsidR="00795970" w:rsidRDefault="00795970" w:rsidP="00795970">
      <w:pPr>
        <w:spacing w:after="100" w:afterAutospacing="1" w:line="240" w:lineRule="auto"/>
        <w:rPr>
          <w:rFonts w:eastAsia="Times New Roman"/>
          <w:szCs w:val="20"/>
          <w:lang w:eastAsia="nl-NL"/>
        </w:rPr>
      </w:pPr>
      <w:r w:rsidRPr="00240296">
        <w:rPr>
          <w:rFonts w:eastAsia="Times New Roman"/>
          <w:szCs w:val="20"/>
          <w:lang w:eastAsia="nl-NL"/>
        </w:rPr>
        <w:t>Het kabinet heeft maatregelen afgekondigd in verband met het coronavirus. Werkgevers kunnen als gevolg hiervan te maken hebben met gedwongen sluiting van 16 maart 2020 tot en met 19 mei 2020. De hoogte van de subsidie praktijkleren is afhankelijk van het aantal weken dat een leerbedrijf een BBL-student begeleidt. Voor werkgevers die te maken hebben met gedwongen sluiting tot en met 19 mei brengt RVO de weken waarin zij de BBL-studenten niet konden begeleiden, niet in mindering op de subsidie. Ditzelfde geldt voor bedrijven die weliswaar niet gedwongen gesloten waren, maar die toch moesten sluiten, omdat voortzetting van het bedrijf, met inachtneming van de richtlijnen van het RIVM, niet verantwoord was.</w:t>
      </w:r>
    </w:p>
    <w:p w:rsidR="00795970" w:rsidRPr="00C90022" w:rsidRDefault="00795970" w:rsidP="00795970">
      <w:pPr>
        <w:spacing w:after="100" w:afterAutospacing="1" w:line="240" w:lineRule="auto"/>
        <w:rPr>
          <w:rFonts w:eastAsia="Times New Roman"/>
          <w:szCs w:val="20"/>
          <w:lang w:eastAsia="nl-NL"/>
        </w:rPr>
      </w:pPr>
      <w:r w:rsidRPr="00C90022">
        <w:rPr>
          <w:rFonts w:eastAsia="Times New Roman"/>
          <w:szCs w:val="20"/>
          <w:lang w:eastAsia="nl-NL"/>
        </w:rPr>
        <w:t>De subsidie is een tegemoetkoming voor de kosten die een werkgever maakt voor de begeleiding van een leerling, deelnemer of student. De subsidieregeling richt zich vooral op:</w:t>
      </w:r>
    </w:p>
    <w:p w:rsidR="00795970" w:rsidRPr="00C90022" w:rsidRDefault="00795970" w:rsidP="001846E2">
      <w:pPr>
        <w:numPr>
          <w:ilvl w:val="0"/>
          <w:numId w:val="6"/>
        </w:numPr>
        <w:spacing w:before="100" w:beforeAutospacing="1" w:after="100" w:afterAutospacing="1" w:line="240" w:lineRule="auto"/>
        <w:ind w:left="360"/>
        <w:rPr>
          <w:rFonts w:eastAsia="Times New Roman"/>
          <w:szCs w:val="20"/>
          <w:lang w:eastAsia="nl-NL"/>
        </w:rPr>
      </w:pPr>
      <w:r w:rsidRPr="00C90022">
        <w:rPr>
          <w:rFonts w:eastAsia="Times New Roman"/>
          <w:szCs w:val="20"/>
          <w:lang w:eastAsia="nl-NL"/>
        </w:rPr>
        <w:t>kwetsbare groepen op de arbeidsmarkt voor wie toegang tot de arbeidsmarkt een probleem is</w:t>
      </w:r>
    </w:p>
    <w:p w:rsidR="00795970" w:rsidRPr="00C90022" w:rsidRDefault="00795970" w:rsidP="001846E2">
      <w:pPr>
        <w:numPr>
          <w:ilvl w:val="0"/>
          <w:numId w:val="6"/>
        </w:numPr>
        <w:spacing w:before="100" w:beforeAutospacing="1" w:after="100" w:afterAutospacing="1" w:line="240" w:lineRule="auto"/>
        <w:ind w:left="360"/>
        <w:rPr>
          <w:rFonts w:eastAsia="Times New Roman"/>
          <w:szCs w:val="20"/>
          <w:lang w:eastAsia="nl-NL"/>
        </w:rPr>
      </w:pPr>
      <w:r w:rsidRPr="00C90022">
        <w:rPr>
          <w:rFonts w:eastAsia="Times New Roman"/>
          <w:szCs w:val="20"/>
          <w:lang w:eastAsia="nl-NL"/>
        </w:rPr>
        <w:t>studenten die een opleiding volgen in sectoren waar een tekort ontstaat aan gekwalificeerd personeel</w:t>
      </w:r>
    </w:p>
    <w:p w:rsidR="00795970" w:rsidRPr="00AE64E6" w:rsidRDefault="00795970" w:rsidP="001846E2">
      <w:pPr>
        <w:numPr>
          <w:ilvl w:val="0"/>
          <w:numId w:val="6"/>
        </w:numPr>
        <w:spacing w:before="100" w:beforeAutospacing="1" w:after="100" w:afterAutospacing="1" w:line="240" w:lineRule="auto"/>
        <w:ind w:left="360"/>
        <w:rPr>
          <w:rFonts w:eastAsia="Times New Roman"/>
          <w:szCs w:val="20"/>
          <w:lang w:eastAsia="nl-NL"/>
        </w:rPr>
      </w:pPr>
      <w:r w:rsidRPr="00AE64E6">
        <w:rPr>
          <w:rFonts w:eastAsia="Times New Roman"/>
          <w:szCs w:val="20"/>
          <w:lang w:eastAsia="nl-NL"/>
        </w:rPr>
        <w:t>wetenschappelijk personeel, dat onmisbaar is voor de Nederlandse kenniseconomie</w:t>
      </w:r>
    </w:p>
    <w:p w:rsidR="00795970" w:rsidRPr="00AE64E6" w:rsidRDefault="00795970" w:rsidP="00795970">
      <w:pPr>
        <w:spacing w:after="100" w:afterAutospacing="1" w:line="240" w:lineRule="auto"/>
        <w:rPr>
          <w:rFonts w:eastAsia="Times New Roman"/>
          <w:szCs w:val="20"/>
          <w:lang w:eastAsia="nl-NL"/>
        </w:rPr>
      </w:pPr>
      <w:r w:rsidRPr="00AE64E6">
        <w:rPr>
          <w:rFonts w:eastAsia="Times New Roman"/>
          <w:szCs w:val="20"/>
          <w:lang w:eastAsia="nl-NL"/>
        </w:rPr>
        <w:t>U krijgt beter opgeleid personeel en zij zijn beter voorbereid op de arbeidsmarkt.</w:t>
      </w:r>
    </w:p>
    <w:p w:rsidR="009030B7" w:rsidRPr="00AE64E6" w:rsidRDefault="009030B7" w:rsidP="009030B7">
      <w:pPr>
        <w:pStyle w:val="Kop4"/>
        <w:rPr>
          <w:rFonts w:cs="Arial"/>
        </w:rPr>
      </w:pPr>
      <w:r w:rsidRPr="00AE64E6">
        <w:rPr>
          <w:rFonts w:cs="Arial"/>
        </w:rPr>
        <w:t>Budget</w:t>
      </w:r>
    </w:p>
    <w:p w:rsidR="00AE64E6" w:rsidRPr="00AE64E6" w:rsidRDefault="009030B7" w:rsidP="00AE64E6">
      <w:pPr>
        <w:pStyle w:val="Normaalweb"/>
        <w:shd w:val="clear" w:color="auto" w:fill="FFFFFF"/>
        <w:spacing w:before="0" w:beforeAutospacing="0" w:after="210" w:afterAutospacing="0"/>
        <w:rPr>
          <w:rFonts w:ascii="Arial" w:hAnsi="Arial" w:cs="Arial"/>
          <w:color w:val="3E3E3E"/>
          <w:sz w:val="20"/>
          <w:szCs w:val="20"/>
        </w:rPr>
      </w:pPr>
      <w:r w:rsidRPr="00AE64E6">
        <w:rPr>
          <w:rFonts w:ascii="Arial" w:hAnsi="Arial" w:cs="Arial"/>
          <w:sz w:val="20"/>
          <w:szCs w:val="20"/>
        </w:rPr>
        <w:t xml:space="preserve">Tot 2023 stelt het ministerie van Onderwijs, Cultuur en Wetenschap (OCW) jaarlijks subsidie beschikbaar. </w:t>
      </w:r>
      <w:r w:rsidR="00AE64E6" w:rsidRPr="00AE64E6">
        <w:rPr>
          <w:rFonts w:ascii="Arial" w:hAnsi="Arial" w:cs="Arial"/>
          <w:sz w:val="20"/>
          <w:szCs w:val="20"/>
        </w:rPr>
        <w:t>De verdeling van het budget over de onderwijscategorieën in 2019 is als volgt:</w:t>
      </w:r>
    </w:p>
    <w:tbl>
      <w:tblPr>
        <w:tblW w:w="5000" w:type="pct"/>
        <w:tblBorders>
          <w:top w:val="single" w:sz="4" w:space="0" w:color="70AD47"/>
          <w:left w:val="single" w:sz="4" w:space="0" w:color="70AD47"/>
          <w:bottom w:val="single" w:sz="4" w:space="0" w:color="70AD47"/>
          <w:right w:val="single" w:sz="4" w:space="0" w:color="70AD47"/>
        </w:tblBorders>
        <w:tblLook w:val="04A0" w:firstRow="1" w:lastRow="0" w:firstColumn="1" w:lastColumn="0" w:noHBand="0" w:noVBand="1"/>
      </w:tblPr>
      <w:tblGrid>
        <w:gridCol w:w="6560"/>
        <w:gridCol w:w="2500"/>
      </w:tblGrid>
      <w:tr w:rsidR="00AE64E6" w:rsidRPr="00AE64E6" w:rsidTr="00AE64E6">
        <w:tc>
          <w:tcPr>
            <w:tcW w:w="0" w:type="auto"/>
            <w:tcBorders>
              <w:top w:val="single" w:sz="4" w:space="0" w:color="70AD47"/>
              <w:left w:val="single" w:sz="4" w:space="0" w:color="70AD47"/>
              <w:bottom w:val="nil"/>
              <w:right w:val="nil"/>
            </w:tcBorders>
            <w:shd w:val="clear" w:color="auto" w:fill="70AD47"/>
            <w:hideMark/>
          </w:tcPr>
          <w:p w:rsidR="00AE64E6" w:rsidRPr="00AE64E6" w:rsidRDefault="00AE64E6">
            <w:pPr>
              <w:spacing w:after="0" w:line="240" w:lineRule="auto"/>
              <w:rPr>
                <w:rFonts w:eastAsia="Times New Roman"/>
                <w:b/>
                <w:bCs/>
                <w:color w:val="FFFFFF"/>
                <w:szCs w:val="20"/>
                <w:lang w:eastAsia="nl-NL"/>
              </w:rPr>
            </w:pPr>
            <w:r w:rsidRPr="00AE64E6">
              <w:rPr>
                <w:rFonts w:eastAsia="Times New Roman"/>
                <w:b/>
                <w:bCs/>
                <w:color w:val="FFFFFF"/>
                <w:szCs w:val="20"/>
                <w:lang w:eastAsia="nl-NL"/>
              </w:rPr>
              <w:t>Categorie</w:t>
            </w:r>
          </w:p>
        </w:tc>
        <w:tc>
          <w:tcPr>
            <w:tcW w:w="0" w:type="auto"/>
            <w:tcBorders>
              <w:top w:val="single" w:sz="4" w:space="0" w:color="70AD47"/>
              <w:left w:val="nil"/>
              <w:bottom w:val="nil"/>
              <w:right w:val="single" w:sz="4" w:space="0" w:color="70AD47"/>
            </w:tcBorders>
            <w:shd w:val="clear" w:color="auto" w:fill="70AD47"/>
            <w:hideMark/>
          </w:tcPr>
          <w:p w:rsidR="00AE64E6" w:rsidRPr="00AE64E6" w:rsidRDefault="00AE64E6">
            <w:pPr>
              <w:spacing w:after="0" w:line="240" w:lineRule="auto"/>
              <w:rPr>
                <w:rFonts w:eastAsia="Times New Roman"/>
                <w:b/>
                <w:bCs/>
                <w:color w:val="FFFFFF"/>
                <w:szCs w:val="20"/>
                <w:lang w:eastAsia="nl-NL"/>
              </w:rPr>
            </w:pPr>
            <w:r w:rsidRPr="00AE64E6">
              <w:rPr>
                <w:rFonts w:eastAsia="Times New Roman"/>
                <w:b/>
                <w:bCs/>
                <w:color w:val="FFFFFF"/>
                <w:szCs w:val="20"/>
                <w:lang w:eastAsia="nl-NL"/>
              </w:rPr>
              <w:t>Bedrag</w:t>
            </w:r>
          </w:p>
        </w:tc>
      </w:tr>
      <w:tr w:rsidR="00AE64E6" w:rsidRPr="00AE64E6" w:rsidTr="00AE64E6">
        <w:tc>
          <w:tcPr>
            <w:tcW w:w="0" w:type="auto"/>
            <w:tcBorders>
              <w:top w:val="single" w:sz="4" w:space="0" w:color="70AD47"/>
              <w:left w:val="single" w:sz="4" w:space="0" w:color="70AD47"/>
              <w:bottom w:val="single" w:sz="4" w:space="0" w:color="70AD47"/>
              <w:right w:val="nil"/>
            </w:tcBorders>
            <w:shd w:val="clear" w:color="auto" w:fill="FFFFFF"/>
            <w:hideMark/>
          </w:tcPr>
          <w:p w:rsidR="00AE64E6" w:rsidRPr="00AE64E6" w:rsidRDefault="00AE64E6">
            <w:pPr>
              <w:spacing w:after="0" w:line="240" w:lineRule="auto"/>
              <w:rPr>
                <w:rFonts w:eastAsia="Times New Roman"/>
                <w:b/>
                <w:bCs/>
                <w:szCs w:val="20"/>
                <w:lang w:eastAsia="nl-NL"/>
              </w:rPr>
            </w:pPr>
            <w:r w:rsidRPr="00AE64E6">
              <w:rPr>
                <w:rFonts w:eastAsia="Times New Roman"/>
                <w:b/>
                <w:bCs/>
                <w:szCs w:val="20"/>
                <w:lang w:eastAsia="nl-NL"/>
              </w:rPr>
              <w:t>Vmbo/VSO/PRO/Entreeopleiding in vmbo</w:t>
            </w:r>
          </w:p>
        </w:tc>
        <w:tc>
          <w:tcPr>
            <w:tcW w:w="0" w:type="auto"/>
            <w:tcBorders>
              <w:top w:val="single" w:sz="4" w:space="0" w:color="70AD47"/>
              <w:left w:val="nil"/>
              <w:bottom w:val="single" w:sz="4" w:space="0" w:color="70AD47"/>
              <w:right w:val="single" w:sz="4" w:space="0" w:color="70AD47"/>
            </w:tcBorders>
            <w:hideMark/>
          </w:tcPr>
          <w:p w:rsidR="00AE64E6" w:rsidRPr="00AE64E6" w:rsidRDefault="00AE64E6">
            <w:pPr>
              <w:spacing w:after="0" w:line="240" w:lineRule="auto"/>
              <w:rPr>
                <w:rFonts w:eastAsia="Times New Roman"/>
                <w:szCs w:val="20"/>
                <w:lang w:eastAsia="nl-NL"/>
              </w:rPr>
            </w:pPr>
            <w:r w:rsidRPr="00AE64E6">
              <w:rPr>
                <w:rFonts w:eastAsia="Times New Roman"/>
                <w:szCs w:val="20"/>
                <w:lang w:eastAsia="nl-NL"/>
              </w:rPr>
              <w:t>€ 1,3 miljoen</w:t>
            </w:r>
          </w:p>
        </w:tc>
      </w:tr>
      <w:tr w:rsidR="00AE64E6" w:rsidRPr="00AE64E6" w:rsidTr="00AE64E6">
        <w:tc>
          <w:tcPr>
            <w:tcW w:w="0" w:type="auto"/>
            <w:tcBorders>
              <w:top w:val="nil"/>
              <w:left w:val="single" w:sz="4" w:space="0" w:color="70AD47"/>
              <w:bottom w:val="nil"/>
              <w:right w:val="nil"/>
            </w:tcBorders>
            <w:shd w:val="clear" w:color="auto" w:fill="FFFFFF"/>
            <w:hideMark/>
          </w:tcPr>
          <w:p w:rsidR="00AE64E6" w:rsidRPr="00AE64E6" w:rsidRDefault="00AE64E6">
            <w:pPr>
              <w:spacing w:after="0" w:line="240" w:lineRule="auto"/>
              <w:rPr>
                <w:rFonts w:eastAsia="Times New Roman"/>
                <w:b/>
                <w:bCs/>
                <w:szCs w:val="20"/>
                <w:lang w:eastAsia="nl-NL"/>
              </w:rPr>
            </w:pPr>
            <w:r w:rsidRPr="00AE64E6">
              <w:rPr>
                <w:rFonts w:eastAsia="Times New Roman"/>
                <w:b/>
                <w:bCs/>
                <w:szCs w:val="20"/>
                <w:lang w:eastAsia="nl-NL"/>
              </w:rPr>
              <w:t>Mbo</w:t>
            </w:r>
          </w:p>
        </w:tc>
        <w:tc>
          <w:tcPr>
            <w:tcW w:w="0" w:type="auto"/>
            <w:tcBorders>
              <w:top w:val="nil"/>
              <w:left w:val="nil"/>
              <w:bottom w:val="nil"/>
              <w:right w:val="single" w:sz="4" w:space="0" w:color="70AD47"/>
            </w:tcBorders>
            <w:hideMark/>
          </w:tcPr>
          <w:p w:rsidR="00AE64E6" w:rsidRPr="00AE64E6" w:rsidRDefault="00AE64E6">
            <w:pPr>
              <w:spacing w:after="0" w:line="240" w:lineRule="auto"/>
              <w:rPr>
                <w:rFonts w:eastAsia="Times New Roman"/>
                <w:szCs w:val="20"/>
                <w:lang w:eastAsia="nl-NL"/>
              </w:rPr>
            </w:pPr>
            <w:r w:rsidRPr="00AE64E6">
              <w:rPr>
                <w:rFonts w:eastAsia="Times New Roman"/>
                <w:szCs w:val="20"/>
                <w:lang w:eastAsia="nl-NL"/>
              </w:rPr>
              <w:t>€ 196,8 miljoen</w:t>
            </w:r>
          </w:p>
        </w:tc>
      </w:tr>
      <w:tr w:rsidR="00AE64E6" w:rsidRPr="00AE64E6" w:rsidTr="00AE64E6">
        <w:tc>
          <w:tcPr>
            <w:tcW w:w="0" w:type="auto"/>
            <w:tcBorders>
              <w:top w:val="single" w:sz="4" w:space="0" w:color="70AD47"/>
              <w:left w:val="single" w:sz="4" w:space="0" w:color="70AD47"/>
              <w:bottom w:val="single" w:sz="4" w:space="0" w:color="70AD47"/>
              <w:right w:val="nil"/>
            </w:tcBorders>
            <w:shd w:val="clear" w:color="auto" w:fill="FFFFFF"/>
            <w:hideMark/>
          </w:tcPr>
          <w:p w:rsidR="00AE64E6" w:rsidRPr="00AE64E6" w:rsidRDefault="00AE64E6">
            <w:pPr>
              <w:spacing w:after="0" w:line="240" w:lineRule="auto"/>
              <w:rPr>
                <w:rFonts w:eastAsia="Times New Roman"/>
                <w:b/>
                <w:bCs/>
                <w:szCs w:val="20"/>
                <w:lang w:eastAsia="nl-NL"/>
              </w:rPr>
            </w:pPr>
            <w:r w:rsidRPr="00AE64E6">
              <w:rPr>
                <w:rFonts w:eastAsia="Times New Roman"/>
                <w:b/>
                <w:bCs/>
                <w:szCs w:val="20"/>
                <w:lang w:eastAsia="nl-NL"/>
              </w:rPr>
              <w:t>Hbo</w:t>
            </w:r>
          </w:p>
        </w:tc>
        <w:tc>
          <w:tcPr>
            <w:tcW w:w="0" w:type="auto"/>
            <w:tcBorders>
              <w:top w:val="single" w:sz="4" w:space="0" w:color="70AD47"/>
              <w:left w:val="nil"/>
              <w:bottom w:val="single" w:sz="4" w:space="0" w:color="70AD47"/>
              <w:right w:val="single" w:sz="4" w:space="0" w:color="70AD47"/>
            </w:tcBorders>
            <w:hideMark/>
          </w:tcPr>
          <w:p w:rsidR="00AE64E6" w:rsidRPr="00AE64E6" w:rsidRDefault="00AE64E6">
            <w:pPr>
              <w:spacing w:after="0" w:line="240" w:lineRule="auto"/>
              <w:rPr>
                <w:rFonts w:eastAsia="Times New Roman"/>
                <w:szCs w:val="20"/>
                <w:lang w:eastAsia="nl-NL"/>
              </w:rPr>
            </w:pPr>
            <w:r w:rsidRPr="00AE64E6">
              <w:rPr>
                <w:rFonts w:eastAsia="Times New Roman"/>
                <w:szCs w:val="20"/>
                <w:lang w:eastAsia="nl-NL"/>
              </w:rPr>
              <w:t>€ 3,1 miljoen</w:t>
            </w:r>
          </w:p>
        </w:tc>
      </w:tr>
      <w:tr w:rsidR="00AE64E6" w:rsidRPr="00AE64E6" w:rsidTr="00AE64E6">
        <w:tc>
          <w:tcPr>
            <w:tcW w:w="0" w:type="auto"/>
            <w:tcBorders>
              <w:top w:val="nil"/>
              <w:left w:val="single" w:sz="4" w:space="0" w:color="70AD47"/>
              <w:bottom w:val="single" w:sz="4" w:space="0" w:color="70AD47"/>
              <w:right w:val="nil"/>
            </w:tcBorders>
            <w:shd w:val="clear" w:color="auto" w:fill="FFFFFF"/>
            <w:hideMark/>
          </w:tcPr>
          <w:p w:rsidR="00AE64E6" w:rsidRPr="00AE64E6" w:rsidRDefault="00AE64E6">
            <w:pPr>
              <w:spacing w:after="0" w:line="240" w:lineRule="auto"/>
              <w:rPr>
                <w:rFonts w:eastAsia="Times New Roman"/>
                <w:b/>
                <w:bCs/>
                <w:szCs w:val="20"/>
                <w:lang w:eastAsia="nl-NL"/>
              </w:rPr>
            </w:pPr>
            <w:r w:rsidRPr="00AE64E6">
              <w:rPr>
                <w:rFonts w:eastAsia="Times New Roman"/>
                <w:b/>
                <w:bCs/>
                <w:szCs w:val="20"/>
                <w:lang w:eastAsia="nl-NL"/>
              </w:rPr>
              <w:t>Promovendi/toio's</w:t>
            </w:r>
          </w:p>
        </w:tc>
        <w:tc>
          <w:tcPr>
            <w:tcW w:w="0" w:type="auto"/>
            <w:tcBorders>
              <w:top w:val="nil"/>
              <w:left w:val="nil"/>
              <w:bottom w:val="single" w:sz="4" w:space="0" w:color="70AD47"/>
              <w:right w:val="single" w:sz="4" w:space="0" w:color="70AD47"/>
            </w:tcBorders>
            <w:hideMark/>
          </w:tcPr>
          <w:p w:rsidR="00AE64E6" w:rsidRPr="00AE64E6" w:rsidRDefault="00AE64E6">
            <w:pPr>
              <w:spacing w:after="0" w:line="240" w:lineRule="auto"/>
              <w:rPr>
                <w:rFonts w:eastAsia="Times New Roman"/>
                <w:szCs w:val="20"/>
                <w:lang w:eastAsia="nl-NL"/>
              </w:rPr>
            </w:pPr>
            <w:r w:rsidRPr="00AE64E6">
              <w:rPr>
                <w:rFonts w:eastAsia="Times New Roman"/>
                <w:szCs w:val="20"/>
                <w:lang w:eastAsia="nl-NL"/>
              </w:rPr>
              <w:t>€ 2,8 miljoen</w:t>
            </w:r>
          </w:p>
        </w:tc>
      </w:tr>
    </w:tbl>
    <w:p w:rsidR="009030B7" w:rsidRPr="00AE64E6" w:rsidRDefault="009030B7" w:rsidP="00AE64E6">
      <w:pPr>
        <w:spacing w:after="100" w:afterAutospacing="1" w:line="240" w:lineRule="auto"/>
        <w:rPr>
          <w:rFonts w:eastAsia="Times New Roman"/>
          <w:szCs w:val="20"/>
          <w:lang w:eastAsia="nl-NL"/>
        </w:rPr>
      </w:pPr>
      <w:r w:rsidRPr="00AE64E6">
        <w:rPr>
          <w:rFonts w:eastAsia="Times New Roman"/>
          <w:color w:val="3E3E3E"/>
          <w:szCs w:val="20"/>
          <w:lang w:eastAsia="nl-NL"/>
        </w:rPr>
        <w:br/>
      </w:r>
      <w:r w:rsidRPr="00AE64E6">
        <w:rPr>
          <w:rFonts w:eastAsia="Times New Roman"/>
          <w:szCs w:val="20"/>
          <w:lang w:eastAsia="nl-NL"/>
        </w:rPr>
        <w:t>Het maximale subsidiebedrag is € 2.700 per gerealiseerde praktijk- of werkleerplaats. RVO.nl neemt alle tijdig ingediende aanvragen in behandeling. Bij een overschrijding van het beschikbare subsidiebudget per onderwijscategorie verdelen we het budget evenredig over de ingediende aanvragen in die categorie.</w:t>
      </w:r>
    </w:p>
    <w:p w:rsidR="009030B7" w:rsidRDefault="009030B7" w:rsidP="009030B7">
      <w:pPr>
        <w:pStyle w:val="Kop4"/>
      </w:pPr>
      <w:r>
        <w:t>Bbl-leerwerkplek sectoren landbouw, horeca en recreatie</w:t>
      </w:r>
    </w:p>
    <w:p w:rsidR="009030B7" w:rsidRDefault="009030B7" w:rsidP="009030B7">
      <w:pPr>
        <w:rPr>
          <w:lang w:eastAsia="nl-NL"/>
        </w:rPr>
      </w:pPr>
      <w:r>
        <w:rPr>
          <w:lang w:eastAsia="nl-NL"/>
        </w:rPr>
        <w:t xml:space="preserve">De Minister van OCW is van plan om erkende leerbedrijven in de sectoren landbouw, horeca en recreatie in het mbo de komende 5 jaar tegemoet te komen als zij een bbl-leerwerkplek aanbieden. Vanaf het </w:t>
      </w:r>
      <w:hyperlink r:id="rId13" w:tgtFrame="_top" w:history="1">
        <w:r>
          <w:rPr>
            <w:rStyle w:val="Hyperlink"/>
            <w:lang w:eastAsia="nl-NL"/>
          </w:rPr>
          <w:t>studiejaar 2019/2020 is voor een periode van 5 jaar € 10,6 miljoen beschikbaar</w:t>
        </w:r>
      </w:hyperlink>
      <w:r>
        <w:rPr>
          <w:lang w:eastAsia="nl-NL"/>
        </w:rPr>
        <w:t xml:space="preserve"> in een apart </w:t>
      </w:r>
      <w:r>
        <w:rPr>
          <w:lang w:eastAsia="nl-NL"/>
        </w:rPr>
        <w:lastRenderedPageBreak/>
        <w:t>compartiment binnen de Subsidieregeling praktijkleren. De verdere invulling van de subsidiebedragen is op dit moment nog niet bekend.</w:t>
      </w:r>
      <w:r>
        <w:rPr>
          <w:lang w:eastAsia="nl-NL"/>
        </w:rPr>
        <w:br/>
        <w:t>Hierdoor kunnen werkgevers in de 3 genoemde sectoren extra subsidie ontvangen. Dit bedrag komt bovenop het subsidiebedrag waarop ze aanspraak kunnen maken volgens de huidige Subsidieregeling Praktijkleren, als zij een bbl-leerwerkplek aanbieden.</w:t>
      </w:r>
    </w:p>
    <w:p w:rsidR="009030B7" w:rsidRDefault="009030B7" w:rsidP="009030B7">
      <w:pPr>
        <w:pStyle w:val="Kop4"/>
      </w:pPr>
      <w:r>
        <w:t>Voorwaarden</w:t>
      </w:r>
    </w:p>
    <w:p w:rsidR="009030B7" w:rsidRDefault="009030B7" w:rsidP="009030B7">
      <w:r>
        <w:t xml:space="preserve">Bedrijven en instellingen die een praktijk- of leerwerkplaats aanbieden, kunnen in aanmerking komen voor de subsidieregeling Praktijkleren. De voorwaarden verschillen per onderwijscategorie. Na afloop van de begeleiding dient u uw aanvraag in. Lees de </w:t>
      </w:r>
      <w:hyperlink r:id="rId14" w:history="1">
        <w:r>
          <w:rPr>
            <w:rStyle w:val="Hyperlink"/>
            <w:lang w:bidi="he-IL"/>
          </w:rPr>
          <w:t>voorwaarden per categorie</w:t>
        </w:r>
      </w:hyperlink>
      <w:r>
        <w:t>.</w:t>
      </w:r>
    </w:p>
    <w:p w:rsidR="009030B7" w:rsidRDefault="009030B7" w:rsidP="009030B7">
      <w:pPr>
        <w:pStyle w:val="Kop4"/>
      </w:pPr>
      <w:r>
        <w:t>Aanvragen</w:t>
      </w:r>
    </w:p>
    <w:p w:rsidR="009030B7" w:rsidRDefault="00CC376B" w:rsidP="009030B7">
      <w:hyperlink r:id="rId15" w:history="1">
        <w:r w:rsidR="009030B7">
          <w:rPr>
            <w:rStyle w:val="Hyperlink"/>
          </w:rPr>
          <w:t>www.rvo.nl/subsidies-regelingen/subsidieregeling-praktijkleren</w:t>
        </w:r>
      </w:hyperlink>
      <w:r w:rsidR="003529A2">
        <w:rPr>
          <w:rStyle w:val="Hyperlink"/>
        </w:rPr>
        <w:br/>
      </w:r>
    </w:p>
    <w:p w:rsidR="009030B7" w:rsidRDefault="009030B7" w:rsidP="001846E2">
      <w:pPr>
        <w:pStyle w:val="Kop3"/>
        <w:numPr>
          <w:ilvl w:val="0"/>
          <w:numId w:val="5"/>
        </w:numPr>
        <w:spacing w:line="256" w:lineRule="auto"/>
        <w:rPr>
          <w:lang w:val="nl-NL"/>
        </w:rPr>
      </w:pPr>
      <w:bookmarkStart w:id="6" w:name="_Toc42761485"/>
      <w:r>
        <w:rPr>
          <w:lang w:val="nl-NL"/>
        </w:rPr>
        <w:t xml:space="preserve">Tel mee </w:t>
      </w:r>
      <w:r>
        <w:t>met</w:t>
      </w:r>
      <w:r>
        <w:rPr>
          <w:lang w:val="nl-NL"/>
        </w:rPr>
        <w:t xml:space="preserve"> Taal</w:t>
      </w:r>
      <w:bookmarkEnd w:id="6"/>
    </w:p>
    <w:p w:rsidR="00FF654B" w:rsidRDefault="009030B7" w:rsidP="00FF654B">
      <w:pPr>
        <w:rPr>
          <w:bCs/>
        </w:rPr>
      </w:pPr>
      <w:r>
        <w:rPr>
          <w:bCs/>
        </w:rPr>
        <w:t xml:space="preserve">Via Tel mee met Taal is er subsidie beschikbaar voor activiteiten gericht op het voorkomen en verminderen van laaggeletterdheid. </w:t>
      </w:r>
      <w:r w:rsidR="00FF654B" w:rsidRPr="00DB58B9">
        <w:rPr>
          <w:bCs/>
        </w:rPr>
        <w:t xml:space="preserve">Er zijn al meerdere subsidierondes geweest en ook dit jaar </w:t>
      </w:r>
      <w:r w:rsidR="00FF654B">
        <w:rPr>
          <w:bCs/>
        </w:rPr>
        <w:t>kon er van 1 mei tot en met 31 mei weer subsidie worden aangevraagd voor cursussen taal, rekenen en/of digitale vaardigheden.</w:t>
      </w:r>
    </w:p>
    <w:p w:rsidR="00FF654B" w:rsidRDefault="00FF654B" w:rsidP="00FF654B">
      <w:r w:rsidRPr="00240296">
        <w:t xml:space="preserve">Kijk voor meer informatie over de subsidiemogelijkheden voor cursussen voor werknemers op </w:t>
      </w:r>
      <w:hyperlink r:id="rId16" w:tgtFrame="_blank" w:history="1">
        <w:r w:rsidRPr="00FF654B">
          <w:rPr>
            <w:rStyle w:val="Hyperlink"/>
          </w:rPr>
          <w:t>www.telmeemettaal.nl/subsidie/werkgevers</w:t>
        </w:r>
      </w:hyperlink>
      <w:r w:rsidRPr="00FF654B">
        <w:t>.</w:t>
      </w:r>
    </w:p>
    <w:p w:rsidR="009030B7" w:rsidRDefault="009030B7" w:rsidP="009030B7">
      <w:pPr>
        <w:rPr>
          <w:bCs/>
        </w:rPr>
      </w:pPr>
    </w:p>
    <w:p w:rsidR="009030B7" w:rsidRDefault="009030B7" w:rsidP="001846E2">
      <w:pPr>
        <w:pStyle w:val="Kop3"/>
        <w:numPr>
          <w:ilvl w:val="0"/>
          <w:numId w:val="5"/>
        </w:numPr>
        <w:spacing w:line="256" w:lineRule="auto"/>
        <w:rPr>
          <w:lang w:val="nl-NL"/>
        </w:rPr>
      </w:pPr>
      <w:bookmarkStart w:id="7" w:name="_Toc42761486"/>
      <w:r>
        <w:rPr>
          <w:lang w:val="nl-NL"/>
        </w:rPr>
        <w:t>SLIM-subsidie</w:t>
      </w:r>
      <w:bookmarkEnd w:id="7"/>
    </w:p>
    <w:p w:rsidR="009030B7" w:rsidRDefault="009030B7" w:rsidP="009030B7">
      <w:pPr>
        <w:rPr>
          <w:lang w:eastAsia="x-none" w:bidi="he-IL"/>
        </w:rPr>
      </w:pPr>
      <w:r>
        <w:rPr>
          <w:lang w:eastAsia="x-none" w:bidi="he-IL"/>
        </w:rPr>
        <w:t>De minister van Sociale Zaken en Werkgelegenheid stelt vanaf 2020 € 48 miljoen per jaar beschikbaar voor initiatieven gericht op het stimuleren van leren en ontwikkelen in het midden- en kleinbedrijf: mkb. Daarnaast komt € 1,2 miljoen beschikbaar om leren en ontwikkelen te stimuleren in grootbedrijven uit de landbouw-, horeca- en recreatiesector.</w:t>
      </w:r>
    </w:p>
    <w:p w:rsidR="009030B7" w:rsidRDefault="009030B7" w:rsidP="009030B7">
      <w:pPr>
        <w:rPr>
          <w:lang w:eastAsia="x-none" w:bidi="he-IL"/>
        </w:rPr>
      </w:pPr>
      <w:r>
        <w:rPr>
          <w:lang w:eastAsia="x-none" w:bidi="he-IL"/>
        </w:rPr>
        <w:t>In het mkb is het minder gebruikelijk dat medewerkers hun kennis en vaardigheden up to date houden tijdens hun werkende leven. Werkgevers hebben daar vaak minder kennis van of tijd en geld voor dan in grotere bedrijven. Ook in de landbouw, de horeca en de recreatiesector is het lastig om een leerrijke werkomgeving te ontwikkelen, omdat er veel seizoensarbeid is. De Stimuleringsregeling leren en ontwikkelen in het mkb draagt hieraan bij.</w:t>
      </w:r>
    </w:p>
    <w:p w:rsidR="009030B7" w:rsidRDefault="009030B7" w:rsidP="009030B7">
      <w:pPr>
        <w:rPr>
          <w:lang w:eastAsia="x-none" w:bidi="he-IL"/>
        </w:rPr>
      </w:pPr>
      <w:r>
        <w:rPr>
          <w:lang w:eastAsia="x-none" w:bidi="he-IL"/>
        </w:rPr>
        <w:t>Voor wie en voor welke activiteiten geldt de SLIM-regeling?</w:t>
      </w:r>
    </w:p>
    <w:p w:rsidR="009030B7" w:rsidRDefault="009030B7" w:rsidP="009030B7">
      <w:pPr>
        <w:rPr>
          <w:lang w:eastAsia="x-none" w:bidi="he-IL"/>
        </w:rPr>
      </w:pPr>
      <w:r>
        <w:rPr>
          <w:lang w:eastAsia="x-none" w:bidi="he-IL"/>
        </w:rPr>
        <w:t>De subsidieregeling staat open voor drie groepen aanvragers:</w:t>
      </w:r>
    </w:p>
    <w:p w:rsidR="009030B7" w:rsidRDefault="009030B7" w:rsidP="001846E2">
      <w:pPr>
        <w:numPr>
          <w:ilvl w:val="0"/>
          <w:numId w:val="7"/>
        </w:numPr>
        <w:spacing w:line="256" w:lineRule="auto"/>
        <w:rPr>
          <w:lang w:eastAsia="x-none" w:bidi="he-IL"/>
        </w:rPr>
      </w:pPr>
      <w:r>
        <w:rPr>
          <w:lang w:eastAsia="x-none" w:bidi="he-IL"/>
        </w:rPr>
        <w:t>individuele mkb-ondernemingen,</w:t>
      </w:r>
    </w:p>
    <w:p w:rsidR="009030B7" w:rsidRDefault="009030B7" w:rsidP="001846E2">
      <w:pPr>
        <w:numPr>
          <w:ilvl w:val="0"/>
          <w:numId w:val="7"/>
        </w:numPr>
        <w:spacing w:line="256" w:lineRule="auto"/>
        <w:rPr>
          <w:lang w:eastAsia="x-none" w:bidi="he-IL"/>
        </w:rPr>
      </w:pPr>
      <w:r>
        <w:rPr>
          <w:lang w:eastAsia="x-none" w:bidi="he-IL"/>
        </w:rPr>
        <w:t>samenwerkingsverbanden in het mkb en daarnaast</w:t>
      </w:r>
    </w:p>
    <w:p w:rsidR="009030B7" w:rsidRDefault="009030B7" w:rsidP="001846E2">
      <w:pPr>
        <w:numPr>
          <w:ilvl w:val="0"/>
          <w:numId w:val="7"/>
        </w:numPr>
        <w:spacing w:line="256" w:lineRule="auto"/>
        <w:rPr>
          <w:lang w:eastAsia="x-none" w:bidi="he-IL"/>
        </w:rPr>
      </w:pPr>
      <w:r>
        <w:rPr>
          <w:lang w:eastAsia="x-none" w:bidi="he-IL"/>
        </w:rPr>
        <w:t>de grootbedrijven uit de sectoren landbouw, horeca en recreatie.</w:t>
      </w:r>
    </w:p>
    <w:p w:rsidR="009030B7" w:rsidRDefault="009030B7" w:rsidP="009030B7">
      <w:pPr>
        <w:rPr>
          <w:lang w:eastAsia="x-none" w:bidi="he-IL"/>
        </w:rPr>
      </w:pPr>
      <w:r>
        <w:rPr>
          <w:lang w:eastAsia="x-none" w:bidi="he-IL"/>
        </w:rPr>
        <w:t>Vanaf 2 maart 2020 kunnen deze partijen subsidie aanvragen voor allerlei initiatieven gericht op leren en ontwikkelen. Denk hierbij aan het onderzoeken van scholings- en opleidingsbehoeften in een onderneming of het laten ontwikkelen van loopbaanadviezen voor werkenden in de onderneming.</w:t>
      </w:r>
    </w:p>
    <w:p w:rsidR="009030B7" w:rsidRDefault="009030B7" w:rsidP="009030B7">
      <w:pPr>
        <w:rPr>
          <w:lang w:eastAsia="x-none" w:bidi="he-IL"/>
        </w:rPr>
      </w:pPr>
      <w:r>
        <w:rPr>
          <w:lang w:eastAsia="x-none" w:bidi="he-IL"/>
        </w:rPr>
        <w:t>De regeling biedt ook ruimte voor initiatieven gericht op het ontwikkelen of invoeren van een methode die werkenden in de onderneming stimuleert hun kennis, vaardigheden en beroepshouding verder te ontwikkelen. Bijvoorbeeld het oprichten van een bedrijfsschool, het ontwikkelen en implementeren van een systeem van periodieke ontwikkelgesprekken met werkenden in de onderneming of het opschalen of uitbreiden van andere succesvolle projecten. Tot slot kunnen werkgevers subsidie aanvragen voor het bieden van een praktijkleerplaats voor (delen van) een mbo-opleiding in de derde leerweg.</w:t>
      </w:r>
    </w:p>
    <w:p w:rsidR="009030B7" w:rsidRDefault="009030B7" w:rsidP="009030B7">
      <w:pPr>
        <w:rPr>
          <w:lang w:eastAsia="x-none" w:bidi="he-IL"/>
        </w:rPr>
      </w:pPr>
      <w:r>
        <w:rPr>
          <w:lang w:eastAsia="x-none" w:bidi="he-IL"/>
        </w:rPr>
        <w:t xml:space="preserve">Meer informatie over de SLIM-regeling, de aanvraagtijdvakken en de aanvraagcriteria vindt u op onze website: </w:t>
      </w:r>
      <w:hyperlink r:id="rId17" w:history="1">
        <w:r>
          <w:rPr>
            <w:rStyle w:val="Hyperlink"/>
            <w:lang w:eastAsia="x-none" w:bidi="he-IL"/>
          </w:rPr>
          <w:t>https://www.uitvoeringvanbeleidszw.nl/subsidies-en-regelingen/slim</w:t>
        </w:r>
      </w:hyperlink>
    </w:p>
    <w:p w:rsidR="00FF654B" w:rsidRDefault="009030B7" w:rsidP="00FF654B">
      <w:r>
        <w:rPr>
          <w:lang w:eastAsia="x-none" w:bidi="he-IL"/>
        </w:rPr>
        <w:lastRenderedPageBreak/>
        <w:t xml:space="preserve">De volledige subsidieregeling leest u hier: </w:t>
      </w:r>
      <w:hyperlink r:id="rId18" w:history="1">
        <w:r>
          <w:rPr>
            <w:rStyle w:val="Hyperlink"/>
            <w:lang w:eastAsia="x-none" w:bidi="he-IL"/>
          </w:rPr>
          <w:t>https://zoek.officielebekendmakingen.nl/stcrt-2019-70088.html</w:t>
        </w:r>
      </w:hyperlink>
      <w:r w:rsidR="00FF654B">
        <w:rPr>
          <w:rStyle w:val="Hyperlink"/>
          <w:lang w:eastAsia="x-none" w:bidi="he-IL"/>
        </w:rPr>
        <w:br/>
      </w:r>
      <w:r w:rsidR="00FF654B">
        <w:rPr>
          <w:rStyle w:val="Hyperlink"/>
          <w:lang w:eastAsia="x-none" w:bidi="he-IL"/>
        </w:rPr>
        <w:br/>
      </w:r>
      <w:r w:rsidR="00FF654B" w:rsidRPr="00932F62">
        <w:t>In de</w:t>
      </w:r>
      <w:hyperlink r:id="rId19" w:history="1">
        <w:r w:rsidR="00FF654B" w:rsidRPr="00932F62">
          <w:rPr>
            <w:rStyle w:val="Hyperlink"/>
          </w:rPr>
          <w:t> menukaart</w:t>
        </w:r>
      </w:hyperlink>
      <w:r w:rsidR="00FF654B" w:rsidRPr="00932F62">
        <w:t xml:space="preserve"> staan vier activiteiten genoemd waarvoor je als ondernemer een subsidie kunt aanvragen.</w:t>
      </w:r>
    </w:p>
    <w:p w:rsidR="00FF654B" w:rsidRPr="00FF654B" w:rsidRDefault="00FF654B" w:rsidP="00FF654B">
      <w:pPr>
        <w:rPr>
          <w:color w:val="0000FF"/>
          <w:u w:val="single"/>
          <w:lang w:eastAsia="x-none" w:bidi="he-IL"/>
        </w:rPr>
      </w:pPr>
    </w:p>
    <w:p w:rsidR="009030B7" w:rsidRDefault="009030B7" w:rsidP="009030B7">
      <w:pPr>
        <w:pStyle w:val="Kop2"/>
      </w:pPr>
      <w:r>
        <w:rPr>
          <w:b w:val="0"/>
          <w:bCs w:val="0"/>
        </w:rPr>
        <w:br w:type="page"/>
      </w:r>
      <w:bookmarkStart w:id="8" w:name="_Toc42761487"/>
      <w:r>
        <w:rPr>
          <w:lang w:val="nl-NL"/>
        </w:rPr>
        <w:lastRenderedPageBreak/>
        <w:t xml:space="preserve">B. </w:t>
      </w:r>
      <w:r>
        <w:t>Belastingvoordelen</w:t>
      </w:r>
      <w:bookmarkEnd w:id="8"/>
    </w:p>
    <w:p w:rsidR="009030B7" w:rsidRDefault="009030B7" w:rsidP="009030B7">
      <w:pPr>
        <w:spacing w:after="0"/>
      </w:pPr>
    </w:p>
    <w:p w:rsidR="009030B7" w:rsidRDefault="009030B7" w:rsidP="009030B7">
      <w:pPr>
        <w:pStyle w:val="Kop3"/>
        <w:spacing w:before="0"/>
      </w:pPr>
      <w:bookmarkStart w:id="9" w:name="_Toc42761488"/>
      <w:r>
        <w:t>Wet tegemoetkomingen loondomein (Wtl)</w:t>
      </w:r>
      <w:bookmarkEnd w:id="9"/>
    </w:p>
    <w:p w:rsidR="009030B7" w:rsidRDefault="009030B7" w:rsidP="009030B7">
      <w:pPr>
        <w:spacing w:after="0"/>
      </w:pPr>
    </w:p>
    <w:p w:rsidR="009030B7" w:rsidRDefault="009030B7" w:rsidP="009030B7">
      <w:pPr>
        <w:spacing w:after="0"/>
      </w:pPr>
      <w:r>
        <w:t xml:space="preserve">In de Wet tegemoetkomingen loondomein (Wtl) staan 3 tegemoetkomingen in de loonkosten voor werkgevers: </w:t>
      </w:r>
    </w:p>
    <w:p w:rsidR="009030B7" w:rsidRDefault="009030B7" w:rsidP="003529A2">
      <w:pPr>
        <w:numPr>
          <w:ilvl w:val="0"/>
          <w:numId w:val="45"/>
        </w:numPr>
        <w:spacing w:after="0" w:line="256" w:lineRule="auto"/>
      </w:pPr>
      <w:r>
        <w:t>Loonkostenvoordelen (LKV’s)</w:t>
      </w:r>
    </w:p>
    <w:p w:rsidR="009030B7" w:rsidRDefault="009030B7" w:rsidP="003529A2">
      <w:pPr>
        <w:numPr>
          <w:ilvl w:val="0"/>
          <w:numId w:val="45"/>
        </w:numPr>
        <w:spacing w:after="0" w:line="256" w:lineRule="auto"/>
      </w:pPr>
      <w:r>
        <w:t xml:space="preserve">Lage-inkomensvoordeel (LIV) </w:t>
      </w:r>
    </w:p>
    <w:p w:rsidR="009030B7" w:rsidRDefault="009030B7" w:rsidP="003529A2">
      <w:pPr>
        <w:numPr>
          <w:ilvl w:val="0"/>
          <w:numId w:val="45"/>
        </w:numPr>
        <w:spacing w:line="256" w:lineRule="auto"/>
      </w:pPr>
      <w:r>
        <w:t>Jeugd-LIV</w:t>
      </w:r>
    </w:p>
    <w:p w:rsidR="00141B28" w:rsidRDefault="009030B7" w:rsidP="00141B28">
      <w:pPr>
        <w:spacing w:after="0"/>
      </w:pPr>
      <w:r>
        <w:rPr>
          <w:rFonts w:ascii="Calibri" w:hAnsi="Calibri" w:cs="Times New Roman"/>
          <w:bCs/>
          <w:sz w:val="22"/>
        </w:rPr>
        <w:t xml:space="preserve">Om werkgevers beter te kunnen informeren over de financiële regelingen binnen de Wet tegemoetkomingen loondomein (Wtl), zijn er op </w:t>
      </w:r>
      <w:hyperlink r:id="rId20" w:tgtFrame="_blank" w:history="1">
        <w:r>
          <w:rPr>
            <w:rStyle w:val="Hyperlink"/>
            <w:rFonts w:ascii="Calibri" w:hAnsi="Calibri"/>
            <w:bCs/>
            <w:color w:val="0563C1"/>
            <w:sz w:val="22"/>
          </w:rPr>
          <w:t>uwv.nl/wtl</w:t>
        </w:r>
      </w:hyperlink>
      <w:r>
        <w:rPr>
          <w:rFonts w:ascii="Calibri" w:hAnsi="Calibri" w:cs="Times New Roman"/>
          <w:bCs/>
          <w:sz w:val="22"/>
        </w:rPr>
        <w:t xml:space="preserve"> twee animaties beschikbaar. Daarnaast heeft het ministerie van Sociale Zaken &amp; Werkgelegenheid versie 4.0 van het kennisdocument 'Wtl' gepubliceerd op </w:t>
      </w:r>
      <w:hyperlink r:id="rId21" w:tgtFrame="_blank" w:history="1">
        <w:r>
          <w:rPr>
            <w:rStyle w:val="Hyperlink"/>
            <w:rFonts w:ascii="Calibri" w:hAnsi="Calibri"/>
            <w:bCs/>
            <w:color w:val="0563C1"/>
            <w:sz w:val="22"/>
          </w:rPr>
          <w:t>Rijksoverheid.nl</w:t>
        </w:r>
      </w:hyperlink>
      <w:r>
        <w:rPr>
          <w:rFonts w:ascii="Calibri" w:hAnsi="Calibri" w:cs="Times New Roman"/>
          <w:bCs/>
          <w:sz w:val="22"/>
        </w:rPr>
        <w:t>.</w:t>
      </w:r>
      <w:r w:rsidR="00141B28">
        <w:rPr>
          <w:rFonts w:ascii="Calibri" w:hAnsi="Calibri" w:cs="Times New Roman"/>
          <w:bCs/>
          <w:sz w:val="22"/>
        </w:rPr>
        <w:br/>
      </w:r>
      <w:r w:rsidR="00141B28">
        <w:rPr>
          <w:rFonts w:ascii="Calibri" w:hAnsi="Calibri" w:cs="Times New Roman"/>
          <w:bCs/>
          <w:sz w:val="22"/>
        </w:rPr>
        <w:br/>
      </w:r>
    </w:p>
    <w:p w:rsidR="00141B28" w:rsidRDefault="00141B28" w:rsidP="00141B28">
      <w:pPr>
        <w:pStyle w:val="Kop4"/>
      </w:pPr>
      <w:r w:rsidRPr="000C3DC6">
        <w:t xml:space="preserve">Wat gebeurt er als een werkgever recht heeft op zowel LKV als LIV? </w:t>
      </w:r>
    </w:p>
    <w:p w:rsidR="00141B28" w:rsidRDefault="00141B28" w:rsidP="00141B28">
      <w:pPr>
        <w:spacing w:after="0"/>
      </w:pPr>
      <w:r w:rsidRPr="000C3DC6">
        <w:t>Indien een werkgever voor een bepaalde werknemer in aanmerking komt voor meerdere tegemoetkomingen, bijvoorbeeld zowel het LKV als het LIV, dan wordt alleen het hoogste bedrag uitbetaald. Zijn de bedragen van het LKV en het LIV hetzelfde, dan wordt alleen het LKV uitbetaald. Een LKV en de jeugd-LIV kunnen wel samenlopen.</w:t>
      </w:r>
    </w:p>
    <w:p w:rsidR="00141B28" w:rsidRPr="00821039" w:rsidRDefault="00141B28" w:rsidP="00141B28">
      <w:pPr>
        <w:spacing w:after="0"/>
      </w:pPr>
    </w:p>
    <w:p w:rsidR="00141B28" w:rsidRPr="000C3DC6" w:rsidRDefault="00141B28" w:rsidP="001846E2">
      <w:pPr>
        <w:pStyle w:val="Kop3"/>
        <w:numPr>
          <w:ilvl w:val="0"/>
          <w:numId w:val="25"/>
        </w:numPr>
        <w:ind w:left="360"/>
      </w:pPr>
      <w:bookmarkStart w:id="10" w:name="_Toc41527730"/>
      <w:bookmarkStart w:id="11" w:name="_Toc42761489"/>
      <w:r w:rsidRPr="00B41829">
        <w:t>L</w:t>
      </w:r>
      <w:r>
        <w:rPr>
          <w:lang w:val="nl-NL"/>
        </w:rPr>
        <w:t>age inkomensvoordeel (LIV)</w:t>
      </w:r>
      <w:bookmarkEnd w:id="10"/>
      <w:bookmarkEnd w:id="11"/>
    </w:p>
    <w:p w:rsidR="00141B28" w:rsidRDefault="00141B28" w:rsidP="00141B28">
      <w:pPr>
        <w:pStyle w:val="Kop4"/>
      </w:pPr>
    </w:p>
    <w:p w:rsidR="00141B28" w:rsidRDefault="00141B28" w:rsidP="00141B28">
      <w:pPr>
        <w:pStyle w:val="Kop4"/>
      </w:pPr>
      <w:r>
        <w:t xml:space="preserve">1 Wat is het LIV?  </w:t>
      </w:r>
    </w:p>
    <w:p w:rsidR="00141B28" w:rsidRDefault="00141B28" w:rsidP="00141B28">
      <w:pPr>
        <w:spacing w:after="0" w:line="276" w:lineRule="auto"/>
      </w:pPr>
      <w:r>
        <w:t xml:space="preserve">Het LIV is een jaarlijkse tegemoetkoming voor werkgevers op grond van de Wet tegemoetkomingen loondomein (Wtl). Het LIV is een tegemoetkoming in de loonkosten voor werkgevers die werknemers in dienst hebben met een laag loon. Een laag loon is concreet: </w:t>
      </w:r>
    </w:p>
    <w:p w:rsidR="00141B28" w:rsidRDefault="00141B28" w:rsidP="003529A2">
      <w:pPr>
        <w:numPr>
          <w:ilvl w:val="0"/>
          <w:numId w:val="46"/>
        </w:numPr>
        <w:spacing w:after="0" w:line="276" w:lineRule="auto"/>
      </w:pPr>
      <w:r>
        <w:t xml:space="preserve">In 2019: een gemiddeld uurloon van minimaal € 10,05 en maximaal € 12,58.  </w:t>
      </w:r>
    </w:p>
    <w:p w:rsidR="00141B28" w:rsidRDefault="00141B28" w:rsidP="003529A2">
      <w:pPr>
        <w:numPr>
          <w:ilvl w:val="0"/>
          <w:numId w:val="46"/>
        </w:numPr>
        <w:spacing w:after="0" w:line="276" w:lineRule="auto"/>
      </w:pPr>
      <w:r>
        <w:t xml:space="preserve">In 2020: een gemiddeld uurloon van minimaal € 10,29 en maximaal € 12,87. </w:t>
      </w:r>
    </w:p>
    <w:p w:rsidR="00141B28" w:rsidRDefault="00141B28" w:rsidP="00141B28">
      <w:pPr>
        <w:spacing w:after="0" w:line="276" w:lineRule="auto"/>
      </w:pPr>
    </w:p>
    <w:p w:rsidR="00141B28" w:rsidRDefault="00141B28" w:rsidP="00141B28">
      <w:pPr>
        <w:spacing w:after="0" w:line="276" w:lineRule="auto"/>
      </w:pPr>
      <w:r>
        <w:t xml:space="preserve">Daarnaast dienen voor de werknemer minimaal 1248 verloonde uren per jaar in de aangifte loonheffingen te zijn opgenomen. Het LIV is ingegaan op 1 januari 2017. Het vaststellen van de tegemoetkoming en de uitbetaling heeft voor het eerst plaatsgevonden in 2018. </w:t>
      </w:r>
    </w:p>
    <w:p w:rsidR="00141B28" w:rsidRPr="00821039" w:rsidRDefault="00141B28" w:rsidP="00141B28">
      <w:pPr>
        <w:spacing w:after="0" w:line="276" w:lineRule="auto"/>
      </w:pPr>
    </w:p>
    <w:p w:rsidR="00141B28" w:rsidRDefault="00141B28" w:rsidP="00141B28">
      <w:pPr>
        <w:pStyle w:val="Kop4"/>
        <w:spacing w:line="276" w:lineRule="auto"/>
      </w:pPr>
      <w:r>
        <w:t xml:space="preserve">2 Wat is het doel van het LIV? </w:t>
      </w:r>
    </w:p>
    <w:p w:rsidR="00141B28" w:rsidRDefault="00141B28" w:rsidP="00141B28">
      <w:pPr>
        <w:spacing w:after="0" w:line="276" w:lineRule="auto"/>
      </w:pPr>
      <w:r>
        <w:t xml:space="preserve">Het doel van het LIV is ervoor te zorgen dat mensen aan de onderkant van de arbeidsmarkt een grotere kans op werk hebben en houden. Deze tegemoetkoming in de loonkosten is bedoeld voor werkgevers die mensen in dienst hebben met een laag loon. Hierdoor dalen de loonkosten voor de werkgever, waardoor de kans op werk toeneemt zonder dat iemand minder loon krijgt. Het LIV kan op die manier net dat zetje in de goede richting zijn om mensen die (langdurig) werkloos zijn aan het werk te helpen en om mensen met een laag loon aan het werk te houden.  </w:t>
      </w:r>
    </w:p>
    <w:p w:rsidR="00141B28" w:rsidRPr="00821039" w:rsidRDefault="00141B28" w:rsidP="00141B28">
      <w:pPr>
        <w:spacing w:after="0" w:line="276" w:lineRule="auto"/>
      </w:pPr>
    </w:p>
    <w:p w:rsidR="00141B28" w:rsidRDefault="00141B28" w:rsidP="00141B28">
      <w:pPr>
        <w:pStyle w:val="Kop4"/>
        <w:spacing w:line="276" w:lineRule="auto"/>
      </w:pPr>
      <w:r>
        <w:t xml:space="preserve">3 Wanneer heeft de werkgever recht op het LIV? </w:t>
      </w:r>
    </w:p>
    <w:p w:rsidR="00141B28" w:rsidRDefault="00141B28" w:rsidP="00141B28">
      <w:pPr>
        <w:spacing w:after="0" w:line="276" w:lineRule="auto"/>
      </w:pPr>
      <w:r>
        <w:t xml:space="preserve">De werkgever heeft recht op dit voordeel voor elke werknemer die voldoet aan de volgende 5 voorwaarden: </w:t>
      </w:r>
    </w:p>
    <w:p w:rsidR="00141B28" w:rsidRDefault="00141B28" w:rsidP="001846E2">
      <w:pPr>
        <w:numPr>
          <w:ilvl w:val="0"/>
          <w:numId w:val="27"/>
        </w:numPr>
        <w:spacing w:after="0" w:line="276" w:lineRule="auto"/>
      </w:pPr>
      <w:r>
        <w:t xml:space="preserve">De werknemer is verzekerd voor één of meer van de werknemersverzekeringen. </w:t>
      </w:r>
    </w:p>
    <w:p w:rsidR="00141B28" w:rsidRDefault="00141B28" w:rsidP="001846E2">
      <w:pPr>
        <w:numPr>
          <w:ilvl w:val="0"/>
          <w:numId w:val="27"/>
        </w:numPr>
        <w:spacing w:after="0" w:line="276" w:lineRule="auto"/>
      </w:pPr>
      <w:r>
        <w:t xml:space="preserve">De werknemer geniet loon uit tegenwoordige arbeid in een dienstbetrekking als bedoeld in artikel 3 tot en met 6 van de Ziektewet. </w:t>
      </w:r>
    </w:p>
    <w:p w:rsidR="00141B28" w:rsidRDefault="00141B28" w:rsidP="001846E2">
      <w:pPr>
        <w:numPr>
          <w:ilvl w:val="0"/>
          <w:numId w:val="27"/>
        </w:numPr>
        <w:spacing w:after="0" w:line="276" w:lineRule="auto"/>
      </w:pPr>
      <w:r>
        <w:t xml:space="preserve">De werknemer heeft een gemiddeld uurloon van ten minste € 10,05 en niet meer dan € 12,58 (in 2019) of ten minste € 10,29 en niet meer dan € 12,87 (in 2020). </w:t>
      </w:r>
    </w:p>
    <w:p w:rsidR="00141B28" w:rsidRDefault="00141B28" w:rsidP="001846E2">
      <w:pPr>
        <w:numPr>
          <w:ilvl w:val="0"/>
          <w:numId w:val="27"/>
        </w:numPr>
        <w:spacing w:after="0" w:line="276" w:lineRule="auto"/>
      </w:pPr>
      <w:r>
        <w:t xml:space="preserve">De werknemer heeft ten minste 1248 verloonde uren per kalenderjaar.  </w:t>
      </w:r>
    </w:p>
    <w:p w:rsidR="00141B28" w:rsidRDefault="00141B28" w:rsidP="001846E2">
      <w:pPr>
        <w:numPr>
          <w:ilvl w:val="0"/>
          <w:numId w:val="27"/>
        </w:numPr>
        <w:spacing w:after="0" w:line="276" w:lineRule="auto"/>
      </w:pPr>
      <w:r>
        <w:t xml:space="preserve">De werknemer heeft de AOW-leeftijd nog niet bereikt. </w:t>
      </w:r>
    </w:p>
    <w:p w:rsidR="00141B28" w:rsidRDefault="00141B28" w:rsidP="00141B28">
      <w:pPr>
        <w:spacing w:after="0" w:line="276" w:lineRule="auto"/>
      </w:pPr>
      <w:r>
        <w:t xml:space="preserve"> </w:t>
      </w:r>
    </w:p>
    <w:p w:rsidR="00141B28" w:rsidRDefault="00141B28" w:rsidP="00141B28">
      <w:pPr>
        <w:pStyle w:val="Kop4"/>
        <w:spacing w:line="276" w:lineRule="auto"/>
      </w:pPr>
      <w:r>
        <w:rPr>
          <w:lang w:val="nl-NL"/>
        </w:rPr>
        <w:lastRenderedPageBreak/>
        <w:t xml:space="preserve">4 </w:t>
      </w:r>
      <w:r>
        <w:t xml:space="preserve">Wat moet de werkgever doen om het LIV te krijgen?  </w:t>
      </w:r>
    </w:p>
    <w:p w:rsidR="00141B28" w:rsidRDefault="00141B28" w:rsidP="00141B28">
      <w:pPr>
        <w:spacing w:after="0" w:line="276" w:lineRule="auto"/>
      </w:pPr>
      <w:r>
        <w:t xml:space="preserve">De werkgever hoeft het LIV niet aan te vragen. Deze wordt berekend aan de hand van de ingediende aangiften loonheffingen. UWV beoordeelt op basis van de aangiften voor welke werknemers recht bestaat op het LIV. Het is daarbij belangrijk dat de werkgever ook het aantal verloonde uren goed invult. Want kloppen de gegevens in de aangifte niet? Dan loopt hij het LIV misschien helemaal of voor een deel mis.  </w:t>
      </w:r>
    </w:p>
    <w:p w:rsidR="00141B28" w:rsidRDefault="00141B28" w:rsidP="00141B28">
      <w:pPr>
        <w:spacing w:after="0" w:line="276" w:lineRule="auto"/>
        <w:rPr>
          <w:rStyle w:val="Kop4Char"/>
        </w:rPr>
      </w:pPr>
    </w:p>
    <w:p w:rsidR="00141B28" w:rsidRDefault="00141B28" w:rsidP="00141B28">
      <w:pPr>
        <w:spacing w:after="0" w:line="276" w:lineRule="auto"/>
      </w:pPr>
      <w:r w:rsidRPr="000C3DC6">
        <w:rPr>
          <w:rStyle w:val="Kop4Char"/>
        </w:rPr>
        <w:t>5 Hoe hoog is het LIV en hoe wordt het berekend?</w:t>
      </w:r>
      <w:r>
        <w:t xml:space="preserve">  </w:t>
      </w:r>
    </w:p>
    <w:p w:rsidR="00141B28" w:rsidRDefault="00141B28" w:rsidP="00141B28">
      <w:pPr>
        <w:spacing w:after="0" w:line="276" w:lineRule="auto"/>
      </w:pPr>
      <w:r>
        <w:t xml:space="preserve">Heeft een werkgever voor een werknemer recht op het LIV? Dan krijgt hij een bedrag per verloond uur met een maximum van € 2.000 (in 2020 € 1.000) per jaar per werknemer. Het LIV wordt toegekend per medewerker, per verloond uur. De hoogte is evenredig aan het aantal verloonde uren waarbij rekening wordt gehouden met het urencriterium (minimaal 1248). Hoeveel de tegemoetkoming precies is, hangt af van het aantal verloonde uren van de werknemer en van zijn gemiddelde uurloon (jaarloon gedeeld door het aantal verloonde uren). </w:t>
      </w:r>
    </w:p>
    <w:p w:rsidR="00141B28" w:rsidRPr="000C3DC6" w:rsidRDefault="00141B28" w:rsidP="00141B28">
      <w:pPr>
        <w:spacing w:after="0" w:line="276" w:lineRule="auto"/>
      </w:pPr>
      <w:r>
        <w:t xml:space="preserve"> </w:t>
      </w:r>
    </w:p>
    <w:tbl>
      <w:tblPr>
        <w:tblW w:w="5000" w:type="pct"/>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Look w:val="04A0" w:firstRow="1" w:lastRow="0" w:firstColumn="1" w:lastColumn="0" w:noHBand="0" w:noVBand="1"/>
      </w:tblPr>
      <w:tblGrid>
        <w:gridCol w:w="3080"/>
        <w:gridCol w:w="2990"/>
        <w:gridCol w:w="2990"/>
      </w:tblGrid>
      <w:tr w:rsidR="00141B28" w:rsidRPr="000C3DC6" w:rsidTr="003529A2">
        <w:tc>
          <w:tcPr>
            <w:tcW w:w="1700" w:type="pct"/>
            <w:shd w:val="clear" w:color="auto" w:fill="C00000"/>
            <w:hideMark/>
          </w:tcPr>
          <w:p w:rsidR="00141B28" w:rsidRPr="000C3DC6" w:rsidRDefault="00141B28" w:rsidP="003529A2">
            <w:pPr>
              <w:spacing w:after="0" w:line="276" w:lineRule="auto"/>
              <w:rPr>
                <w:b/>
                <w:bCs/>
              </w:rPr>
            </w:pPr>
            <w:r w:rsidRPr="000C3DC6">
              <w:rPr>
                <w:b/>
                <w:bCs/>
              </w:rPr>
              <w:t>Gemiddeld uurloon over 20</w:t>
            </w:r>
            <w:r>
              <w:rPr>
                <w:b/>
                <w:bCs/>
              </w:rPr>
              <w:t>18</w:t>
            </w:r>
          </w:p>
        </w:tc>
        <w:tc>
          <w:tcPr>
            <w:tcW w:w="1650" w:type="pct"/>
            <w:shd w:val="clear" w:color="auto" w:fill="C00000"/>
            <w:hideMark/>
          </w:tcPr>
          <w:p w:rsidR="00141B28" w:rsidRPr="000C3DC6" w:rsidRDefault="00141B28" w:rsidP="003529A2">
            <w:pPr>
              <w:spacing w:after="0" w:line="276" w:lineRule="auto"/>
              <w:rPr>
                <w:b/>
                <w:bCs/>
              </w:rPr>
            </w:pPr>
            <w:r w:rsidRPr="000C3DC6">
              <w:rPr>
                <w:b/>
                <w:bCs/>
              </w:rPr>
              <w:t>LIV per werknemer per verloond uur</w:t>
            </w:r>
          </w:p>
        </w:tc>
        <w:tc>
          <w:tcPr>
            <w:tcW w:w="1650" w:type="pct"/>
            <w:shd w:val="clear" w:color="auto" w:fill="C00000"/>
            <w:hideMark/>
          </w:tcPr>
          <w:p w:rsidR="00141B28" w:rsidRPr="000C3DC6" w:rsidRDefault="00141B28" w:rsidP="003529A2">
            <w:pPr>
              <w:spacing w:after="0" w:line="276" w:lineRule="auto"/>
              <w:rPr>
                <w:b/>
                <w:bCs/>
              </w:rPr>
            </w:pPr>
            <w:r w:rsidRPr="000C3DC6">
              <w:rPr>
                <w:b/>
                <w:bCs/>
              </w:rPr>
              <w:t>Maximale LIV per werknemer per jaar (bij een 38-urige werkweek)</w:t>
            </w:r>
          </w:p>
        </w:tc>
      </w:tr>
      <w:tr w:rsidR="00141B28" w:rsidRPr="000C3DC6" w:rsidTr="003529A2">
        <w:tc>
          <w:tcPr>
            <w:tcW w:w="1700" w:type="pct"/>
            <w:shd w:val="clear" w:color="auto" w:fill="FFFFFF"/>
            <w:hideMark/>
          </w:tcPr>
          <w:p w:rsidR="00141B28" w:rsidRPr="000C3DC6" w:rsidRDefault="00141B28" w:rsidP="003529A2">
            <w:pPr>
              <w:spacing w:after="0" w:line="276" w:lineRule="auto"/>
              <w:rPr>
                <w:b/>
                <w:bCs/>
              </w:rPr>
            </w:pPr>
            <w:r w:rsidRPr="000C3DC6">
              <w:rPr>
                <w:b/>
                <w:bCs/>
              </w:rPr>
              <w:t xml:space="preserve">€ </w:t>
            </w:r>
            <w:r w:rsidR="003529A2">
              <w:rPr>
                <w:b/>
                <w:bCs/>
              </w:rPr>
              <w:t xml:space="preserve"> </w:t>
            </w:r>
            <w:r w:rsidRPr="000C3DC6">
              <w:rPr>
                <w:b/>
                <w:bCs/>
              </w:rPr>
              <w:t xml:space="preserve"> </w:t>
            </w:r>
            <w:r>
              <w:rPr>
                <w:b/>
                <w:bCs/>
              </w:rPr>
              <w:t>9,82</w:t>
            </w:r>
            <w:r w:rsidRPr="000C3DC6">
              <w:rPr>
                <w:b/>
                <w:bCs/>
              </w:rPr>
              <w:t xml:space="preserve"> tot </w:t>
            </w:r>
            <w:r>
              <w:rPr>
                <w:b/>
                <w:bCs/>
              </w:rPr>
              <w:t xml:space="preserve">en met </w:t>
            </w:r>
            <w:r w:rsidR="003529A2">
              <w:rPr>
                <w:b/>
                <w:bCs/>
              </w:rPr>
              <w:t xml:space="preserve"> </w:t>
            </w:r>
            <w:r w:rsidRPr="000C3DC6">
              <w:rPr>
                <w:b/>
                <w:bCs/>
              </w:rPr>
              <w:t>€ 1</w:t>
            </w:r>
            <w:r>
              <w:rPr>
                <w:b/>
                <w:bCs/>
              </w:rPr>
              <w:t>0,81</w:t>
            </w:r>
          </w:p>
        </w:tc>
        <w:tc>
          <w:tcPr>
            <w:tcW w:w="1650" w:type="pct"/>
            <w:shd w:val="clear" w:color="auto" w:fill="auto"/>
            <w:hideMark/>
          </w:tcPr>
          <w:p w:rsidR="00141B28" w:rsidRPr="000C3DC6" w:rsidRDefault="00141B28" w:rsidP="003529A2">
            <w:pPr>
              <w:spacing w:after="0" w:line="276" w:lineRule="auto"/>
            </w:pPr>
            <w:r w:rsidRPr="000C3DC6">
              <w:t xml:space="preserve">€ </w:t>
            </w:r>
            <w:r>
              <w:t>1,01</w:t>
            </w:r>
          </w:p>
        </w:tc>
        <w:tc>
          <w:tcPr>
            <w:tcW w:w="1650" w:type="pct"/>
            <w:shd w:val="clear" w:color="auto" w:fill="auto"/>
            <w:hideMark/>
          </w:tcPr>
          <w:p w:rsidR="00141B28" w:rsidRPr="000C3DC6" w:rsidRDefault="00141B28" w:rsidP="003529A2">
            <w:pPr>
              <w:spacing w:after="0" w:line="276" w:lineRule="auto"/>
            </w:pPr>
            <w:r w:rsidRPr="000C3DC6">
              <w:t xml:space="preserve">€ </w:t>
            </w:r>
            <w:r>
              <w:t>2</w:t>
            </w:r>
            <w:r w:rsidRPr="000C3DC6">
              <w:t>.000</w:t>
            </w:r>
          </w:p>
        </w:tc>
      </w:tr>
      <w:tr w:rsidR="00141B28" w:rsidRPr="000C3DC6" w:rsidTr="003529A2">
        <w:tc>
          <w:tcPr>
            <w:tcW w:w="1700" w:type="pct"/>
            <w:shd w:val="clear" w:color="auto" w:fill="FFFFFF"/>
          </w:tcPr>
          <w:p w:rsidR="00141B28" w:rsidRPr="000C3DC6" w:rsidRDefault="00141B28" w:rsidP="003529A2">
            <w:pPr>
              <w:spacing w:after="0" w:line="276" w:lineRule="auto"/>
              <w:rPr>
                <w:b/>
                <w:bCs/>
              </w:rPr>
            </w:pPr>
            <w:r w:rsidRPr="000C3DC6">
              <w:rPr>
                <w:b/>
                <w:bCs/>
              </w:rPr>
              <w:t xml:space="preserve">€ </w:t>
            </w:r>
            <w:r>
              <w:rPr>
                <w:b/>
                <w:bCs/>
              </w:rPr>
              <w:t>10,82</w:t>
            </w:r>
            <w:r w:rsidRPr="000C3DC6">
              <w:rPr>
                <w:b/>
                <w:bCs/>
              </w:rPr>
              <w:t xml:space="preserve"> tot </w:t>
            </w:r>
            <w:r>
              <w:rPr>
                <w:b/>
                <w:bCs/>
              </w:rPr>
              <w:t xml:space="preserve">en met </w:t>
            </w:r>
            <w:r w:rsidR="003529A2">
              <w:rPr>
                <w:b/>
                <w:bCs/>
              </w:rPr>
              <w:t xml:space="preserve"> </w:t>
            </w:r>
            <w:r w:rsidRPr="000C3DC6">
              <w:rPr>
                <w:b/>
                <w:bCs/>
              </w:rPr>
              <w:t xml:space="preserve">€ </w:t>
            </w:r>
            <w:r>
              <w:rPr>
                <w:b/>
                <w:bCs/>
              </w:rPr>
              <w:t>12,29</w:t>
            </w:r>
          </w:p>
        </w:tc>
        <w:tc>
          <w:tcPr>
            <w:tcW w:w="1650" w:type="pct"/>
            <w:shd w:val="clear" w:color="auto" w:fill="auto"/>
          </w:tcPr>
          <w:p w:rsidR="00141B28" w:rsidRPr="000C3DC6" w:rsidRDefault="00141B28" w:rsidP="003529A2">
            <w:pPr>
              <w:spacing w:after="0" w:line="276" w:lineRule="auto"/>
            </w:pPr>
            <w:r w:rsidRPr="000C3DC6">
              <w:t xml:space="preserve">€ </w:t>
            </w:r>
            <w:r>
              <w:t>0,51</w:t>
            </w:r>
          </w:p>
        </w:tc>
        <w:tc>
          <w:tcPr>
            <w:tcW w:w="1650" w:type="pct"/>
            <w:shd w:val="clear" w:color="auto" w:fill="auto"/>
          </w:tcPr>
          <w:p w:rsidR="00141B28" w:rsidRPr="000C3DC6" w:rsidRDefault="00141B28" w:rsidP="003529A2">
            <w:pPr>
              <w:spacing w:after="0" w:line="276" w:lineRule="auto"/>
            </w:pPr>
            <w:r w:rsidRPr="000C3DC6">
              <w:t xml:space="preserve">€ </w:t>
            </w:r>
            <w:r>
              <w:t>1</w:t>
            </w:r>
            <w:r w:rsidRPr="000C3DC6">
              <w:t>.000</w:t>
            </w:r>
          </w:p>
        </w:tc>
      </w:tr>
      <w:tr w:rsidR="00141B28" w:rsidRPr="000C3DC6" w:rsidTr="003529A2">
        <w:tc>
          <w:tcPr>
            <w:tcW w:w="1700" w:type="pct"/>
            <w:shd w:val="clear" w:color="auto" w:fill="FFFFFF"/>
          </w:tcPr>
          <w:p w:rsidR="00141B28" w:rsidRPr="000C3DC6" w:rsidRDefault="00141B28" w:rsidP="003529A2">
            <w:pPr>
              <w:spacing w:after="0" w:line="276" w:lineRule="auto"/>
              <w:rPr>
                <w:b/>
                <w:bCs/>
              </w:rPr>
            </w:pPr>
          </w:p>
        </w:tc>
        <w:tc>
          <w:tcPr>
            <w:tcW w:w="1650" w:type="pct"/>
            <w:shd w:val="clear" w:color="auto" w:fill="auto"/>
          </w:tcPr>
          <w:p w:rsidR="00141B28" w:rsidRPr="000C3DC6" w:rsidRDefault="00141B28" w:rsidP="003529A2">
            <w:pPr>
              <w:spacing w:after="0" w:line="276" w:lineRule="auto"/>
            </w:pPr>
          </w:p>
        </w:tc>
        <w:tc>
          <w:tcPr>
            <w:tcW w:w="1650" w:type="pct"/>
            <w:shd w:val="clear" w:color="auto" w:fill="auto"/>
          </w:tcPr>
          <w:p w:rsidR="00141B28" w:rsidRPr="000C3DC6" w:rsidRDefault="00141B28" w:rsidP="003529A2">
            <w:pPr>
              <w:spacing w:after="0" w:line="276" w:lineRule="auto"/>
            </w:pPr>
          </w:p>
        </w:tc>
      </w:tr>
      <w:tr w:rsidR="00141B28" w:rsidRPr="000C3DC6" w:rsidTr="003529A2">
        <w:tc>
          <w:tcPr>
            <w:tcW w:w="1700" w:type="pct"/>
            <w:shd w:val="clear" w:color="auto" w:fill="C00000"/>
            <w:hideMark/>
          </w:tcPr>
          <w:p w:rsidR="00141B28" w:rsidRPr="000C3DC6" w:rsidRDefault="00141B28" w:rsidP="003529A2">
            <w:pPr>
              <w:spacing w:after="0" w:line="276" w:lineRule="auto"/>
              <w:rPr>
                <w:b/>
                <w:bCs/>
              </w:rPr>
            </w:pPr>
            <w:r w:rsidRPr="000C3DC6">
              <w:rPr>
                <w:b/>
                <w:bCs/>
              </w:rPr>
              <w:t>Gemiddeld uurloon over 20</w:t>
            </w:r>
            <w:r>
              <w:rPr>
                <w:b/>
                <w:bCs/>
              </w:rPr>
              <w:t>19</w:t>
            </w:r>
          </w:p>
        </w:tc>
        <w:tc>
          <w:tcPr>
            <w:tcW w:w="1650" w:type="pct"/>
            <w:shd w:val="clear" w:color="auto" w:fill="C00000"/>
            <w:hideMark/>
          </w:tcPr>
          <w:p w:rsidR="00141B28" w:rsidRPr="000C3DC6" w:rsidRDefault="00141B28" w:rsidP="003529A2">
            <w:pPr>
              <w:spacing w:after="0" w:line="276" w:lineRule="auto"/>
              <w:rPr>
                <w:b/>
                <w:bCs/>
              </w:rPr>
            </w:pPr>
            <w:r w:rsidRPr="000C3DC6">
              <w:rPr>
                <w:b/>
                <w:bCs/>
              </w:rPr>
              <w:t>LIV per werknemer per verloond uur</w:t>
            </w:r>
          </w:p>
        </w:tc>
        <w:tc>
          <w:tcPr>
            <w:tcW w:w="1650" w:type="pct"/>
            <w:shd w:val="clear" w:color="auto" w:fill="C00000"/>
            <w:hideMark/>
          </w:tcPr>
          <w:p w:rsidR="00141B28" w:rsidRPr="000C3DC6" w:rsidRDefault="00141B28" w:rsidP="003529A2">
            <w:pPr>
              <w:spacing w:after="0" w:line="276" w:lineRule="auto"/>
              <w:rPr>
                <w:b/>
                <w:bCs/>
              </w:rPr>
            </w:pPr>
            <w:r w:rsidRPr="000C3DC6">
              <w:rPr>
                <w:b/>
                <w:bCs/>
              </w:rPr>
              <w:t>Maximale LIV per werknemer per jaar (bij een 38-urige werkweek)</w:t>
            </w:r>
          </w:p>
        </w:tc>
      </w:tr>
      <w:tr w:rsidR="00141B28" w:rsidRPr="000C3DC6" w:rsidTr="003529A2">
        <w:tc>
          <w:tcPr>
            <w:tcW w:w="1700" w:type="pct"/>
            <w:shd w:val="clear" w:color="auto" w:fill="FFFFFF"/>
            <w:hideMark/>
          </w:tcPr>
          <w:p w:rsidR="00141B28" w:rsidRPr="000C3DC6" w:rsidRDefault="00141B28" w:rsidP="003529A2">
            <w:pPr>
              <w:spacing w:after="0" w:line="276" w:lineRule="auto"/>
              <w:rPr>
                <w:b/>
                <w:bCs/>
              </w:rPr>
            </w:pPr>
            <w:r w:rsidRPr="000C3DC6">
              <w:rPr>
                <w:b/>
                <w:bCs/>
              </w:rPr>
              <w:t>€  10,</w:t>
            </w:r>
            <w:r>
              <w:rPr>
                <w:b/>
                <w:bCs/>
              </w:rPr>
              <w:t>05</w:t>
            </w:r>
            <w:r w:rsidRPr="000C3DC6">
              <w:rPr>
                <w:b/>
                <w:bCs/>
              </w:rPr>
              <w:t xml:space="preserve"> tot </w:t>
            </w:r>
            <w:r>
              <w:rPr>
                <w:b/>
                <w:bCs/>
              </w:rPr>
              <w:t xml:space="preserve">en met </w:t>
            </w:r>
            <w:r w:rsidR="00FD725B">
              <w:rPr>
                <w:b/>
                <w:bCs/>
              </w:rPr>
              <w:t xml:space="preserve"> </w:t>
            </w:r>
            <w:r w:rsidRPr="000C3DC6">
              <w:rPr>
                <w:b/>
                <w:bCs/>
              </w:rPr>
              <w:t>€ 1</w:t>
            </w:r>
            <w:r>
              <w:rPr>
                <w:b/>
                <w:bCs/>
              </w:rPr>
              <w:t>1</w:t>
            </w:r>
            <w:r w:rsidRPr="000C3DC6">
              <w:rPr>
                <w:b/>
                <w:bCs/>
              </w:rPr>
              <w:t>,</w:t>
            </w:r>
            <w:r>
              <w:rPr>
                <w:b/>
                <w:bCs/>
              </w:rPr>
              <w:t>0</w:t>
            </w:r>
            <w:r w:rsidRPr="000C3DC6">
              <w:rPr>
                <w:b/>
                <w:bCs/>
              </w:rPr>
              <w:t>7</w:t>
            </w:r>
          </w:p>
        </w:tc>
        <w:tc>
          <w:tcPr>
            <w:tcW w:w="1650" w:type="pct"/>
            <w:shd w:val="clear" w:color="auto" w:fill="auto"/>
            <w:hideMark/>
          </w:tcPr>
          <w:p w:rsidR="00141B28" w:rsidRPr="000C3DC6" w:rsidRDefault="00141B28" w:rsidP="003529A2">
            <w:pPr>
              <w:spacing w:after="0" w:line="276" w:lineRule="auto"/>
            </w:pPr>
            <w:r w:rsidRPr="000C3DC6">
              <w:t xml:space="preserve">€ </w:t>
            </w:r>
            <w:r>
              <w:t>1,01</w:t>
            </w:r>
          </w:p>
        </w:tc>
        <w:tc>
          <w:tcPr>
            <w:tcW w:w="1650" w:type="pct"/>
            <w:shd w:val="clear" w:color="auto" w:fill="auto"/>
            <w:hideMark/>
          </w:tcPr>
          <w:p w:rsidR="00141B28" w:rsidRPr="000C3DC6" w:rsidRDefault="00141B28" w:rsidP="003529A2">
            <w:pPr>
              <w:spacing w:after="0" w:line="276" w:lineRule="auto"/>
            </w:pPr>
            <w:r w:rsidRPr="000C3DC6">
              <w:t xml:space="preserve">€ </w:t>
            </w:r>
            <w:r>
              <w:t>2</w:t>
            </w:r>
            <w:r w:rsidRPr="000C3DC6">
              <w:t>.000</w:t>
            </w:r>
          </w:p>
        </w:tc>
      </w:tr>
      <w:tr w:rsidR="00141B28" w:rsidRPr="000C3DC6" w:rsidTr="003529A2">
        <w:tc>
          <w:tcPr>
            <w:tcW w:w="1700" w:type="pct"/>
            <w:shd w:val="clear" w:color="auto" w:fill="FFFFFF"/>
          </w:tcPr>
          <w:p w:rsidR="00141B28" w:rsidRPr="000C3DC6" w:rsidRDefault="00141B28" w:rsidP="003529A2">
            <w:pPr>
              <w:spacing w:after="0" w:line="276" w:lineRule="auto"/>
              <w:rPr>
                <w:b/>
                <w:bCs/>
              </w:rPr>
            </w:pPr>
            <w:r w:rsidRPr="000C3DC6">
              <w:rPr>
                <w:b/>
                <w:bCs/>
              </w:rPr>
              <w:t>€  1</w:t>
            </w:r>
            <w:r>
              <w:rPr>
                <w:b/>
                <w:bCs/>
              </w:rPr>
              <w:t>1</w:t>
            </w:r>
            <w:r w:rsidRPr="000C3DC6">
              <w:rPr>
                <w:b/>
                <w:bCs/>
              </w:rPr>
              <w:t>,</w:t>
            </w:r>
            <w:r>
              <w:rPr>
                <w:b/>
                <w:bCs/>
              </w:rPr>
              <w:t>08</w:t>
            </w:r>
            <w:r w:rsidRPr="000C3DC6">
              <w:rPr>
                <w:b/>
                <w:bCs/>
              </w:rPr>
              <w:t xml:space="preserve"> tot </w:t>
            </w:r>
            <w:r>
              <w:rPr>
                <w:b/>
                <w:bCs/>
              </w:rPr>
              <w:t xml:space="preserve">en met </w:t>
            </w:r>
            <w:r w:rsidR="00FD725B">
              <w:rPr>
                <w:b/>
                <w:bCs/>
              </w:rPr>
              <w:t xml:space="preserve"> </w:t>
            </w:r>
            <w:r w:rsidRPr="000C3DC6">
              <w:rPr>
                <w:b/>
                <w:bCs/>
              </w:rPr>
              <w:t>€ 1</w:t>
            </w:r>
            <w:r>
              <w:rPr>
                <w:b/>
                <w:bCs/>
              </w:rPr>
              <w:t>2</w:t>
            </w:r>
            <w:r w:rsidRPr="000C3DC6">
              <w:rPr>
                <w:b/>
                <w:bCs/>
              </w:rPr>
              <w:t>,</w:t>
            </w:r>
            <w:r>
              <w:rPr>
                <w:b/>
                <w:bCs/>
              </w:rPr>
              <w:t>58</w:t>
            </w:r>
          </w:p>
        </w:tc>
        <w:tc>
          <w:tcPr>
            <w:tcW w:w="1650" w:type="pct"/>
            <w:shd w:val="clear" w:color="auto" w:fill="auto"/>
          </w:tcPr>
          <w:p w:rsidR="00141B28" w:rsidRPr="000C3DC6" w:rsidRDefault="00141B28" w:rsidP="003529A2">
            <w:pPr>
              <w:spacing w:after="0" w:line="276" w:lineRule="auto"/>
            </w:pPr>
            <w:r w:rsidRPr="000C3DC6">
              <w:t xml:space="preserve">€ </w:t>
            </w:r>
            <w:r>
              <w:t>0,51</w:t>
            </w:r>
          </w:p>
        </w:tc>
        <w:tc>
          <w:tcPr>
            <w:tcW w:w="1650" w:type="pct"/>
            <w:shd w:val="clear" w:color="auto" w:fill="auto"/>
          </w:tcPr>
          <w:p w:rsidR="00141B28" w:rsidRPr="000C3DC6" w:rsidRDefault="00141B28" w:rsidP="003529A2">
            <w:pPr>
              <w:spacing w:after="0" w:line="276" w:lineRule="auto"/>
            </w:pPr>
            <w:r w:rsidRPr="000C3DC6">
              <w:t xml:space="preserve">€ </w:t>
            </w:r>
            <w:r>
              <w:t>1</w:t>
            </w:r>
            <w:r w:rsidRPr="000C3DC6">
              <w:t>.000</w:t>
            </w:r>
          </w:p>
        </w:tc>
      </w:tr>
      <w:tr w:rsidR="00141B28" w:rsidRPr="000C3DC6" w:rsidTr="003529A2">
        <w:tc>
          <w:tcPr>
            <w:tcW w:w="1700" w:type="pct"/>
            <w:shd w:val="clear" w:color="auto" w:fill="FFFFFF"/>
          </w:tcPr>
          <w:p w:rsidR="00141B28" w:rsidRPr="000C3DC6" w:rsidRDefault="00141B28" w:rsidP="003529A2">
            <w:pPr>
              <w:spacing w:after="0" w:line="276" w:lineRule="auto"/>
              <w:rPr>
                <w:b/>
                <w:bCs/>
              </w:rPr>
            </w:pPr>
          </w:p>
        </w:tc>
        <w:tc>
          <w:tcPr>
            <w:tcW w:w="1650" w:type="pct"/>
            <w:shd w:val="clear" w:color="auto" w:fill="auto"/>
          </w:tcPr>
          <w:p w:rsidR="00141B28" w:rsidRPr="000C3DC6" w:rsidRDefault="00141B28" w:rsidP="003529A2">
            <w:pPr>
              <w:spacing w:after="0" w:line="276" w:lineRule="auto"/>
            </w:pPr>
          </w:p>
        </w:tc>
        <w:tc>
          <w:tcPr>
            <w:tcW w:w="1650" w:type="pct"/>
            <w:shd w:val="clear" w:color="auto" w:fill="auto"/>
          </w:tcPr>
          <w:p w:rsidR="00141B28" w:rsidRPr="000C3DC6" w:rsidRDefault="00141B28" w:rsidP="003529A2">
            <w:pPr>
              <w:spacing w:after="0" w:line="276" w:lineRule="auto"/>
            </w:pPr>
          </w:p>
        </w:tc>
      </w:tr>
      <w:tr w:rsidR="00141B28" w:rsidRPr="000C3DC6" w:rsidTr="003529A2">
        <w:tc>
          <w:tcPr>
            <w:tcW w:w="1700" w:type="pct"/>
            <w:shd w:val="clear" w:color="auto" w:fill="C00000"/>
            <w:hideMark/>
          </w:tcPr>
          <w:p w:rsidR="00141B28" w:rsidRPr="000C3DC6" w:rsidRDefault="00141B28" w:rsidP="003529A2">
            <w:pPr>
              <w:spacing w:after="0" w:line="276" w:lineRule="auto"/>
              <w:rPr>
                <w:b/>
                <w:bCs/>
              </w:rPr>
            </w:pPr>
            <w:r w:rsidRPr="000C3DC6">
              <w:rPr>
                <w:b/>
                <w:bCs/>
              </w:rPr>
              <w:t>Gemiddeld uurloon over 2020</w:t>
            </w:r>
          </w:p>
        </w:tc>
        <w:tc>
          <w:tcPr>
            <w:tcW w:w="1650" w:type="pct"/>
            <w:shd w:val="clear" w:color="auto" w:fill="C00000"/>
            <w:hideMark/>
          </w:tcPr>
          <w:p w:rsidR="00141B28" w:rsidRPr="000C3DC6" w:rsidRDefault="00141B28" w:rsidP="003529A2">
            <w:pPr>
              <w:spacing w:after="0" w:line="276" w:lineRule="auto"/>
              <w:rPr>
                <w:b/>
                <w:bCs/>
              </w:rPr>
            </w:pPr>
            <w:r w:rsidRPr="000C3DC6">
              <w:rPr>
                <w:b/>
                <w:bCs/>
              </w:rPr>
              <w:t>LIV per werknemer per verloond uur</w:t>
            </w:r>
          </w:p>
        </w:tc>
        <w:tc>
          <w:tcPr>
            <w:tcW w:w="1650" w:type="pct"/>
            <w:shd w:val="clear" w:color="auto" w:fill="C00000"/>
            <w:hideMark/>
          </w:tcPr>
          <w:p w:rsidR="00141B28" w:rsidRPr="000C3DC6" w:rsidRDefault="00141B28" w:rsidP="003529A2">
            <w:pPr>
              <w:spacing w:after="0" w:line="276" w:lineRule="auto"/>
              <w:rPr>
                <w:b/>
                <w:bCs/>
              </w:rPr>
            </w:pPr>
            <w:r w:rsidRPr="000C3DC6">
              <w:rPr>
                <w:b/>
                <w:bCs/>
              </w:rPr>
              <w:t>Maximale LIV per werknemer per jaar (bij een 38-urige werkweek)</w:t>
            </w:r>
          </w:p>
        </w:tc>
      </w:tr>
      <w:tr w:rsidR="00141B28" w:rsidRPr="000C3DC6" w:rsidTr="003529A2">
        <w:tc>
          <w:tcPr>
            <w:tcW w:w="1700" w:type="pct"/>
            <w:shd w:val="clear" w:color="auto" w:fill="FFFFFF"/>
            <w:hideMark/>
          </w:tcPr>
          <w:p w:rsidR="00141B28" w:rsidRPr="000C3DC6" w:rsidRDefault="00141B28" w:rsidP="003529A2">
            <w:pPr>
              <w:spacing w:after="0" w:line="276" w:lineRule="auto"/>
              <w:rPr>
                <w:b/>
                <w:bCs/>
              </w:rPr>
            </w:pPr>
            <w:r w:rsidRPr="000C3DC6">
              <w:rPr>
                <w:b/>
                <w:bCs/>
              </w:rPr>
              <w:t>€  10,</w:t>
            </w:r>
            <w:r>
              <w:rPr>
                <w:b/>
                <w:bCs/>
              </w:rPr>
              <w:t>29</w:t>
            </w:r>
            <w:r w:rsidRPr="000C3DC6">
              <w:rPr>
                <w:b/>
                <w:bCs/>
              </w:rPr>
              <w:t xml:space="preserve"> tot </w:t>
            </w:r>
            <w:r>
              <w:rPr>
                <w:b/>
                <w:bCs/>
              </w:rPr>
              <w:t xml:space="preserve">en met </w:t>
            </w:r>
            <w:r w:rsidR="00FD725B">
              <w:rPr>
                <w:b/>
                <w:bCs/>
              </w:rPr>
              <w:t xml:space="preserve"> </w:t>
            </w:r>
            <w:r w:rsidRPr="000C3DC6">
              <w:rPr>
                <w:b/>
                <w:bCs/>
              </w:rPr>
              <w:t>€ 1</w:t>
            </w:r>
            <w:r>
              <w:rPr>
                <w:b/>
                <w:bCs/>
              </w:rPr>
              <w:t>2</w:t>
            </w:r>
            <w:r w:rsidRPr="000C3DC6">
              <w:rPr>
                <w:b/>
                <w:bCs/>
              </w:rPr>
              <w:t>,</w:t>
            </w:r>
            <w:r>
              <w:rPr>
                <w:b/>
                <w:bCs/>
              </w:rPr>
              <w:t>8</w:t>
            </w:r>
            <w:r w:rsidRPr="000C3DC6">
              <w:rPr>
                <w:b/>
                <w:bCs/>
              </w:rPr>
              <w:t>7</w:t>
            </w:r>
          </w:p>
        </w:tc>
        <w:tc>
          <w:tcPr>
            <w:tcW w:w="1650" w:type="pct"/>
            <w:shd w:val="clear" w:color="auto" w:fill="auto"/>
            <w:hideMark/>
          </w:tcPr>
          <w:p w:rsidR="00141B28" w:rsidRPr="000C3DC6" w:rsidRDefault="00141B28" w:rsidP="003529A2">
            <w:pPr>
              <w:spacing w:after="0" w:line="276" w:lineRule="auto"/>
            </w:pPr>
            <w:r w:rsidRPr="000C3DC6">
              <w:t xml:space="preserve">€ </w:t>
            </w:r>
            <w:r>
              <w:t>0,51</w:t>
            </w:r>
          </w:p>
        </w:tc>
        <w:tc>
          <w:tcPr>
            <w:tcW w:w="1650" w:type="pct"/>
            <w:shd w:val="clear" w:color="auto" w:fill="auto"/>
            <w:hideMark/>
          </w:tcPr>
          <w:p w:rsidR="00141B28" w:rsidRPr="000C3DC6" w:rsidRDefault="00141B28" w:rsidP="003529A2">
            <w:pPr>
              <w:spacing w:after="0" w:line="276" w:lineRule="auto"/>
            </w:pPr>
            <w:r w:rsidRPr="000C3DC6">
              <w:t xml:space="preserve">€ </w:t>
            </w:r>
            <w:r>
              <w:t>1</w:t>
            </w:r>
            <w:r w:rsidRPr="000C3DC6">
              <w:t>.000</w:t>
            </w:r>
          </w:p>
        </w:tc>
      </w:tr>
    </w:tbl>
    <w:p w:rsidR="00141B28" w:rsidRPr="000C3DC6" w:rsidRDefault="00141B28" w:rsidP="00141B28">
      <w:pPr>
        <w:spacing w:after="0" w:line="276" w:lineRule="auto"/>
      </w:pPr>
    </w:p>
    <w:p w:rsidR="00141B28" w:rsidRDefault="00141B28" w:rsidP="001846E2">
      <w:pPr>
        <w:pStyle w:val="Kop3"/>
        <w:numPr>
          <w:ilvl w:val="0"/>
          <w:numId w:val="25"/>
        </w:numPr>
        <w:ind w:left="360"/>
      </w:pPr>
      <w:bookmarkStart w:id="12" w:name="_Toc41527731"/>
      <w:bookmarkStart w:id="13" w:name="_Toc42761490"/>
      <w:r>
        <w:rPr>
          <w:lang w:val="nl-NL"/>
        </w:rPr>
        <w:t>Jeugd LIV</w:t>
      </w:r>
      <w:bookmarkEnd w:id="12"/>
      <w:bookmarkEnd w:id="13"/>
    </w:p>
    <w:p w:rsidR="00141B28" w:rsidRDefault="00141B28" w:rsidP="00141B28">
      <w:pPr>
        <w:spacing w:after="0"/>
      </w:pPr>
    </w:p>
    <w:p w:rsidR="00141B28" w:rsidRDefault="00141B28" w:rsidP="00141B28">
      <w:pPr>
        <w:spacing w:after="0" w:line="276" w:lineRule="auto"/>
      </w:pPr>
      <w:r w:rsidRPr="008C6C47">
        <w:rPr>
          <w:rStyle w:val="Kop4Char"/>
        </w:rPr>
        <w:t>1 Wat is het jeugd-LIV</w:t>
      </w:r>
      <w:r>
        <w:t xml:space="preserve">? </w:t>
      </w:r>
    </w:p>
    <w:p w:rsidR="00141B28" w:rsidRDefault="00141B28" w:rsidP="00141B28">
      <w:pPr>
        <w:spacing w:after="0" w:line="276" w:lineRule="auto"/>
      </w:pPr>
      <w:r>
        <w:t xml:space="preserve">Het jeugd-LIV is een tegemoetkoming in de loonkosten voor werkgevers wanneer zij jongeren van 18 tot en met 20 jaar in dienst hebben die het minimumjeugdloon verdienen. De ingangsdatum is 1 januari 2018. Vanaf 2020 hebben enkel werkgevers van jongere werknemers van 18 tot en met 20 jaar nog eventueel recht op het jeugd-LIV. 21-jarigen hebben vanaf 2020 recht op het volledig wettelijk minimumloon en vallen daarom buiten de uurloongrenzen van het jeugd-LIV. Eventueel geldt voor een werkgever van een 21-jarige wel toepassing van het ‘reguliere’ LIV. Het vaststellen van de tegemoetkoming heeft voor het eerst plaatsgevonden in 2019. Het jeugd-LIV treedt in werking als gevolg van de verhoging van het wettelijk minimumjeugdloon per 1 juli 2017. Doel van het jeugd-LIV is werkgevers te compenseren voor het feit dat jongeren van 18 tot en met 20 jaar duurder worden door de verhoging van het minimumjeugdloon. Werknemers van 21 jaar vallen onder het ‘gewone’ LIV, mits zij voldoen aan het urencriterium van 1248 uren per jaar, omdat zij door de aanpassingen van het minimumjeugdloon recht krijgen op het (volle) minimumloon. </w:t>
      </w:r>
    </w:p>
    <w:p w:rsidR="00141B28" w:rsidRDefault="00141B28" w:rsidP="00141B28">
      <w:pPr>
        <w:spacing w:after="0" w:line="276" w:lineRule="auto"/>
      </w:pPr>
      <w:r>
        <w:t xml:space="preserve"> </w:t>
      </w:r>
    </w:p>
    <w:p w:rsidR="00141B28" w:rsidRDefault="00141B28" w:rsidP="00141B28">
      <w:pPr>
        <w:pStyle w:val="Kop4"/>
        <w:spacing w:line="276" w:lineRule="auto"/>
      </w:pPr>
      <w:r>
        <w:t xml:space="preserve">2 Wanneer heeft de werkgever recht op het jeugd-LIV? </w:t>
      </w:r>
    </w:p>
    <w:p w:rsidR="00141B28" w:rsidRDefault="00141B28" w:rsidP="00141B28">
      <w:pPr>
        <w:spacing w:after="0" w:line="276" w:lineRule="auto"/>
      </w:pPr>
      <w:r>
        <w:t xml:space="preserve">De werkgever heeft recht op het jeugd-LIV voor elke werknemer die voldoet aan deze 4 voorwaarden: </w:t>
      </w:r>
    </w:p>
    <w:p w:rsidR="00141B28" w:rsidRDefault="00141B28" w:rsidP="001846E2">
      <w:pPr>
        <w:numPr>
          <w:ilvl w:val="0"/>
          <w:numId w:val="28"/>
        </w:numPr>
        <w:spacing w:after="0" w:line="276" w:lineRule="auto"/>
      </w:pPr>
      <w:r>
        <w:t xml:space="preserve">De werknemer is verzekerd voor één of meer van de werknemersverzekeringen. </w:t>
      </w:r>
    </w:p>
    <w:p w:rsidR="00141B28" w:rsidRDefault="00141B28" w:rsidP="001846E2">
      <w:pPr>
        <w:numPr>
          <w:ilvl w:val="0"/>
          <w:numId w:val="28"/>
        </w:numPr>
        <w:spacing w:after="0" w:line="276" w:lineRule="auto"/>
      </w:pPr>
      <w:r>
        <w:t xml:space="preserve">De werknemer geniet loon uit tegenwoordige arbeid in een dienstbetrekking als bedoeld in artikel 3 tot en met 6 van de Ziektewet; </w:t>
      </w:r>
    </w:p>
    <w:p w:rsidR="00141B28" w:rsidRDefault="00141B28" w:rsidP="001846E2">
      <w:pPr>
        <w:numPr>
          <w:ilvl w:val="0"/>
          <w:numId w:val="28"/>
        </w:numPr>
        <w:spacing w:after="0" w:line="276" w:lineRule="auto"/>
      </w:pPr>
      <w:r>
        <w:lastRenderedPageBreak/>
        <w:t xml:space="preserve">De werknemer heeft een gemiddeld uurloon dat hoort bij het wettelijke minimumjeugdloon voor zijn leeftijd. </w:t>
      </w:r>
    </w:p>
    <w:p w:rsidR="00141B28" w:rsidRDefault="00141B28" w:rsidP="001846E2">
      <w:pPr>
        <w:numPr>
          <w:ilvl w:val="0"/>
          <w:numId w:val="28"/>
        </w:numPr>
        <w:spacing w:after="0" w:line="276" w:lineRule="auto"/>
      </w:pPr>
      <w:r>
        <w:t xml:space="preserve">De werknemer is op 31 december van het jaar t-1: 18, 19, of 20 jaar. </w:t>
      </w:r>
    </w:p>
    <w:p w:rsidR="00141B28" w:rsidRDefault="00141B28" w:rsidP="00141B28">
      <w:pPr>
        <w:spacing w:after="0" w:line="276" w:lineRule="auto"/>
      </w:pPr>
      <w:r>
        <w:t xml:space="preserve"> </w:t>
      </w:r>
    </w:p>
    <w:p w:rsidR="00141B28" w:rsidRDefault="00141B28" w:rsidP="00141B28">
      <w:pPr>
        <w:spacing w:after="0" w:line="276" w:lineRule="auto"/>
      </w:pPr>
      <w:r>
        <w:t xml:space="preserve">Het gemiddelde uurloon van de werknemer is zijn jaarloon gedeeld door het aantal verloonde uren. Het jaarloon is het loon uit tegenwoordige dienstbetrekking dat de werkgever in een kalenderjaar aan de werknemer betaalt zolang hij bij de werkgever in dienst is en is verzekerd voor één of meer van de werknemersverzekeringen. Dat betekent dat géén onderdeel van het jaarloon zijn: </w:t>
      </w:r>
    </w:p>
    <w:p w:rsidR="00141B28" w:rsidRDefault="00141B28" w:rsidP="00141B28">
      <w:pPr>
        <w:spacing w:after="0" w:line="276" w:lineRule="auto"/>
      </w:pPr>
    </w:p>
    <w:p w:rsidR="00141B28" w:rsidRDefault="00141B28" w:rsidP="00FD725B">
      <w:pPr>
        <w:numPr>
          <w:ilvl w:val="0"/>
          <w:numId w:val="47"/>
        </w:numPr>
        <w:spacing w:after="0" w:line="276" w:lineRule="auto"/>
      </w:pPr>
      <w:r>
        <w:t xml:space="preserve">WGA-uitkeringen die de werkgever als eigenrisicodrager aan de werknemer betaalt en de  WAO-, WIA- en WW-uitkeringen die de werkgever aan de werknemer namens UWV betaalt. Deze uitkeringen zijn immers geen loon uit tegenwoordige arbeid.  </w:t>
      </w:r>
    </w:p>
    <w:p w:rsidR="00141B28" w:rsidRDefault="00141B28" w:rsidP="00FD725B">
      <w:pPr>
        <w:numPr>
          <w:ilvl w:val="0"/>
          <w:numId w:val="47"/>
        </w:numPr>
        <w:spacing w:after="0" w:line="276" w:lineRule="auto"/>
      </w:pPr>
      <w:r>
        <w:t xml:space="preserve">ZW-uitkeringen die de werkgever als eigenrisicodrager na afloop van de dienstbetrekking betaalt aan een ex-werknemer. </w:t>
      </w:r>
    </w:p>
    <w:p w:rsidR="00141B28" w:rsidRDefault="00141B28" w:rsidP="00FD725B">
      <w:pPr>
        <w:numPr>
          <w:ilvl w:val="0"/>
          <w:numId w:val="47"/>
        </w:numPr>
        <w:spacing w:after="0" w:line="276" w:lineRule="auto"/>
      </w:pPr>
      <w:r>
        <w:t xml:space="preserve">Nabetalingen die de werkgever na afloop van de dienstbetrekking doet. De werknemer is dan immers niet meer verzekerd voor een van de werknemersverzekeringen.  </w:t>
      </w:r>
    </w:p>
    <w:p w:rsidR="00141B28" w:rsidRDefault="00141B28" w:rsidP="00141B28">
      <w:pPr>
        <w:spacing w:after="0" w:line="276" w:lineRule="auto"/>
      </w:pPr>
      <w:r>
        <w:t xml:space="preserve"> </w:t>
      </w:r>
    </w:p>
    <w:p w:rsidR="00141B28" w:rsidRDefault="00141B28" w:rsidP="00141B28">
      <w:pPr>
        <w:spacing w:after="0" w:line="276" w:lineRule="auto"/>
      </w:pPr>
      <w:r>
        <w:t xml:space="preserve">Kolom 8 van de loonstaat dient als uitgangspunt voor het jaarloon.  </w:t>
      </w:r>
    </w:p>
    <w:p w:rsidR="00141B28" w:rsidRDefault="00141B28" w:rsidP="00141B28">
      <w:pPr>
        <w:spacing w:after="0" w:line="276" w:lineRule="auto"/>
      </w:pPr>
      <w:r>
        <w:t xml:space="preserve"> </w:t>
      </w:r>
    </w:p>
    <w:p w:rsidR="00141B28" w:rsidRDefault="00141B28" w:rsidP="00141B28">
      <w:pPr>
        <w:pStyle w:val="Kop4"/>
        <w:spacing w:line="276" w:lineRule="auto"/>
      </w:pPr>
      <w:r>
        <w:t xml:space="preserve">3 Wat moet de werkgever doen om het jeugd-LIV te krijgen?  </w:t>
      </w:r>
    </w:p>
    <w:p w:rsidR="00141B28" w:rsidRDefault="00141B28" w:rsidP="00141B28">
      <w:pPr>
        <w:spacing w:after="0" w:line="276" w:lineRule="auto"/>
      </w:pPr>
      <w:r>
        <w:t xml:space="preserve">UWV beoordeelt aan de hand van de Polisadministratie of de werkgever in aanmerking komt voor het jeugd-LIV, voor welke werknemer en voor welk bedrag. UWV geeft dit door aan de Belastingdienst. De werkgever hoeft zelf geen verzoek te doen en er is geen doelgroepverklaring nodig, zoals bij het LKV. Het is wel belangrijk dat de werkgever het aantal verloonde uren goed invult. Want kloppen de gegevens in de aangifte niet, dan loopt hij het jeugd-LIV misschien helemaal of voor een deel mis.  </w:t>
      </w:r>
    </w:p>
    <w:p w:rsidR="00141B28" w:rsidRDefault="00141B28" w:rsidP="00141B28">
      <w:pPr>
        <w:spacing w:after="0" w:line="276" w:lineRule="auto"/>
      </w:pPr>
      <w:r>
        <w:t xml:space="preserve"> </w:t>
      </w:r>
    </w:p>
    <w:p w:rsidR="00141B28" w:rsidRDefault="00141B28" w:rsidP="00141B28">
      <w:pPr>
        <w:pStyle w:val="Kop4"/>
        <w:spacing w:line="276" w:lineRule="auto"/>
      </w:pPr>
      <w:r>
        <w:t xml:space="preserve">4 Hoe hoog is het jeugd-LIV?  </w:t>
      </w:r>
    </w:p>
    <w:p w:rsidR="00141B28" w:rsidRDefault="00141B28" w:rsidP="00141B28">
      <w:pPr>
        <w:spacing w:after="0" w:line="276" w:lineRule="auto"/>
      </w:pPr>
      <w:r>
        <w:t xml:space="preserve">Heeft de werkgever voor een werknemer recht op het jeugd-LIV, dan krijgt de werkgever van de Belastingdienst een bedrag per verloond uur. Het bedrag aan jeugd-LIV per uur verschilt per leeftijd. Hoeveel de tegemoetkoming precies is, hangt dus af van het aantal verloonde uren van de werknemer en van zijn leeftijd.  De leeftijd op 31 december van het jaar t-1 bepaalt het bedrag dat de werkgever per verloond uur krijgt. Voor een werknemer die op 31 december 2018 19 jaar is, krijgt de werkgever over het jaar 2019 € 0,16 per verloond uur. Voor een werknemer die op 1 januari 2019 jarig is en 19 jaar wordt (en op 31 december dus nog 18 jaar is), krijgt de werkgever over 2019 € 0,13 per verloond uur. Let op! De eis van minimaal 1248 verloonde uren geldt niet voor het jeugd-LIV. </w:t>
      </w:r>
      <w:r w:rsidR="00FD725B">
        <w:br/>
      </w:r>
    </w:p>
    <w:p w:rsidR="00FD725B" w:rsidRPr="00FD725B" w:rsidRDefault="00141B28" w:rsidP="00FD725B">
      <w:pPr>
        <w:spacing w:after="0" w:line="276" w:lineRule="auto"/>
      </w:pPr>
      <w:r>
        <w:t xml:space="preserve"> </w:t>
      </w:r>
    </w:p>
    <w:p w:rsidR="00141B28" w:rsidRDefault="00141B28" w:rsidP="00141B28">
      <w:pPr>
        <w:spacing w:after="0" w:line="276" w:lineRule="auto"/>
      </w:pPr>
      <w:r>
        <w:t xml:space="preserve">Onderstaande tabel geeft de bedragen voor 2019 weer: </w:t>
      </w:r>
    </w:p>
    <w:p w:rsidR="00141B28" w:rsidRPr="008C6C47" w:rsidRDefault="00141B28" w:rsidP="00141B28">
      <w:pPr>
        <w:spacing w:after="0"/>
      </w:pPr>
    </w:p>
    <w:tbl>
      <w:tblPr>
        <w:tblW w:w="5000" w:type="pct"/>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Look w:val="04A0" w:firstRow="1" w:lastRow="0" w:firstColumn="1" w:lastColumn="0" w:noHBand="0" w:noVBand="1"/>
      </w:tblPr>
      <w:tblGrid>
        <w:gridCol w:w="3080"/>
        <w:gridCol w:w="2990"/>
        <w:gridCol w:w="2990"/>
      </w:tblGrid>
      <w:tr w:rsidR="00141B28" w:rsidRPr="008C6C47" w:rsidTr="00FD725B">
        <w:tc>
          <w:tcPr>
            <w:tcW w:w="1700" w:type="pct"/>
            <w:shd w:val="clear" w:color="auto" w:fill="C00000"/>
            <w:hideMark/>
          </w:tcPr>
          <w:p w:rsidR="00141B28" w:rsidRPr="008C6C47" w:rsidRDefault="00141B28" w:rsidP="003529A2">
            <w:pPr>
              <w:spacing w:after="0"/>
              <w:rPr>
                <w:b/>
                <w:bCs/>
              </w:rPr>
            </w:pPr>
            <w:r w:rsidRPr="008C6C47">
              <w:rPr>
                <w:b/>
                <w:bCs/>
              </w:rPr>
              <w:t>Leeftijd op 31 december 2018</w:t>
            </w:r>
          </w:p>
        </w:tc>
        <w:tc>
          <w:tcPr>
            <w:tcW w:w="1650" w:type="pct"/>
            <w:shd w:val="clear" w:color="auto" w:fill="C00000"/>
            <w:hideMark/>
          </w:tcPr>
          <w:p w:rsidR="00141B28" w:rsidRPr="008C6C47" w:rsidRDefault="00141B28" w:rsidP="003529A2">
            <w:pPr>
              <w:spacing w:after="0"/>
              <w:rPr>
                <w:b/>
                <w:bCs/>
              </w:rPr>
            </w:pPr>
            <w:r w:rsidRPr="008C6C47">
              <w:rPr>
                <w:b/>
                <w:bCs/>
              </w:rPr>
              <w:t>Jeugd-LIV per werknemer per verloond uur in 2019</w:t>
            </w:r>
          </w:p>
        </w:tc>
        <w:tc>
          <w:tcPr>
            <w:tcW w:w="1650" w:type="pct"/>
            <w:shd w:val="clear" w:color="auto" w:fill="C00000"/>
            <w:hideMark/>
          </w:tcPr>
          <w:p w:rsidR="00141B28" w:rsidRPr="008C6C47" w:rsidRDefault="00141B28" w:rsidP="003529A2">
            <w:pPr>
              <w:spacing w:after="0"/>
              <w:rPr>
                <w:b/>
                <w:bCs/>
              </w:rPr>
            </w:pPr>
            <w:r w:rsidRPr="008C6C47">
              <w:rPr>
                <w:b/>
                <w:bCs/>
              </w:rPr>
              <w:t>Maximale jeugd-LIV per werknemer per jaar in 2019</w:t>
            </w:r>
          </w:p>
        </w:tc>
      </w:tr>
      <w:tr w:rsidR="00141B28" w:rsidRPr="008C6C47" w:rsidTr="003529A2">
        <w:tc>
          <w:tcPr>
            <w:tcW w:w="1700" w:type="pct"/>
            <w:shd w:val="clear" w:color="auto" w:fill="FFFFFF"/>
          </w:tcPr>
          <w:p w:rsidR="00141B28" w:rsidRPr="008C6C47" w:rsidRDefault="00141B28" w:rsidP="003529A2">
            <w:pPr>
              <w:spacing w:after="0"/>
              <w:rPr>
                <w:b/>
                <w:bCs/>
              </w:rPr>
            </w:pPr>
            <w:r w:rsidRPr="008C6C47">
              <w:rPr>
                <w:b/>
                <w:bCs/>
              </w:rPr>
              <w:t>18</w:t>
            </w:r>
          </w:p>
        </w:tc>
        <w:tc>
          <w:tcPr>
            <w:tcW w:w="1650" w:type="pct"/>
            <w:shd w:val="clear" w:color="auto" w:fill="auto"/>
            <w:hideMark/>
          </w:tcPr>
          <w:p w:rsidR="00141B28" w:rsidRPr="008C6C47" w:rsidRDefault="00141B28" w:rsidP="003529A2">
            <w:pPr>
              <w:spacing w:after="0"/>
            </w:pPr>
            <w:r w:rsidRPr="008C6C47">
              <w:t>€ 0,13</w:t>
            </w:r>
          </w:p>
        </w:tc>
        <w:tc>
          <w:tcPr>
            <w:tcW w:w="1650" w:type="pct"/>
            <w:shd w:val="clear" w:color="auto" w:fill="auto"/>
            <w:hideMark/>
          </w:tcPr>
          <w:p w:rsidR="00141B28" w:rsidRPr="008C6C47" w:rsidRDefault="00141B28" w:rsidP="003529A2">
            <w:pPr>
              <w:spacing w:after="0"/>
            </w:pPr>
            <w:r w:rsidRPr="008C6C47">
              <w:t xml:space="preserve">€ </w:t>
            </w:r>
            <w:r w:rsidR="00FD725B">
              <w:t xml:space="preserve">   </w:t>
            </w:r>
            <w:r w:rsidRPr="008C6C47">
              <w:t>270,40</w:t>
            </w:r>
          </w:p>
        </w:tc>
      </w:tr>
      <w:tr w:rsidR="00141B28" w:rsidRPr="008C6C47" w:rsidTr="003529A2">
        <w:tc>
          <w:tcPr>
            <w:tcW w:w="1700" w:type="pct"/>
            <w:shd w:val="clear" w:color="auto" w:fill="FFFFFF"/>
          </w:tcPr>
          <w:p w:rsidR="00141B28" w:rsidRPr="008C6C47" w:rsidRDefault="00141B28" w:rsidP="003529A2">
            <w:pPr>
              <w:spacing w:after="0"/>
              <w:rPr>
                <w:b/>
                <w:bCs/>
              </w:rPr>
            </w:pPr>
            <w:r w:rsidRPr="008C6C47">
              <w:rPr>
                <w:b/>
                <w:bCs/>
              </w:rPr>
              <w:t>19</w:t>
            </w:r>
          </w:p>
        </w:tc>
        <w:tc>
          <w:tcPr>
            <w:tcW w:w="1650" w:type="pct"/>
            <w:shd w:val="clear" w:color="auto" w:fill="auto"/>
          </w:tcPr>
          <w:p w:rsidR="00141B28" w:rsidRPr="008C6C47" w:rsidRDefault="00141B28" w:rsidP="003529A2">
            <w:pPr>
              <w:spacing w:after="0"/>
            </w:pPr>
            <w:r w:rsidRPr="008C6C47">
              <w:t>€ 0,16</w:t>
            </w:r>
          </w:p>
        </w:tc>
        <w:tc>
          <w:tcPr>
            <w:tcW w:w="1650" w:type="pct"/>
            <w:shd w:val="clear" w:color="auto" w:fill="auto"/>
          </w:tcPr>
          <w:p w:rsidR="00141B28" w:rsidRPr="008C6C47" w:rsidRDefault="00141B28" w:rsidP="003529A2">
            <w:pPr>
              <w:spacing w:after="0"/>
            </w:pPr>
            <w:r w:rsidRPr="008C6C47">
              <w:t>€</w:t>
            </w:r>
            <w:r w:rsidR="00FD725B">
              <w:t xml:space="preserve">   </w:t>
            </w:r>
            <w:r w:rsidRPr="008C6C47">
              <w:t xml:space="preserve"> 332,80</w:t>
            </w:r>
          </w:p>
        </w:tc>
      </w:tr>
      <w:tr w:rsidR="00141B28" w:rsidRPr="008C6C47" w:rsidTr="003529A2">
        <w:tc>
          <w:tcPr>
            <w:tcW w:w="1700" w:type="pct"/>
            <w:shd w:val="clear" w:color="auto" w:fill="FFFFFF"/>
          </w:tcPr>
          <w:p w:rsidR="00141B28" w:rsidRPr="008C6C47" w:rsidRDefault="00141B28" w:rsidP="003529A2">
            <w:pPr>
              <w:spacing w:after="0"/>
              <w:rPr>
                <w:b/>
                <w:bCs/>
              </w:rPr>
            </w:pPr>
            <w:r w:rsidRPr="008C6C47">
              <w:rPr>
                <w:b/>
                <w:bCs/>
              </w:rPr>
              <w:t>20</w:t>
            </w:r>
          </w:p>
        </w:tc>
        <w:tc>
          <w:tcPr>
            <w:tcW w:w="1650" w:type="pct"/>
            <w:shd w:val="clear" w:color="auto" w:fill="auto"/>
          </w:tcPr>
          <w:p w:rsidR="00141B28" w:rsidRPr="008C6C47" w:rsidRDefault="00141B28" w:rsidP="003529A2">
            <w:pPr>
              <w:spacing w:after="0"/>
            </w:pPr>
            <w:r w:rsidRPr="008C6C47">
              <w:t>€ 0,59</w:t>
            </w:r>
          </w:p>
        </w:tc>
        <w:tc>
          <w:tcPr>
            <w:tcW w:w="1650" w:type="pct"/>
            <w:shd w:val="clear" w:color="auto" w:fill="auto"/>
          </w:tcPr>
          <w:p w:rsidR="00141B28" w:rsidRPr="008C6C47" w:rsidRDefault="00141B28" w:rsidP="003529A2">
            <w:pPr>
              <w:spacing w:after="0"/>
            </w:pPr>
            <w:r w:rsidRPr="008C6C47">
              <w:t>€ 1.277,20</w:t>
            </w:r>
          </w:p>
        </w:tc>
      </w:tr>
      <w:tr w:rsidR="00141B28" w:rsidRPr="008C6C47" w:rsidTr="003529A2">
        <w:tc>
          <w:tcPr>
            <w:tcW w:w="1700" w:type="pct"/>
            <w:shd w:val="clear" w:color="auto" w:fill="FFFFFF"/>
          </w:tcPr>
          <w:p w:rsidR="00141B28" w:rsidRPr="008C6C47" w:rsidRDefault="00141B28" w:rsidP="003529A2">
            <w:pPr>
              <w:spacing w:after="0"/>
              <w:rPr>
                <w:b/>
                <w:bCs/>
              </w:rPr>
            </w:pPr>
            <w:r w:rsidRPr="008C6C47">
              <w:rPr>
                <w:b/>
                <w:bCs/>
              </w:rPr>
              <w:t>21</w:t>
            </w:r>
          </w:p>
        </w:tc>
        <w:tc>
          <w:tcPr>
            <w:tcW w:w="1650" w:type="pct"/>
            <w:shd w:val="clear" w:color="auto" w:fill="auto"/>
          </w:tcPr>
          <w:p w:rsidR="00141B28" w:rsidRPr="008C6C47" w:rsidRDefault="00141B28" w:rsidP="003529A2">
            <w:pPr>
              <w:spacing w:after="0"/>
            </w:pPr>
            <w:r w:rsidRPr="008C6C47">
              <w:t>€ 0,91</w:t>
            </w:r>
          </w:p>
        </w:tc>
        <w:tc>
          <w:tcPr>
            <w:tcW w:w="1650" w:type="pct"/>
            <w:shd w:val="clear" w:color="auto" w:fill="auto"/>
          </w:tcPr>
          <w:p w:rsidR="00141B28" w:rsidRPr="008C6C47" w:rsidRDefault="00141B28" w:rsidP="003529A2">
            <w:pPr>
              <w:spacing w:after="0"/>
            </w:pPr>
            <w:r w:rsidRPr="008C6C47">
              <w:t>€ 1.892,80</w:t>
            </w:r>
          </w:p>
        </w:tc>
      </w:tr>
    </w:tbl>
    <w:p w:rsidR="00141B28" w:rsidRPr="008C6C47" w:rsidRDefault="00141B28" w:rsidP="00141B28">
      <w:pPr>
        <w:spacing w:after="0"/>
      </w:pPr>
    </w:p>
    <w:p w:rsidR="00141B28" w:rsidRDefault="00141B28" w:rsidP="00141B28">
      <w:pPr>
        <w:spacing w:after="0"/>
      </w:pPr>
      <w:r w:rsidRPr="008C6C47">
        <w:t>Onderstaande tabel geeft de bedragen voor 2020 weer:</w:t>
      </w:r>
    </w:p>
    <w:p w:rsidR="00141B28" w:rsidRPr="008C6C47" w:rsidRDefault="00141B28" w:rsidP="00141B28"/>
    <w:tbl>
      <w:tblPr>
        <w:tblW w:w="5000" w:type="pct"/>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Look w:val="04A0" w:firstRow="1" w:lastRow="0" w:firstColumn="1" w:lastColumn="0" w:noHBand="0" w:noVBand="1"/>
      </w:tblPr>
      <w:tblGrid>
        <w:gridCol w:w="3080"/>
        <w:gridCol w:w="2990"/>
        <w:gridCol w:w="2990"/>
      </w:tblGrid>
      <w:tr w:rsidR="00141B28" w:rsidRPr="008C6C47" w:rsidTr="00FD725B">
        <w:tc>
          <w:tcPr>
            <w:tcW w:w="1700" w:type="pct"/>
            <w:shd w:val="clear" w:color="auto" w:fill="C00000"/>
            <w:hideMark/>
          </w:tcPr>
          <w:p w:rsidR="00141B28" w:rsidRPr="008C6C47" w:rsidRDefault="00141B28" w:rsidP="003529A2">
            <w:pPr>
              <w:spacing w:after="0"/>
              <w:rPr>
                <w:b/>
                <w:bCs/>
              </w:rPr>
            </w:pPr>
            <w:r w:rsidRPr="008C6C47">
              <w:rPr>
                <w:b/>
                <w:bCs/>
              </w:rPr>
              <w:t>Leeftijd op 31 december 201</w:t>
            </w:r>
            <w:r>
              <w:rPr>
                <w:b/>
                <w:bCs/>
              </w:rPr>
              <w:t>9</w:t>
            </w:r>
          </w:p>
        </w:tc>
        <w:tc>
          <w:tcPr>
            <w:tcW w:w="1650" w:type="pct"/>
            <w:shd w:val="clear" w:color="auto" w:fill="C00000"/>
            <w:hideMark/>
          </w:tcPr>
          <w:p w:rsidR="00141B28" w:rsidRPr="008C6C47" w:rsidRDefault="00141B28" w:rsidP="003529A2">
            <w:pPr>
              <w:spacing w:after="0"/>
              <w:rPr>
                <w:b/>
                <w:bCs/>
              </w:rPr>
            </w:pPr>
            <w:r w:rsidRPr="008C6C47">
              <w:rPr>
                <w:b/>
                <w:bCs/>
              </w:rPr>
              <w:t xml:space="preserve">Jeugd-LIV per werknemer </w:t>
            </w:r>
            <w:r>
              <w:rPr>
                <w:b/>
                <w:bCs/>
              </w:rPr>
              <w:t>per verloond uur in 2020</w:t>
            </w:r>
          </w:p>
        </w:tc>
        <w:tc>
          <w:tcPr>
            <w:tcW w:w="1650" w:type="pct"/>
            <w:shd w:val="clear" w:color="auto" w:fill="C00000"/>
            <w:hideMark/>
          </w:tcPr>
          <w:p w:rsidR="00141B28" w:rsidRPr="008C6C47" w:rsidRDefault="00141B28" w:rsidP="003529A2">
            <w:pPr>
              <w:spacing w:after="0"/>
              <w:rPr>
                <w:b/>
                <w:bCs/>
              </w:rPr>
            </w:pPr>
            <w:r w:rsidRPr="008C6C47">
              <w:rPr>
                <w:b/>
                <w:bCs/>
              </w:rPr>
              <w:t>Maximale jeugd-LIV per werknemer per jaar in 20</w:t>
            </w:r>
            <w:r>
              <w:rPr>
                <w:b/>
                <w:bCs/>
              </w:rPr>
              <w:t>20</w:t>
            </w:r>
          </w:p>
        </w:tc>
      </w:tr>
      <w:tr w:rsidR="00141B28" w:rsidRPr="008C6C47" w:rsidTr="003529A2">
        <w:tc>
          <w:tcPr>
            <w:tcW w:w="1700" w:type="pct"/>
            <w:shd w:val="clear" w:color="auto" w:fill="FFFFFF"/>
          </w:tcPr>
          <w:p w:rsidR="00141B28" w:rsidRPr="008C6C47" w:rsidRDefault="00141B28" w:rsidP="003529A2">
            <w:pPr>
              <w:spacing w:after="0"/>
              <w:rPr>
                <w:b/>
                <w:bCs/>
              </w:rPr>
            </w:pPr>
            <w:r w:rsidRPr="008C6C47">
              <w:rPr>
                <w:b/>
                <w:bCs/>
              </w:rPr>
              <w:t>18</w:t>
            </w:r>
          </w:p>
        </w:tc>
        <w:tc>
          <w:tcPr>
            <w:tcW w:w="1650" w:type="pct"/>
            <w:shd w:val="clear" w:color="auto" w:fill="auto"/>
            <w:hideMark/>
          </w:tcPr>
          <w:p w:rsidR="00141B28" w:rsidRPr="008C6C47" w:rsidRDefault="00141B28" w:rsidP="003529A2">
            <w:pPr>
              <w:spacing w:after="0"/>
            </w:pPr>
            <w:r>
              <w:t>€ 0,07</w:t>
            </w:r>
          </w:p>
        </w:tc>
        <w:tc>
          <w:tcPr>
            <w:tcW w:w="1650" w:type="pct"/>
            <w:shd w:val="clear" w:color="auto" w:fill="auto"/>
            <w:hideMark/>
          </w:tcPr>
          <w:p w:rsidR="00141B28" w:rsidRPr="008C6C47" w:rsidRDefault="00141B28" w:rsidP="003529A2">
            <w:pPr>
              <w:spacing w:after="0"/>
            </w:pPr>
            <w:r w:rsidRPr="008C6C47">
              <w:t xml:space="preserve">€ </w:t>
            </w:r>
            <w:r>
              <w:t>135,20</w:t>
            </w:r>
          </w:p>
        </w:tc>
      </w:tr>
      <w:tr w:rsidR="00141B28" w:rsidRPr="008C6C47" w:rsidTr="003529A2">
        <w:tc>
          <w:tcPr>
            <w:tcW w:w="1700" w:type="pct"/>
            <w:shd w:val="clear" w:color="auto" w:fill="FFFFFF"/>
          </w:tcPr>
          <w:p w:rsidR="00141B28" w:rsidRPr="008C6C47" w:rsidRDefault="00141B28" w:rsidP="003529A2">
            <w:pPr>
              <w:spacing w:after="0"/>
              <w:rPr>
                <w:b/>
                <w:bCs/>
              </w:rPr>
            </w:pPr>
            <w:r w:rsidRPr="008C6C47">
              <w:rPr>
                <w:b/>
                <w:bCs/>
              </w:rPr>
              <w:t>19</w:t>
            </w:r>
          </w:p>
        </w:tc>
        <w:tc>
          <w:tcPr>
            <w:tcW w:w="1650" w:type="pct"/>
            <w:shd w:val="clear" w:color="auto" w:fill="auto"/>
          </w:tcPr>
          <w:p w:rsidR="00141B28" w:rsidRPr="008C6C47" w:rsidRDefault="00141B28" w:rsidP="003529A2">
            <w:pPr>
              <w:spacing w:after="0"/>
            </w:pPr>
            <w:r w:rsidRPr="008C6C47">
              <w:t>€ 0,</w:t>
            </w:r>
            <w:r>
              <w:t>08</w:t>
            </w:r>
          </w:p>
        </w:tc>
        <w:tc>
          <w:tcPr>
            <w:tcW w:w="1650" w:type="pct"/>
            <w:shd w:val="clear" w:color="auto" w:fill="auto"/>
          </w:tcPr>
          <w:p w:rsidR="00141B28" w:rsidRPr="008C6C47" w:rsidRDefault="00141B28" w:rsidP="003529A2">
            <w:pPr>
              <w:spacing w:after="0"/>
            </w:pPr>
            <w:r w:rsidRPr="008C6C47">
              <w:t xml:space="preserve">€ </w:t>
            </w:r>
            <w:r>
              <w:t>166,40</w:t>
            </w:r>
          </w:p>
        </w:tc>
      </w:tr>
      <w:tr w:rsidR="00141B28" w:rsidRPr="008C6C47" w:rsidTr="003529A2">
        <w:tc>
          <w:tcPr>
            <w:tcW w:w="1700" w:type="pct"/>
            <w:shd w:val="clear" w:color="auto" w:fill="FFFFFF"/>
          </w:tcPr>
          <w:p w:rsidR="00141B28" w:rsidRPr="008C6C47" w:rsidRDefault="00141B28" w:rsidP="003529A2">
            <w:pPr>
              <w:spacing w:after="0"/>
              <w:rPr>
                <w:b/>
                <w:bCs/>
              </w:rPr>
            </w:pPr>
            <w:r w:rsidRPr="008C6C47">
              <w:rPr>
                <w:b/>
                <w:bCs/>
              </w:rPr>
              <w:t>20</w:t>
            </w:r>
          </w:p>
        </w:tc>
        <w:tc>
          <w:tcPr>
            <w:tcW w:w="1650" w:type="pct"/>
            <w:shd w:val="clear" w:color="auto" w:fill="auto"/>
          </w:tcPr>
          <w:p w:rsidR="00141B28" w:rsidRPr="008C6C47" w:rsidRDefault="00141B28" w:rsidP="003529A2">
            <w:pPr>
              <w:spacing w:after="0"/>
            </w:pPr>
            <w:r>
              <w:t>€ 0,30</w:t>
            </w:r>
          </w:p>
        </w:tc>
        <w:tc>
          <w:tcPr>
            <w:tcW w:w="1650" w:type="pct"/>
            <w:shd w:val="clear" w:color="auto" w:fill="auto"/>
          </w:tcPr>
          <w:p w:rsidR="00141B28" w:rsidRPr="008C6C47" w:rsidRDefault="00141B28" w:rsidP="003529A2">
            <w:pPr>
              <w:spacing w:after="0"/>
            </w:pPr>
            <w:r w:rsidRPr="008C6C47">
              <w:t xml:space="preserve">€ </w:t>
            </w:r>
            <w:r>
              <w:t>613,60</w:t>
            </w:r>
          </w:p>
        </w:tc>
      </w:tr>
    </w:tbl>
    <w:p w:rsidR="00141B28" w:rsidRPr="00B41829" w:rsidRDefault="00141B28" w:rsidP="001846E2">
      <w:pPr>
        <w:pStyle w:val="Kop3"/>
        <w:numPr>
          <w:ilvl w:val="0"/>
          <w:numId w:val="25"/>
        </w:numPr>
        <w:ind w:left="360"/>
      </w:pPr>
      <w:bookmarkStart w:id="14" w:name="_Toc41527732"/>
      <w:bookmarkStart w:id="15" w:name="_Toc42761491"/>
      <w:r>
        <w:rPr>
          <w:lang w:val="nl-NL"/>
        </w:rPr>
        <w:lastRenderedPageBreak/>
        <w:t>L</w:t>
      </w:r>
      <w:r w:rsidRPr="00B41829">
        <w:t>oonkostenvoordelen</w:t>
      </w:r>
      <w:bookmarkEnd w:id="14"/>
      <w:bookmarkEnd w:id="15"/>
    </w:p>
    <w:p w:rsidR="00141B28" w:rsidRDefault="00141B28" w:rsidP="00141B28">
      <w:pPr>
        <w:spacing w:after="0"/>
      </w:pPr>
    </w:p>
    <w:p w:rsidR="00141B28" w:rsidRDefault="00141B28" w:rsidP="00141B28">
      <w:pPr>
        <w:pStyle w:val="Kop4"/>
        <w:spacing w:line="276" w:lineRule="auto"/>
      </w:pPr>
      <w:r>
        <w:t xml:space="preserve">1 Wat is het LKV? </w:t>
      </w:r>
    </w:p>
    <w:p w:rsidR="00141B28" w:rsidRDefault="00141B28" w:rsidP="00141B28">
      <w:pPr>
        <w:spacing w:after="0" w:line="276" w:lineRule="auto"/>
      </w:pPr>
      <w:r>
        <w:t xml:space="preserve">De loonkostenvoordelen moeten ervoor zorgen dat kwetsbare groepen werknemers betere kansen hebben op de arbeidsmarkt. Er zijn 4 categorieën: </w:t>
      </w:r>
    </w:p>
    <w:p w:rsidR="00141B28" w:rsidRDefault="00141B28" w:rsidP="001846E2">
      <w:pPr>
        <w:numPr>
          <w:ilvl w:val="0"/>
          <w:numId w:val="30"/>
        </w:numPr>
        <w:spacing w:after="0" w:line="276" w:lineRule="auto"/>
      </w:pPr>
      <w:r>
        <w:t xml:space="preserve">het LKV oudere werknemer </w:t>
      </w:r>
    </w:p>
    <w:p w:rsidR="00141B28" w:rsidRDefault="00141B28" w:rsidP="001846E2">
      <w:pPr>
        <w:numPr>
          <w:ilvl w:val="0"/>
          <w:numId w:val="30"/>
        </w:numPr>
        <w:spacing w:after="0" w:line="276" w:lineRule="auto"/>
      </w:pPr>
      <w:r>
        <w:t xml:space="preserve">het LKV arbeidsgehandicapte werknemer </w:t>
      </w:r>
    </w:p>
    <w:p w:rsidR="00141B28" w:rsidRDefault="00141B28" w:rsidP="001846E2">
      <w:pPr>
        <w:numPr>
          <w:ilvl w:val="0"/>
          <w:numId w:val="30"/>
        </w:numPr>
        <w:spacing w:after="0" w:line="276" w:lineRule="auto"/>
      </w:pPr>
      <w:r>
        <w:t xml:space="preserve">het LKV doelgroep banenafspraak en scholingsbelemmerden </w:t>
      </w:r>
    </w:p>
    <w:p w:rsidR="00141B28" w:rsidRDefault="00141B28" w:rsidP="001846E2">
      <w:pPr>
        <w:numPr>
          <w:ilvl w:val="0"/>
          <w:numId w:val="30"/>
        </w:numPr>
        <w:spacing w:after="0" w:line="276" w:lineRule="auto"/>
      </w:pPr>
      <w:r>
        <w:t xml:space="preserve">het LKV herplaatsen arbeidsgehandicapte werknemer </w:t>
      </w:r>
    </w:p>
    <w:p w:rsidR="00141B28" w:rsidRDefault="00141B28" w:rsidP="00141B28">
      <w:pPr>
        <w:spacing w:after="0" w:line="276" w:lineRule="auto"/>
      </w:pPr>
      <w:r>
        <w:t xml:space="preserve"> </w:t>
      </w:r>
    </w:p>
    <w:p w:rsidR="00141B28" w:rsidRDefault="00141B28" w:rsidP="00141B28">
      <w:pPr>
        <w:spacing w:after="0" w:line="276" w:lineRule="auto"/>
      </w:pPr>
      <w:r>
        <w:t xml:space="preserve">Om voor deze tegemoetkoming in aanmerking te komen is voor alle groepen een doelgroepverklaring LKV vereist. Voor de premiekortingen was alleen een doelgroepverklaring vereist voor oudere werknemers (vanaf 56 jaar). Het vaststellen van de tegemoetkoming heeft voor het eerst plaatsgevonden in 2019 over 2018.  </w:t>
      </w:r>
    </w:p>
    <w:p w:rsidR="00141B28" w:rsidRDefault="00141B28" w:rsidP="00141B28">
      <w:pPr>
        <w:spacing w:after="0" w:line="276" w:lineRule="auto"/>
      </w:pPr>
      <w:r>
        <w:t xml:space="preserve"> </w:t>
      </w:r>
    </w:p>
    <w:p w:rsidR="00141B28" w:rsidRDefault="00141B28" w:rsidP="00141B28">
      <w:pPr>
        <w:pStyle w:val="Kop4"/>
        <w:spacing w:line="276" w:lineRule="auto"/>
      </w:pPr>
      <w:r>
        <w:t xml:space="preserve">2 Wanneer heeft de werkgever recht op het LKV?  </w:t>
      </w:r>
    </w:p>
    <w:p w:rsidR="00141B28" w:rsidRDefault="00141B28" w:rsidP="00141B28">
      <w:pPr>
        <w:spacing w:after="0" w:line="276" w:lineRule="auto"/>
      </w:pPr>
      <w:r>
        <w:t xml:space="preserve">De werkgever kan voor één of meer van zijn werknemers voldoen aan de voorwaarden van één of meerdere loonkostenvoordelen. Heeft de werkgever iemand in dienst genomen van 56 jaar of ouder? Werknemers die (deels) arbeidsongeschikt of werkloos zijn? Of werknemers die zijn opgenomen in het doelgroepregister voor de banenafspraak of scholingsbelemmerd zijn? Dan voldoet de werknemer misschien aan de voorwaarden van één of meer van deze loonkostenvoordelen. Per LKV verschillen de voorwaarden om ervoor in aanmerking te komen. Stapeling van LKV’s voor dezelfde werknemer is niet mogelijk. De hoogst berekende LKV telt. </w:t>
      </w:r>
    </w:p>
    <w:p w:rsidR="00141B28" w:rsidRDefault="00141B28" w:rsidP="00141B28">
      <w:pPr>
        <w:spacing w:after="0" w:line="276" w:lineRule="auto"/>
      </w:pPr>
      <w:r>
        <w:t xml:space="preserve"> </w:t>
      </w:r>
    </w:p>
    <w:p w:rsidR="00141B28" w:rsidRDefault="00141B28" w:rsidP="00141B28">
      <w:pPr>
        <w:spacing w:after="0" w:line="276" w:lineRule="auto"/>
      </w:pPr>
      <w:r w:rsidRPr="00CE6306">
        <w:rPr>
          <w:rStyle w:val="Kop4Char"/>
        </w:rPr>
        <w:t>Voorwaarden LKV oudere werknemer (56+)</w:t>
      </w:r>
      <w:r>
        <w:t xml:space="preserve"> </w:t>
      </w:r>
    </w:p>
    <w:p w:rsidR="00141B28" w:rsidRDefault="00141B28" w:rsidP="00141B28">
      <w:pPr>
        <w:spacing w:after="0" w:line="276" w:lineRule="auto"/>
      </w:pPr>
      <w:r>
        <w:t xml:space="preserve">De werkgever heeft recht op dit voordeel als hij een werknemer in dienst neemt die voldoet aan 4 voorwaarden: </w:t>
      </w:r>
    </w:p>
    <w:p w:rsidR="00141B28" w:rsidRDefault="00141B28" w:rsidP="001846E2">
      <w:pPr>
        <w:numPr>
          <w:ilvl w:val="0"/>
          <w:numId w:val="31"/>
        </w:numPr>
        <w:spacing w:after="0" w:line="276" w:lineRule="auto"/>
      </w:pPr>
      <w:r>
        <w:t xml:space="preserve">Hij is verzekerd voor één of meer van de werknemersverzekeringen. </w:t>
      </w:r>
    </w:p>
    <w:p w:rsidR="00141B28" w:rsidRDefault="00141B28" w:rsidP="001846E2">
      <w:pPr>
        <w:numPr>
          <w:ilvl w:val="0"/>
          <w:numId w:val="31"/>
        </w:numPr>
        <w:spacing w:after="0" w:line="276" w:lineRule="auto"/>
      </w:pPr>
      <w:r>
        <w:t xml:space="preserve">Hij is 56 jaar of ouder, maar heeft de AOW-leeftijd nog niet bereikt. </w:t>
      </w:r>
    </w:p>
    <w:p w:rsidR="00141B28" w:rsidRDefault="00141B28" w:rsidP="001846E2">
      <w:pPr>
        <w:numPr>
          <w:ilvl w:val="0"/>
          <w:numId w:val="31"/>
        </w:numPr>
        <w:spacing w:after="0" w:line="276" w:lineRule="auto"/>
      </w:pPr>
      <w:r>
        <w:t xml:space="preserve">Hij was in de 6 maanden voor hij in dienst kwam, niet bij deze werkgever in dienst. </w:t>
      </w:r>
    </w:p>
    <w:p w:rsidR="00141B28" w:rsidRDefault="00141B28" w:rsidP="001846E2">
      <w:pPr>
        <w:numPr>
          <w:ilvl w:val="0"/>
          <w:numId w:val="31"/>
        </w:numPr>
        <w:spacing w:after="0" w:line="276" w:lineRule="auto"/>
      </w:pPr>
      <w:r>
        <w:t xml:space="preserve">Hij had, in de maand voor hij in dienst kwam, recht op 1 van de volgende uitkeringen: </w:t>
      </w:r>
    </w:p>
    <w:p w:rsidR="00141B28" w:rsidRDefault="00141B28" w:rsidP="00FD725B">
      <w:pPr>
        <w:numPr>
          <w:ilvl w:val="0"/>
          <w:numId w:val="48"/>
        </w:numPr>
        <w:spacing w:after="0" w:line="276" w:lineRule="auto"/>
      </w:pPr>
      <w:r>
        <w:t xml:space="preserve">werkloosheidsuitkering (WW, IOW) </w:t>
      </w:r>
    </w:p>
    <w:p w:rsidR="00141B28" w:rsidRDefault="00141B28" w:rsidP="00FD725B">
      <w:pPr>
        <w:numPr>
          <w:ilvl w:val="0"/>
          <w:numId w:val="48"/>
        </w:numPr>
        <w:spacing w:after="0" w:line="276" w:lineRule="auto"/>
      </w:pPr>
      <w:r>
        <w:t xml:space="preserve">arbeidsongeschiktheidsuitkering (WAO, WIA, Wet Wajong, Waz, Wamil) </w:t>
      </w:r>
    </w:p>
    <w:p w:rsidR="00141B28" w:rsidRDefault="00141B28" w:rsidP="00FD725B">
      <w:pPr>
        <w:numPr>
          <w:ilvl w:val="0"/>
          <w:numId w:val="48"/>
        </w:numPr>
        <w:spacing w:after="0" w:line="276" w:lineRule="auto"/>
      </w:pPr>
      <w:r>
        <w:t xml:space="preserve">inkomensondersteuning Wet Wajong </w:t>
      </w:r>
    </w:p>
    <w:p w:rsidR="00141B28" w:rsidRDefault="00141B28" w:rsidP="00FD725B">
      <w:pPr>
        <w:numPr>
          <w:ilvl w:val="0"/>
          <w:numId w:val="48"/>
        </w:numPr>
        <w:spacing w:after="0" w:line="276" w:lineRule="auto"/>
      </w:pPr>
      <w:r>
        <w:t xml:space="preserve">bijstandsuitkering (Participatiewet, IOAW, IOAZ) </w:t>
      </w:r>
    </w:p>
    <w:p w:rsidR="00141B28" w:rsidRDefault="00141B28" w:rsidP="00FD725B">
      <w:pPr>
        <w:numPr>
          <w:ilvl w:val="0"/>
          <w:numId w:val="48"/>
        </w:numPr>
        <w:spacing w:after="0" w:line="276" w:lineRule="auto"/>
      </w:pPr>
      <w:r>
        <w:t xml:space="preserve">uitkeringen uit de EU, de EER of Zwitserland die hetzelfde doel hebben als de bovenstaande Nederlandse uitkeringen  </w:t>
      </w:r>
    </w:p>
    <w:p w:rsidR="00141B28" w:rsidRDefault="00141B28" w:rsidP="00141B28">
      <w:pPr>
        <w:spacing w:after="0" w:line="276" w:lineRule="auto"/>
      </w:pPr>
      <w:r>
        <w:t xml:space="preserve"> </w:t>
      </w:r>
    </w:p>
    <w:p w:rsidR="00141B28" w:rsidRDefault="00141B28" w:rsidP="00141B28">
      <w:pPr>
        <w:spacing w:after="0" w:line="276" w:lineRule="auto"/>
      </w:pPr>
      <w:r>
        <w:t xml:space="preserve">Verder geldt: </w:t>
      </w:r>
    </w:p>
    <w:p w:rsidR="00141B28" w:rsidRDefault="00141B28" w:rsidP="00FD725B">
      <w:pPr>
        <w:numPr>
          <w:ilvl w:val="0"/>
          <w:numId w:val="49"/>
        </w:numPr>
        <w:spacing w:after="0" w:line="276" w:lineRule="auto"/>
      </w:pPr>
      <w:r>
        <w:t xml:space="preserve">De werkgever heeft voor de werknemer een doelgroepverklaring. Uit deze verklaring blijkt dat de werknemer voldoet aan de voorwaarden. </w:t>
      </w:r>
    </w:p>
    <w:p w:rsidR="00141B28" w:rsidRDefault="00141B28" w:rsidP="00FD725B">
      <w:pPr>
        <w:numPr>
          <w:ilvl w:val="0"/>
          <w:numId w:val="49"/>
        </w:numPr>
        <w:spacing w:after="0" w:line="276" w:lineRule="auto"/>
      </w:pPr>
      <w:r>
        <w:t xml:space="preserve">In de aangifte loonheffingen geeft de werkgever aan dat hij dit loonkostenvoordeel voor de werknemer wil aanvragen. </w:t>
      </w:r>
    </w:p>
    <w:p w:rsidR="00141B28" w:rsidRDefault="00141B28" w:rsidP="00FD725B">
      <w:pPr>
        <w:numPr>
          <w:ilvl w:val="0"/>
          <w:numId w:val="49"/>
        </w:numPr>
        <w:spacing w:after="0" w:line="276" w:lineRule="auto"/>
      </w:pPr>
      <w:r>
        <w:t xml:space="preserve">De werkgever heeft voor de werknemer niet eerder over de maximale duur het loonkostenvoordeel oudere werknemer ontvangen. </w:t>
      </w:r>
    </w:p>
    <w:p w:rsidR="00141B28" w:rsidRDefault="00141B28" w:rsidP="00FD725B">
      <w:pPr>
        <w:numPr>
          <w:ilvl w:val="0"/>
          <w:numId w:val="49"/>
        </w:numPr>
        <w:spacing w:after="0" w:line="276" w:lineRule="auto"/>
      </w:pPr>
      <w:r>
        <w:t xml:space="preserve">Het is geen dienstbetrekking die op grond van de Wet sociale werkvoorziening (WSW) volledig gesubsidieerd is of een dienstbetrekking die valt onder zogenoemd beschut werk op grond van de Participatiewet. </w:t>
      </w:r>
    </w:p>
    <w:p w:rsidR="00141B28" w:rsidRDefault="00141B28" w:rsidP="00141B28">
      <w:pPr>
        <w:spacing w:after="0" w:line="276" w:lineRule="auto"/>
      </w:pPr>
    </w:p>
    <w:p w:rsidR="00141B28" w:rsidRDefault="00141B28" w:rsidP="00141B28">
      <w:pPr>
        <w:spacing w:after="0" w:line="276" w:lineRule="auto"/>
      </w:pPr>
      <w:r w:rsidRPr="00CE6306">
        <w:t>Voldoen de werkgever en de werknemer aan alle voorwaarden, dan mag de werkgever het loonkostenvoordeel vanaf het begin van de dienstbetrekking maximaal 3 jaar aanvragen voor deze werknemer, maar uiterlijk tot de werknemer de AOW-gerechtigde leeftijd bereikt. Als de AOW</w:t>
      </w:r>
      <w:r>
        <w:t xml:space="preserve"> l</w:t>
      </w:r>
      <w:r w:rsidRPr="00CE6306">
        <w:t>eeftijd in de loop van een aangifteperiode wordt bereikt, wordt de periode verlengd tot de aangifteperiode volgend op die waarin de AOW-leeftijd wordt bereikt.</w:t>
      </w:r>
    </w:p>
    <w:p w:rsidR="00141B28" w:rsidRDefault="00141B28" w:rsidP="00141B28">
      <w:pPr>
        <w:spacing w:after="0" w:line="276" w:lineRule="auto"/>
      </w:pPr>
    </w:p>
    <w:p w:rsidR="00141B28" w:rsidRDefault="00141B28" w:rsidP="00141B28">
      <w:pPr>
        <w:spacing w:after="0" w:line="276" w:lineRule="auto"/>
      </w:pPr>
      <w:r w:rsidRPr="00661602">
        <w:rPr>
          <w:rStyle w:val="Kop4Char"/>
        </w:rPr>
        <w:t>Voorwaarden LKV arbeidsgehandicapte werknemer</w:t>
      </w:r>
      <w:r>
        <w:t xml:space="preserve">  </w:t>
      </w:r>
    </w:p>
    <w:p w:rsidR="00141B28" w:rsidRDefault="00141B28" w:rsidP="00141B28">
      <w:pPr>
        <w:spacing w:after="0" w:line="276" w:lineRule="auto"/>
      </w:pPr>
      <w:r>
        <w:t xml:space="preserve">De werkgever heeft recht op dit voordeel als hij een werknemer in dienst neemt die voldoet aan 4 voorwaarden: </w:t>
      </w:r>
    </w:p>
    <w:p w:rsidR="00141B28" w:rsidRDefault="00141B28" w:rsidP="001846E2">
      <w:pPr>
        <w:numPr>
          <w:ilvl w:val="0"/>
          <w:numId w:val="34"/>
        </w:numPr>
        <w:spacing w:after="0" w:line="276" w:lineRule="auto"/>
      </w:pPr>
      <w:r>
        <w:t xml:space="preserve">Hij is verzekerd voor één of meer van de werknemersverzekeringen. </w:t>
      </w:r>
    </w:p>
    <w:p w:rsidR="00141B28" w:rsidRDefault="00141B28" w:rsidP="001846E2">
      <w:pPr>
        <w:numPr>
          <w:ilvl w:val="0"/>
          <w:numId w:val="34"/>
        </w:numPr>
        <w:spacing w:after="0" w:line="276" w:lineRule="auto"/>
      </w:pPr>
      <w:r>
        <w:t xml:space="preserve">Hij heeft de AOW-leeftijd nog niet bereikt. </w:t>
      </w:r>
    </w:p>
    <w:p w:rsidR="00141B28" w:rsidRDefault="00141B28" w:rsidP="001846E2">
      <w:pPr>
        <w:numPr>
          <w:ilvl w:val="0"/>
          <w:numId w:val="34"/>
        </w:numPr>
        <w:spacing w:after="0" w:line="276" w:lineRule="auto"/>
      </w:pPr>
      <w:r>
        <w:t>Hij was in de 6 maanden voor hij bij de werkgever in dienst kwam, niet bij deze werkgever in dienst.</w:t>
      </w:r>
    </w:p>
    <w:p w:rsidR="00141B28" w:rsidRDefault="00141B28" w:rsidP="001846E2">
      <w:pPr>
        <w:numPr>
          <w:ilvl w:val="0"/>
          <w:numId w:val="34"/>
        </w:numPr>
        <w:spacing w:after="0" w:line="276" w:lineRule="auto"/>
      </w:pPr>
      <w:r>
        <w:t xml:space="preserve">Hij voldoet aan één van de volgende voorwaarden: </w:t>
      </w:r>
    </w:p>
    <w:p w:rsidR="00141B28" w:rsidRDefault="00141B28" w:rsidP="00FD725B">
      <w:pPr>
        <w:numPr>
          <w:ilvl w:val="0"/>
          <w:numId w:val="50"/>
        </w:numPr>
        <w:spacing w:after="0" w:line="276" w:lineRule="auto"/>
      </w:pPr>
      <w:r>
        <w:t xml:space="preserve">Hij had, in de maand voor hij in dienst kwam, recht op een WIA-uitkering of op een uitkering uit de EU, de EER of Zwitserland die hetzelfde doel heeft als de WIA-uitkering. </w:t>
      </w:r>
    </w:p>
    <w:p w:rsidR="00141B28" w:rsidRDefault="00141B28" w:rsidP="00FD725B">
      <w:pPr>
        <w:numPr>
          <w:ilvl w:val="0"/>
          <w:numId w:val="50"/>
        </w:numPr>
        <w:spacing w:after="0" w:line="276" w:lineRule="auto"/>
      </w:pPr>
      <w:r>
        <w:t xml:space="preserve">De werknemer had voor 1 januari 2006 recht op een WAO- of Waz-uitkering en was daarom arbeidsgehandicapt op grond van de Wet REA. En hij zou in de maand voordat hij bij de werkgever in dienst kwam, om dezelfde reden arbeidsgehandicapt in de zin van de Wet REA zijn geweest als de Wet REA niet was ingetrokken. </w:t>
      </w:r>
    </w:p>
    <w:p w:rsidR="00141B28" w:rsidRDefault="00141B28" w:rsidP="00FD725B">
      <w:pPr>
        <w:numPr>
          <w:ilvl w:val="0"/>
          <w:numId w:val="50"/>
        </w:numPr>
        <w:spacing w:after="0" w:line="276" w:lineRule="auto"/>
      </w:pPr>
      <w:r>
        <w:t xml:space="preserve">Hij komt bij de werkgever in dienst binnen 5 jaar na de dag waarop de wachttijd (of het tijdvak van de verlengde loondoorbetalingsverplichting) is geëindigd, en voldoet aan deze 2 voorwaarden: </w:t>
      </w:r>
    </w:p>
    <w:p w:rsidR="00141B28" w:rsidRDefault="00141B28" w:rsidP="001846E2">
      <w:pPr>
        <w:numPr>
          <w:ilvl w:val="0"/>
          <w:numId w:val="36"/>
        </w:numPr>
        <w:spacing w:after="0" w:line="276" w:lineRule="auto"/>
      </w:pPr>
      <w:r>
        <w:t xml:space="preserve">UWV heeft in een arbeidskundig onderzoek vastgesteld dat de werknemer op de 1e dag na afloop van de wachttijd van de WIA (of van het tijdvak van de verlengde loondoorbetalingsverplichting) voor minder dan 35% arbeidsongeschikt was en niet in staat zijn eigen of ander passend werk te doen bij de werkgever bij wie hij die dag nog in dienst was. </w:t>
      </w:r>
    </w:p>
    <w:p w:rsidR="00141B28" w:rsidRDefault="00141B28" w:rsidP="001846E2">
      <w:pPr>
        <w:numPr>
          <w:ilvl w:val="0"/>
          <w:numId w:val="36"/>
        </w:numPr>
        <w:spacing w:after="0" w:line="276" w:lineRule="auto"/>
      </w:pPr>
      <w:r>
        <w:t xml:space="preserve">De werknemer was 11 weken voor het einde van de wachttijd van de WIA (of van het tijdvak van de verlengde loondoorbetalingsverplichting) nog in dienst bij dezelfde werkgever die hij had toen hij ziek werd. </w:t>
      </w:r>
    </w:p>
    <w:p w:rsidR="00141B28" w:rsidRDefault="00141B28" w:rsidP="00141B28">
      <w:pPr>
        <w:spacing w:after="0" w:line="276" w:lineRule="auto"/>
      </w:pPr>
      <w:r>
        <w:t xml:space="preserve"> </w:t>
      </w:r>
    </w:p>
    <w:p w:rsidR="00141B28" w:rsidRDefault="00141B28" w:rsidP="00141B28">
      <w:pPr>
        <w:spacing w:after="0" w:line="276" w:lineRule="auto"/>
      </w:pPr>
      <w:r>
        <w:t xml:space="preserve">Verder geldt: </w:t>
      </w:r>
    </w:p>
    <w:p w:rsidR="00141B28" w:rsidRDefault="00141B28" w:rsidP="00FD725B">
      <w:pPr>
        <w:numPr>
          <w:ilvl w:val="0"/>
          <w:numId w:val="51"/>
        </w:numPr>
        <w:spacing w:after="0" w:line="276" w:lineRule="auto"/>
      </w:pPr>
      <w:r>
        <w:t xml:space="preserve">De werkgever heeft voor de werknemer een doelgroepverklaring. Uit deze verklaring blijkt dat de werknemer voldoet aan de voorwaarden. </w:t>
      </w:r>
    </w:p>
    <w:p w:rsidR="00141B28" w:rsidRDefault="00141B28" w:rsidP="00FD725B">
      <w:pPr>
        <w:numPr>
          <w:ilvl w:val="0"/>
          <w:numId w:val="51"/>
        </w:numPr>
        <w:spacing w:after="0" w:line="276" w:lineRule="auto"/>
      </w:pPr>
      <w:r>
        <w:t xml:space="preserve">In de aangifte loonheffingen geeft de werkgever aan dat hij dit loonkostenvoordeel voor de werknemer wil aanvragen. </w:t>
      </w:r>
    </w:p>
    <w:p w:rsidR="00141B28" w:rsidRDefault="00141B28" w:rsidP="00FD725B">
      <w:pPr>
        <w:numPr>
          <w:ilvl w:val="0"/>
          <w:numId w:val="51"/>
        </w:numPr>
        <w:spacing w:after="0" w:line="276" w:lineRule="auto"/>
      </w:pPr>
      <w:r>
        <w:t>De werkgever heeft voor de werknemer niet eerder over de maximale duur het loonkostenvoordeel arbeidsgehandicapte werknemer ontvangen.</w:t>
      </w:r>
    </w:p>
    <w:p w:rsidR="00141B28" w:rsidRDefault="00141B28" w:rsidP="00FD725B">
      <w:pPr>
        <w:numPr>
          <w:ilvl w:val="0"/>
          <w:numId w:val="51"/>
        </w:numPr>
        <w:spacing w:after="0" w:line="276" w:lineRule="auto"/>
      </w:pPr>
      <w:r>
        <w:t xml:space="preserve">Het is geen dienstbetrekking die op grond van de Wet sociale werkvoorziening (WSW) volledig gesubsidieerd is of een dienstbetrekking die valt onder zogenoemd beschut werk op grond van de Participatiewet. </w:t>
      </w:r>
    </w:p>
    <w:p w:rsidR="00141B28" w:rsidRDefault="00141B28" w:rsidP="00141B28">
      <w:pPr>
        <w:spacing w:after="0" w:line="276" w:lineRule="auto"/>
      </w:pPr>
      <w:r>
        <w:t xml:space="preserve"> </w:t>
      </w:r>
    </w:p>
    <w:p w:rsidR="00141B28" w:rsidRDefault="00141B28" w:rsidP="00141B28">
      <w:pPr>
        <w:spacing w:after="0" w:line="276" w:lineRule="auto"/>
      </w:pPr>
      <w:r>
        <w:t xml:space="preserve">Voldoen de werkgever en de werknemer aan alle voorwaarden, dan mag de werkgever het loonkostenvoordeel vanaf het begin van de dienstbetrekking maximaal 3 jaar aanvragen voor deze werknemer.  </w:t>
      </w:r>
    </w:p>
    <w:p w:rsidR="00141B28" w:rsidRDefault="00141B28" w:rsidP="00141B28">
      <w:pPr>
        <w:spacing w:after="0" w:line="276" w:lineRule="auto"/>
      </w:pPr>
      <w:r>
        <w:t xml:space="preserve"> </w:t>
      </w:r>
    </w:p>
    <w:p w:rsidR="00141B28" w:rsidRDefault="00141B28" w:rsidP="00141B28">
      <w:pPr>
        <w:spacing w:after="0" w:line="276" w:lineRule="auto"/>
      </w:pPr>
      <w:r w:rsidRPr="00CE6306">
        <w:rPr>
          <w:rStyle w:val="Kop4Char"/>
        </w:rPr>
        <w:t>Voorwaarden LKV doelgroep banenafspraak en scholingsbelemmerden</w:t>
      </w:r>
      <w:r>
        <w:t xml:space="preserve">  </w:t>
      </w:r>
    </w:p>
    <w:p w:rsidR="00141B28" w:rsidRDefault="00141B28" w:rsidP="00141B28">
      <w:pPr>
        <w:spacing w:after="0" w:line="276" w:lineRule="auto"/>
      </w:pPr>
      <w:r>
        <w:t xml:space="preserve">De werkgever heeft recht op deze tegemoetkoming als hij een werknemer in dienst neemt die voldoet aan 4 voorwaarden: </w:t>
      </w:r>
    </w:p>
    <w:p w:rsidR="00141B28" w:rsidRDefault="00141B28" w:rsidP="001846E2">
      <w:pPr>
        <w:numPr>
          <w:ilvl w:val="0"/>
          <w:numId w:val="38"/>
        </w:numPr>
        <w:spacing w:after="0" w:line="276" w:lineRule="auto"/>
      </w:pPr>
      <w:r>
        <w:t xml:space="preserve">Hij is verzekerd voor één of meer van de werknemersverzekeringen. </w:t>
      </w:r>
    </w:p>
    <w:p w:rsidR="00141B28" w:rsidRDefault="00141B28" w:rsidP="001846E2">
      <w:pPr>
        <w:numPr>
          <w:ilvl w:val="0"/>
          <w:numId w:val="38"/>
        </w:numPr>
        <w:spacing w:after="0" w:line="276" w:lineRule="auto"/>
      </w:pPr>
      <w:r>
        <w:t xml:space="preserve">Hij heeft de AOW-leeftijd nog niet bereikt. </w:t>
      </w:r>
    </w:p>
    <w:p w:rsidR="00141B28" w:rsidRDefault="00141B28" w:rsidP="001846E2">
      <w:pPr>
        <w:numPr>
          <w:ilvl w:val="0"/>
          <w:numId w:val="38"/>
        </w:numPr>
        <w:spacing w:after="0" w:line="276" w:lineRule="auto"/>
      </w:pPr>
      <w:r>
        <w:t xml:space="preserve">Hij was in de 6 maanden voor hij in dienst kwam, niet bij dezelfde werkgever in dienst. </w:t>
      </w:r>
    </w:p>
    <w:p w:rsidR="00141B28" w:rsidRPr="00AF6346" w:rsidRDefault="00141B28" w:rsidP="001846E2">
      <w:pPr>
        <w:numPr>
          <w:ilvl w:val="0"/>
          <w:numId w:val="38"/>
        </w:numPr>
        <w:spacing w:after="0" w:line="276" w:lineRule="auto"/>
      </w:pPr>
      <w:r>
        <w:t xml:space="preserve">In de maand voor hij in dienst kwam, of op de eerste dag van de indiensttreding, voldoet hij aan 1 van de volgende voorwaarden: </w:t>
      </w:r>
    </w:p>
    <w:p w:rsidR="00141B28" w:rsidRDefault="00141B28" w:rsidP="001846E2">
      <w:pPr>
        <w:numPr>
          <w:ilvl w:val="0"/>
          <w:numId w:val="39"/>
        </w:numPr>
        <w:spacing w:after="0" w:line="276" w:lineRule="auto"/>
      </w:pPr>
      <w:r>
        <w:t xml:space="preserve">Hij heeft recht op een uitkering of arbeidsondersteuning op grond van de Wet Wajong. </w:t>
      </w:r>
    </w:p>
    <w:p w:rsidR="00141B28" w:rsidRDefault="00141B28" w:rsidP="001846E2">
      <w:pPr>
        <w:numPr>
          <w:ilvl w:val="0"/>
          <w:numId w:val="39"/>
        </w:numPr>
        <w:spacing w:after="0" w:line="276" w:lineRule="auto"/>
      </w:pPr>
      <w:r>
        <w:t xml:space="preserve">Hij heeft een WSW-indicatie (Wet sociale werkvoorziening). </w:t>
      </w:r>
    </w:p>
    <w:p w:rsidR="00141B28" w:rsidRDefault="00141B28" w:rsidP="001846E2">
      <w:pPr>
        <w:numPr>
          <w:ilvl w:val="0"/>
          <w:numId w:val="39"/>
        </w:numPr>
        <w:spacing w:after="0" w:line="276" w:lineRule="auto"/>
      </w:pPr>
      <w:r>
        <w:t xml:space="preserve">Hij is volgens UWV niet in staat om 100% van het wettelijke minimumloon te verdienen en wordt onder verantwoordelijkheid van de gemeente naar werk begeleid. Of de gemeente heeft bij het beoordelen van de loonkostensubsidie vastgesteld dat hij niet in staat is om 100% van </w:t>
      </w:r>
      <w:r>
        <w:lastRenderedPageBreak/>
        <w:t xml:space="preserve">het wettelijke minimumloon te verdienen (de 'Praktijkroute'). In beide gevallen geldt dat de werknemer op of na 1 januari 2016 in dienst is gekomen bij zijn (toenmalige) werkgever en op dat moment is vastgesteld dat de werknemer minder dan 100% van het minimumloon kan verdienen.  </w:t>
      </w:r>
    </w:p>
    <w:p w:rsidR="00141B28" w:rsidRDefault="00141B28" w:rsidP="001846E2">
      <w:pPr>
        <w:numPr>
          <w:ilvl w:val="1"/>
          <w:numId w:val="39"/>
        </w:numPr>
        <w:spacing w:after="0" w:line="276" w:lineRule="auto"/>
      </w:pPr>
      <w:r>
        <w:t>Hij beschikt over een indicatie als arbeidsbeperkte. Hieronder vallen onder meer schoolverlaters van het Voortgezet Speciaal Onderwijs en schoolverlaters van het Praktijkonderwijs. Hij heeft een Wiw-baan (Wet inschakeling werkzoekenden) of een IDbaan (In- en doorstroombaan).</w:t>
      </w:r>
    </w:p>
    <w:p w:rsidR="00141B28" w:rsidRDefault="00141B28" w:rsidP="001846E2">
      <w:pPr>
        <w:numPr>
          <w:ilvl w:val="1"/>
          <w:numId w:val="39"/>
        </w:numPr>
        <w:spacing w:after="0" w:line="276" w:lineRule="auto"/>
      </w:pPr>
      <w:r>
        <w:t xml:space="preserve">Hij heeft een voorziening van UWV of de gemeente en kan zonder die voorziening niet het minimumloon verdienen. </w:t>
      </w:r>
    </w:p>
    <w:p w:rsidR="00141B28" w:rsidRDefault="00141B28" w:rsidP="001846E2">
      <w:pPr>
        <w:numPr>
          <w:ilvl w:val="1"/>
          <w:numId w:val="39"/>
        </w:numPr>
        <w:spacing w:after="0" w:line="276" w:lineRule="auto"/>
      </w:pPr>
      <w:r>
        <w:t xml:space="preserve">Hij hoort niet tot de doelgroep banenafspraak, hij heeft door een ziekte of gebrek problemen gehad bij het volgen van onderwijs en hij komt binnen 5 jaar na afronding van dat onderwijs bij de werkgever in dienst.  </w:t>
      </w:r>
    </w:p>
    <w:p w:rsidR="00141B28" w:rsidRDefault="00141B28" w:rsidP="00141B28">
      <w:pPr>
        <w:spacing w:after="0" w:line="276" w:lineRule="auto"/>
      </w:pPr>
      <w:r>
        <w:t xml:space="preserve"> </w:t>
      </w:r>
    </w:p>
    <w:p w:rsidR="00141B28" w:rsidRDefault="00141B28" w:rsidP="00141B28">
      <w:pPr>
        <w:spacing w:after="0" w:line="276" w:lineRule="auto"/>
      </w:pPr>
      <w:r>
        <w:t>Verder geldt:</w:t>
      </w:r>
    </w:p>
    <w:p w:rsidR="00141B28" w:rsidRDefault="00141B28" w:rsidP="00FD725B">
      <w:pPr>
        <w:numPr>
          <w:ilvl w:val="0"/>
          <w:numId w:val="52"/>
        </w:numPr>
        <w:spacing w:after="0" w:line="276" w:lineRule="auto"/>
      </w:pPr>
      <w:r>
        <w:t xml:space="preserve">De werkgever heeft voor de werknemer een doelgroepverklaring. Uit deze verklaring blijkt dat de werknemer voldoet aan de voorwaarden. </w:t>
      </w:r>
    </w:p>
    <w:p w:rsidR="00141B28" w:rsidRDefault="00141B28" w:rsidP="00FD725B">
      <w:pPr>
        <w:numPr>
          <w:ilvl w:val="0"/>
          <w:numId w:val="52"/>
        </w:numPr>
        <w:spacing w:after="0" w:line="276" w:lineRule="auto"/>
      </w:pPr>
      <w:r>
        <w:t>In de aangifte loonheffingen geeft de werkgever aan het LKV voor de werknemer te willen aanvragen.</w:t>
      </w:r>
    </w:p>
    <w:p w:rsidR="00141B28" w:rsidRDefault="00141B28" w:rsidP="00FD725B">
      <w:pPr>
        <w:numPr>
          <w:ilvl w:val="0"/>
          <w:numId w:val="52"/>
        </w:numPr>
        <w:spacing w:after="0" w:line="276" w:lineRule="auto"/>
      </w:pPr>
      <w:r>
        <w:t xml:space="preserve">De werkgever heeft voor de werknemer niet eerder over de maximale duur het loonkostenvoordeel doelgroep banenafspraak en scholingsbelemmerden ontvangen. </w:t>
      </w:r>
    </w:p>
    <w:p w:rsidR="00141B28" w:rsidRDefault="00141B28" w:rsidP="00FD725B">
      <w:pPr>
        <w:numPr>
          <w:ilvl w:val="0"/>
          <w:numId w:val="52"/>
        </w:numPr>
        <w:spacing w:after="0" w:line="276" w:lineRule="auto"/>
      </w:pPr>
      <w:r>
        <w:t xml:space="preserve">Het is geen dienstbetrekking die op grond van de Wet sociale werkvoorziening (WSW) volledig gesubsidieerd is of een dienstbetrekking die valt onder zogenoemd beschut werk op grond van de Participatiewet. </w:t>
      </w:r>
    </w:p>
    <w:p w:rsidR="00141B28" w:rsidRDefault="00141B28" w:rsidP="00141B28">
      <w:pPr>
        <w:spacing w:after="0" w:line="276" w:lineRule="auto"/>
      </w:pPr>
      <w:r>
        <w:t xml:space="preserve"> </w:t>
      </w:r>
    </w:p>
    <w:p w:rsidR="00141B28" w:rsidRDefault="00141B28" w:rsidP="00141B28">
      <w:pPr>
        <w:spacing w:after="0" w:line="276" w:lineRule="auto"/>
      </w:pPr>
      <w:r>
        <w:t xml:space="preserve">Voldoen de werkgever en de werknemer aan alle voorwaarden, dan mag de werkgever het loonkostenvoordeel vanaf het begin van de dienstbetrekking maximaal 3 jaar aanvragen voor deze werknemer.  </w:t>
      </w:r>
    </w:p>
    <w:p w:rsidR="00141B28" w:rsidRDefault="00141B28" w:rsidP="00141B28">
      <w:pPr>
        <w:spacing w:after="0" w:line="276" w:lineRule="auto"/>
      </w:pPr>
      <w:r>
        <w:t xml:space="preserve"> </w:t>
      </w:r>
    </w:p>
    <w:p w:rsidR="00141B28" w:rsidRDefault="00141B28" w:rsidP="00141B28">
      <w:pPr>
        <w:pStyle w:val="Kop4"/>
      </w:pPr>
      <w:r>
        <w:t xml:space="preserve">Voorwaarden LKV herplaatsen arbeidsgehandicapte werknemer  </w:t>
      </w:r>
    </w:p>
    <w:p w:rsidR="00141B28" w:rsidRDefault="00141B28" w:rsidP="00141B28">
      <w:pPr>
        <w:spacing w:after="0" w:line="276" w:lineRule="auto"/>
      </w:pPr>
      <w:r>
        <w:t xml:space="preserve">De werkgever heeft recht op deze tegemoetkoming als de werkgever een arbeidsgehandicapte werknemer herplaatst die voldoet aan 3 voorwaarden: </w:t>
      </w:r>
    </w:p>
    <w:p w:rsidR="00141B28" w:rsidRDefault="00141B28" w:rsidP="001846E2">
      <w:pPr>
        <w:numPr>
          <w:ilvl w:val="0"/>
          <w:numId w:val="41"/>
        </w:numPr>
        <w:spacing w:after="0" w:line="276" w:lineRule="auto"/>
      </w:pPr>
      <w:r>
        <w:t xml:space="preserve">Hij is verzekerd voor één of meer van de werknemersverzekeringen. </w:t>
      </w:r>
    </w:p>
    <w:p w:rsidR="00141B28" w:rsidRDefault="00141B28" w:rsidP="001846E2">
      <w:pPr>
        <w:numPr>
          <w:ilvl w:val="0"/>
          <w:numId w:val="41"/>
        </w:numPr>
        <w:spacing w:after="0" w:line="276" w:lineRule="auto"/>
      </w:pPr>
      <w:r>
        <w:t xml:space="preserve">Hij heeft de AOW-leeftijd nog niet bereikt. </w:t>
      </w:r>
    </w:p>
    <w:p w:rsidR="00141B28" w:rsidRDefault="00141B28" w:rsidP="001846E2">
      <w:pPr>
        <w:numPr>
          <w:ilvl w:val="0"/>
          <w:numId w:val="41"/>
        </w:numPr>
        <w:spacing w:after="0" w:line="276" w:lineRule="auto"/>
      </w:pPr>
      <w:r>
        <w:t xml:space="preserve">De werknemer voldoet aan één van de volgende voorwaarden:  </w:t>
      </w:r>
    </w:p>
    <w:p w:rsidR="00141B28" w:rsidRDefault="00141B28" w:rsidP="00FD725B">
      <w:pPr>
        <w:numPr>
          <w:ilvl w:val="0"/>
          <w:numId w:val="53"/>
        </w:numPr>
        <w:spacing w:after="0" w:line="276" w:lineRule="auto"/>
      </w:pPr>
      <w:r>
        <w:t xml:space="preserve">Hij had, in de maand voor de herplaatsing, recht op een WIA-uitkering of op een uitkering uit de EU, de EER of Zwitserland die hetzelfde doel heeft als de WIA-uitkering. </w:t>
      </w:r>
    </w:p>
    <w:p w:rsidR="00141B28" w:rsidRDefault="00141B28" w:rsidP="00FD725B">
      <w:pPr>
        <w:numPr>
          <w:ilvl w:val="0"/>
          <w:numId w:val="53"/>
        </w:numPr>
        <w:spacing w:after="0" w:line="276" w:lineRule="auto"/>
      </w:pPr>
      <w:r>
        <w:t xml:space="preserve">Let op: Als hij voor de 1e WIA-dag het werk in zijn huidige of nieuwe functie geheel of gedeeltelijk heeft hervat (bijvoorbeeld als onderdeel van de re-integratie) wordt aan deze voorwaarde niet voldaan. Er bestaat in dat geval geen recht op deze tegemoetkoming.  </w:t>
      </w:r>
    </w:p>
    <w:p w:rsidR="00141B28" w:rsidRDefault="00141B28" w:rsidP="00FD725B">
      <w:pPr>
        <w:numPr>
          <w:ilvl w:val="0"/>
          <w:numId w:val="53"/>
        </w:numPr>
        <w:spacing w:after="0" w:line="276" w:lineRule="auto"/>
      </w:pPr>
      <w:r>
        <w:t xml:space="preserve">De werknemer had voor 1 januari 2006 recht op een WAO- of Waz-uitkering en was daarom arbeidsgehandicapt op grond van de Wet REA. En hij zou in de maand voor herplaatsing om dezelfde reden arbeidsgehandicapt in de zin van de Wet REA zijn geweest als de Wet REA niet was ingetrokken. </w:t>
      </w:r>
    </w:p>
    <w:p w:rsidR="00141B28" w:rsidRDefault="00141B28" w:rsidP="00141B28">
      <w:pPr>
        <w:spacing w:after="0" w:line="276" w:lineRule="auto"/>
      </w:pPr>
      <w:r>
        <w:t xml:space="preserve"> </w:t>
      </w:r>
    </w:p>
    <w:p w:rsidR="00141B28" w:rsidRDefault="00141B28" w:rsidP="00141B28">
      <w:pPr>
        <w:spacing w:after="0" w:line="276" w:lineRule="auto"/>
      </w:pPr>
      <w:r>
        <w:t>Verder geldt:</w:t>
      </w:r>
    </w:p>
    <w:p w:rsidR="00141B28" w:rsidRDefault="00141B28" w:rsidP="00FD725B">
      <w:pPr>
        <w:numPr>
          <w:ilvl w:val="0"/>
          <w:numId w:val="54"/>
        </w:numPr>
        <w:spacing w:after="0" w:line="276" w:lineRule="auto"/>
      </w:pPr>
      <w:r>
        <w:t xml:space="preserve">De werkgever heeft voor de werknemer een doelgroepverklaring. Uit deze verklaring blijkt dat de werknemer voldoet aan de voorwaarden. </w:t>
      </w:r>
    </w:p>
    <w:p w:rsidR="00141B28" w:rsidRDefault="00141B28" w:rsidP="00FD725B">
      <w:pPr>
        <w:numPr>
          <w:ilvl w:val="0"/>
          <w:numId w:val="54"/>
        </w:numPr>
        <w:spacing w:after="0" w:line="276" w:lineRule="auto"/>
      </w:pPr>
      <w:r>
        <w:t xml:space="preserve">In de aangifte loonheffingen geeft de werkgever aan dat dit loonkostenvoordeel voor de werknemer wil aanvragen. </w:t>
      </w:r>
    </w:p>
    <w:p w:rsidR="00141B28" w:rsidRDefault="00141B28" w:rsidP="00FD725B">
      <w:pPr>
        <w:numPr>
          <w:ilvl w:val="0"/>
          <w:numId w:val="54"/>
        </w:numPr>
        <w:spacing w:after="0" w:line="276" w:lineRule="auto"/>
      </w:pPr>
      <w:r>
        <w:t xml:space="preserve">De werkgever heeft voor de werknemer niet eerder over de maximale duur het loonkostenvoordeel herplaatsen arbeidsgehandicapte werknemer ontvangen. </w:t>
      </w:r>
    </w:p>
    <w:p w:rsidR="00141B28" w:rsidRDefault="00141B28" w:rsidP="00FD725B">
      <w:pPr>
        <w:numPr>
          <w:ilvl w:val="0"/>
          <w:numId w:val="54"/>
        </w:numPr>
        <w:spacing w:after="0" w:line="276" w:lineRule="auto"/>
      </w:pPr>
      <w:r>
        <w:lastRenderedPageBreak/>
        <w:t xml:space="preserve">Het is geen dienstbetrekking die op grond van de Wet sociale werkvoorziening (WSW) volledig gesubsidieerd is of een dienstbetrekking die valt onder zogenoemd beschut werk op grond van de Participatiewet. </w:t>
      </w:r>
    </w:p>
    <w:p w:rsidR="00141B28" w:rsidRDefault="00141B28" w:rsidP="00141B28">
      <w:pPr>
        <w:spacing w:after="0" w:line="276" w:lineRule="auto"/>
      </w:pPr>
      <w:r>
        <w:t xml:space="preserve"> </w:t>
      </w:r>
    </w:p>
    <w:p w:rsidR="00141B28" w:rsidRDefault="00141B28" w:rsidP="00141B28">
      <w:pPr>
        <w:spacing w:after="0" w:line="276" w:lineRule="auto"/>
      </w:pPr>
      <w:r>
        <w:t xml:space="preserve">Voldoen de werkgever en de werknemer aan alle voorwaarden, dan mag de werkgever het loonkostenvoordeel vanaf het moment van herplaatsing maximaal 1 jaar aanvragen voor deze werknemer.  </w:t>
      </w:r>
    </w:p>
    <w:p w:rsidR="00141B28" w:rsidRDefault="00141B28" w:rsidP="00141B28">
      <w:pPr>
        <w:spacing w:after="0" w:line="276" w:lineRule="auto"/>
      </w:pPr>
      <w:r>
        <w:t xml:space="preserve"> </w:t>
      </w:r>
    </w:p>
    <w:p w:rsidR="00141B28" w:rsidRDefault="00141B28" w:rsidP="00141B28">
      <w:pPr>
        <w:pStyle w:val="Kop4"/>
        <w:spacing w:line="276" w:lineRule="auto"/>
      </w:pPr>
      <w:r>
        <w:t xml:space="preserve">3 Wat moet de werkgever doen om het LKV te krijgen? </w:t>
      </w:r>
    </w:p>
    <w:p w:rsidR="00141B28" w:rsidRDefault="00141B28" w:rsidP="00141B28">
      <w:pPr>
        <w:spacing w:after="0" w:line="276" w:lineRule="auto"/>
      </w:pPr>
      <w:r>
        <w:t xml:space="preserve">Beschikt de werknemer over een doelgroepverklaring LKV, dan geeft hij een kopie ervan aan de werkgever (dit geldt niet als de werkgever namens de werknemer aanvraagt middels een machtiging). Vervolgens zet de werkgever de indicatie ‘LKV’ op ‘ja’ bij iedere aangifte loonheffingen om aanspraak te kunnen maken op het LKV. Dit doet hij ook voor werknemers die vallen onder het overgangsrecht.  </w:t>
      </w:r>
    </w:p>
    <w:p w:rsidR="00141B28" w:rsidRDefault="00141B28" w:rsidP="00141B28">
      <w:pPr>
        <w:spacing w:after="0" w:line="276" w:lineRule="auto"/>
      </w:pPr>
      <w:r>
        <w:t xml:space="preserve"> </w:t>
      </w:r>
    </w:p>
    <w:p w:rsidR="00141B28" w:rsidRDefault="00141B28" w:rsidP="00141B28">
      <w:pPr>
        <w:pStyle w:val="Kop4"/>
        <w:spacing w:line="276" w:lineRule="auto"/>
      </w:pPr>
      <w:r>
        <w:t xml:space="preserve">4 Hoe hoog is het LKV?  </w:t>
      </w:r>
    </w:p>
    <w:p w:rsidR="00141B28" w:rsidRDefault="00141B28" w:rsidP="00141B28">
      <w:pPr>
        <w:spacing w:after="0" w:line="276" w:lineRule="auto"/>
      </w:pPr>
      <w:r>
        <w:t xml:space="preserve">Hoeveel loonkostenvoordeel de werkgever ontvangt, is afhankelijk van de doelgroep waartoe de werknemer behoort. De werkgever ontvangt aan LKV het aantal verloonde uren in het kalenderjaar vermenigvuldigd met het van toepassing zijnde bedrag per verloond uur, met een maximum afhankelijk van de doelgroep. De maximale bedragen per doelgroep zijn als volgt: </w:t>
      </w:r>
    </w:p>
    <w:p w:rsidR="00141B28" w:rsidRDefault="00141B28" w:rsidP="00141B28">
      <w:r>
        <w:t xml:space="preserve"> </w:t>
      </w:r>
    </w:p>
    <w:tbl>
      <w:tblPr>
        <w:tblW w:w="5000" w:type="pct"/>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Look w:val="04A0" w:firstRow="1" w:lastRow="0" w:firstColumn="1" w:lastColumn="0" w:noHBand="0" w:noVBand="1"/>
      </w:tblPr>
      <w:tblGrid>
        <w:gridCol w:w="3425"/>
        <w:gridCol w:w="1879"/>
        <w:gridCol w:w="1879"/>
        <w:gridCol w:w="1877"/>
      </w:tblGrid>
      <w:tr w:rsidR="00141B28" w:rsidRPr="00FB4207" w:rsidTr="00FD725B">
        <w:tc>
          <w:tcPr>
            <w:tcW w:w="1890" w:type="pct"/>
            <w:shd w:val="clear" w:color="auto" w:fill="C00000"/>
            <w:hideMark/>
          </w:tcPr>
          <w:p w:rsidR="00141B28" w:rsidRPr="00FB4207" w:rsidRDefault="00141B28" w:rsidP="003529A2">
            <w:pPr>
              <w:spacing w:after="0"/>
              <w:rPr>
                <w:b/>
                <w:color w:val="FFFFFF"/>
              </w:rPr>
            </w:pPr>
            <w:r w:rsidRPr="00FB4207">
              <w:rPr>
                <w:b/>
                <w:color w:val="FFFFFF"/>
              </w:rPr>
              <w:t>Loonkostenvoordeel</w:t>
            </w:r>
          </w:p>
        </w:tc>
        <w:tc>
          <w:tcPr>
            <w:tcW w:w="1037" w:type="pct"/>
            <w:shd w:val="clear" w:color="auto" w:fill="C00000"/>
            <w:hideMark/>
          </w:tcPr>
          <w:p w:rsidR="00141B28" w:rsidRPr="00FB4207" w:rsidRDefault="00141B28" w:rsidP="003529A2">
            <w:pPr>
              <w:spacing w:after="0"/>
              <w:rPr>
                <w:b/>
                <w:color w:val="FFFFFF"/>
              </w:rPr>
            </w:pPr>
            <w:r w:rsidRPr="00FB4207">
              <w:rPr>
                <w:b/>
                <w:color w:val="FFFFFF"/>
              </w:rPr>
              <w:t xml:space="preserve">Bedrag per </w:t>
            </w:r>
          </w:p>
          <w:p w:rsidR="00141B28" w:rsidRPr="00FB4207" w:rsidRDefault="00141B28" w:rsidP="003529A2">
            <w:pPr>
              <w:spacing w:after="0"/>
              <w:rPr>
                <w:b/>
                <w:color w:val="FFFFFF"/>
              </w:rPr>
            </w:pPr>
            <w:r w:rsidRPr="00FB4207">
              <w:rPr>
                <w:b/>
                <w:color w:val="FFFFFF"/>
              </w:rPr>
              <w:t>verloond uur</w:t>
            </w:r>
          </w:p>
        </w:tc>
        <w:tc>
          <w:tcPr>
            <w:tcW w:w="1037" w:type="pct"/>
            <w:shd w:val="clear" w:color="auto" w:fill="C00000"/>
          </w:tcPr>
          <w:p w:rsidR="00141B28" w:rsidRPr="00FB4207" w:rsidRDefault="00141B28" w:rsidP="003529A2">
            <w:pPr>
              <w:spacing w:after="0"/>
              <w:rPr>
                <w:b/>
                <w:color w:val="FFFFFF"/>
              </w:rPr>
            </w:pPr>
            <w:r w:rsidRPr="00FB4207">
              <w:rPr>
                <w:b/>
                <w:color w:val="FFFFFF"/>
              </w:rPr>
              <w:t xml:space="preserve">Maximum bedrag </w:t>
            </w:r>
          </w:p>
          <w:p w:rsidR="00141B28" w:rsidRPr="00FB4207" w:rsidRDefault="00141B28" w:rsidP="003529A2">
            <w:pPr>
              <w:spacing w:after="0"/>
              <w:rPr>
                <w:b/>
                <w:color w:val="FFFFFF"/>
              </w:rPr>
            </w:pPr>
            <w:r w:rsidRPr="00FB4207">
              <w:rPr>
                <w:b/>
                <w:color w:val="FFFFFF"/>
              </w:rPr>
              <w:t>per jaar</w:t>
            </w:r>
          </w:p>
        </w:tc>
        <w:tc>
          <w:tcPr>
            <w:tcW w:w="1036" w:type="pct"/>
            <w:shd w:val="clear" w:color="auto" w:fill="C00000"/>
            <w:hideMark/>
          </w:tcPr>
          <w:p w:rsidR="00141B28" w:rsidRPr="00FB4207" w:rsidRDefault="00141B28" w:rsidP="003529A2">
            <w:pPr>
              <w:spacing w:after="0"/>
              <w:rPr>
                <w:b/>
                <w:color w:val="FFFFFF"/>
              </w:rPr>
            </w:pPr>
            <w:r>
              <w:rPr>
                <w:b/>
                <w:color w:val="FFFFFF"/>
              </w:rPr>
              <w:t>Maximale termijn</w:t>
            </w:r>
          </w:p>
        </w:tc>
      </w:tr>
      <w:tr w:rsidR="00141B28" w:rsidRPr="00FB4207" w:rsidTr="003529A2">
        <w:tc>
          <w:tcPr>
            <w:tcW w:w="1890" w:type="pct"/>
            <w:shd w:val="clear" w:color="auto" w:fill="FFFFFF"/>
          </w:tcPr>
          <w:p w:rsidR="00141B28" w:rsidRPr="00FB4207" w:rsidRDefault="00141B28" w:rsidP="003529A2">
            <w:pPr>
              <w:spacing w:after="0"/>
              <w:rPr>
                <w:b/>
                <w:bCs/>
              </w:rPr>
            </w:pPr>
            <w:r w:rsidRPr="00FB4207">
              <w:rPr>
                <w:b/>
                <w:bCs/>
              </w:rPr>
              <w:t>Oudere werknemer</w:t>
            </w:r>
          </w:p>
        </w:tc>
        <w:tc>
          <w:tcPr>
            <w:tcW w:w="1037" w:type="pct"/>
            <w:shd w:val="clear" w:color="auto" w:fill="auto"/>
          </w:tcPr>
          <w:p w:rsidR="00141B28" w:rsidRPr="00FB4207" w:rsidRDefault="00141B28" w:rsidP="003529A2">
            <w:pPr>
              <w:spacing w:after="0"/>
              <w:rPr>
                <w:bCs/>
              </w:rPr>
            </w:pPr>
            <w:r w:rsidRPr="00FB4207">
              <w:rPr>
                <w:bCs/>
              </w:rPr>
              <w:t>€ 3,05</w:t>
            </w:r>
          </w:p>
        </w:tc>
        <w:tc>
          <w:tcPr>
            <w:tcW w:w="1037" w:type="pct"/>
            <w:shd w:val="clear" w:color="auto" w:fill="auto"/>
          </w:tcPr>
          <w:p w:rsidR="00141B28" w:rsidRPr="00FB4207" w:rsidRDefault="00141B28" w:rsidP="003529A2">
            <w:pPr>
              <w:spacing w:after="0"/>
              <w:rPr>
                <w:bCs/>
              </w:rPr>
            </w:pPr>
            <w:r w:rsidRPr="00FB4207">
              <w:rPr>
                <w:bCs/>
              </w:rPr>
              <w:t>€ 6.000,-</w:t>
            </w:r>
          </w:p>
        </w:tc>
        <w:tc>
          <w:tcPr>
            <w:tcW w:w="1036" w:type="pct"/>
            <w:shd w:val="clear" w:color="auto" w:fill="auto"/>
          </w:tcPr>
          <w:p w:rsidR="00141B28" w:rsidRPr="00FB4207" w:rsidRDefault="00141B28" w:rsidP="003529A2">
            <w:pPr>
              <w:spacing w:after="0"/>
              <w:rPr>
                <w:bCs/>
              </w:rPr>
            </w:pPr>
            <w:r w:rsidRPr="00FB4207">
              <w:rPr>
                <w:bCs/>
              </w:rPr>
              <w:t>3</w:t>
            </w:r>
            <w:r>
              <w:rPr>
                <w:bCs/>
              </w:rPr>
              <w:t xml:space="preserve"> jaar</w:t>
            </w:r>
          </w:p>
        </w:tc>
      </w:tr>
      <w:tr w:rsidR="00141B28" w:rsidRPr="00FB4207" w:rsidTr="003529A2">
        <w:tc>
          <w:tcPr>
            <w:tcW w:w="1890" w:type="pct"/>
            <w:shd w:val="clear" w:color="auto" w:fill="FFFFFF"/>
          </w:tcPr>
          <w:p w:rsidR="00141B28" w:rsidRPr="00FB4207" w:rsidRDefault="00141B28" w:rsidP="003529A2">
            <w:pPr>
              <w:spacing w:after="0"/>
              <w:rPr>
                <w:b/>
                <w:bCs/>
              </w:rPr>
            </w:pPr>
            <w:r w:rsidRPr="00FB4207">
              <w:rPr>
                <w:b/>
                <w:bCs/>
              </w:rPr>
              <w:t xml:space="preserve">Arbeidsgehandicapte werknemer </w:t>
            </w:r>
          </w:p>
        </w:tc>
        <w:tc>
          <w:tcPr>
            <w:tcW w:w="1037" w:type="pct"/>
            <w:shd w:val="clear" w:color="auto" w:fill="auto"/>
          </w:tcPr>
          <w:p w:rsidR="00141B28" w:rsidRPr="00FB4207" w:rsidRDefault="00141B28" w:rsidP="003529A2">
            <w:pPr>
              <w:spacing w:after="0"/>
              <w:rPr>
                <w:bCs/>
              </w:rPr>
            </w:pPr>
            <w:r w:rsidRPr="00FB4207">
              <w:rPr>
                <w:bCs/>
              </w:rPr>
              <w:t>€ 3,05</w:t>
            </w:r>
          </w:p>
        </w:tc>
        <w:tc>
          <w:tcPr>
            <w:tcW w:w="1037" w:type="pct"/>
            <w:shd w:val="clear" w:color="auto" w:fill="auto"/>
          </w:tcPr>
          <w:p w:rsidR="00141B28" w:rsidRPr="00FB4207" w:rsidRDefault="00141B28" w:rsidP="003529A2">
            <w:pPr>
              <w:spacing w:after="0"/>
              <w:rPr>
                <w:bCs/>
              </w:rPr>
            </w:pPr>
            <w:r w:rsidRPr="00FB4207">
              <w:rPr>
                <w:bCs/>
              </w:rPr>
              <w:t>€ 6.000,-</w:t>
            </w:r>
          </w:p>
        </w:tc>
        <w:tc>
          <w:tcPr>
            <w:tcW w:w="1036" w:type="pct"/>
            <w:shd w:val="clear" w:color="auto" w:fill="auto"/>
          </w:tcPr>
          <w:p w:rsidR="00141B28" w:rsidRPr="00FB4207" w:rsidRDefault="00141B28" w:rsidP="003529A2">
            <w:pPr>
              <w:spacing w:after="0"/>
              <w:rPr>
                <w:bCs/>
              </w:rPr>
            </w:pPr>
            <w:r w:rsidRPr="00FB4207">
              <w:rPr>
                <w:bCs/>
              </w:rPr>
              <w:t>3</w:t>
            </w:r>
            <w:r>
              <w:rPr>
                <w:bCs/>
              </w:rPr>
              <w:t xml:space="preserve"> jaar</w:t>
            </w:r>
          </w:p>
        </w:tc>
      </w:tr>
      <w:tr w:rsidR="00141B28" w:rsidRPr="00FB4207" w:rsidTr="003529A2">
        <w:tc>
          <w:tcPr>
            <w:tcW w:w="1890" w:type="pct"/>
            <w:shd w:val="clear" w:color="auto" w:fill="FFFFFF"/>
          </w:tcPr>
          <w:p w:rsidR="00141B28" w:rsidRPr="00FB4207" w:rsidRDefault="00141B28" w:rsidP="003529A2">
            <w:pPr>
              <w:spacing w:after="0"/>
              <w:rPr>
                <w:b/>
                <w:bCs/>
              </w:rPr>
            </w:pPr>
            <w:r w:rsidRPr="00FB4207">
              <w:rPr>
                <w:b/>
                <w:bCs/>
              </w:rPr>
              <w:t>Doelgroep banenafspraak en scholingsbelemmerden</w:t>
            </w:r>
          </w:p>
        </w:tc>
        <w:tc>
          <w:tcPr>
            <w:tcW w:w="1037" w:type="pct"/>
            <w:shd w:val="clear" w:color="auto" w:fill="auto"/>
          </w:tcPr>
          <w:p w:rsidR="00141B28" w:rsidRPr="00FB4207" w:rsidRDefault="00141B28" w:rsidP="003529A2">
            <w:pPr>
              <w:spacing w:after="0"/>
              <w:rPr>
                <w:bCs/>
              </w:rPr>
            </w:pPr>
            <w:r w:rsidRPr="00FB4207">
              <w:rPr>
                <w:bCs/>
              </w:rPr>
              <w:t>€ 1,01</w:t>
            </w:r>
          </w:p>
        </w:tc>
        <w:tc>
          <w:tcPr>
            <w:tcW w:w="1037" w:type="pct"/>
            <w:shd w:val="clear" w:color="auto" w:fill="auto"/>
          </w:tcPr>
          <w:p w:rsidR="00141B28" w:rsidRPr="00FB4207" w:rsidRDefault="00141B28" w:rsidP="003529A2">
            <w:pPr>
              <w:spacing w:after="0"/>
              <w:rPr>
                <w:bCs/>
              </w:rPr>
            </w:pPr>
            <w:r w:rsidRPr="00FB4207">
              <w:rPr>
                <w:bCs/>
              </w:rPr>
              <w:t>€ 2.000,-</w:t>
            </w:r>
          </w:p>
        </w:tc>
        <w:tc>
          <w:tcPr>
            <w:tcW w:w="1036" w:type="pct"/>
            <w:shd w:val="clear" w:color="auto" w:fill="auto"/>
          </w:tcPr>
          <w:p w:rsidR="00141B28" w:rsidRPr="00FB4207" w:rsidRDefault="00141B28" w:rsidP="003529A2">
            <w:pPr>
              <w:spacing w:after="0"/>
              <w:rPr>
                <w:bCs/>
              </w:rPr>
            </w:pPr>
            <w:r w:rsidRPr="00FB4207">
              <w:rPr>
                <w:bCs/>
              </w:rPr>
              <w:t>3</w:t>
            </w:r>
            <w:r>
              <w:rPr>
                <w:bCs/>
              </w:rPr>
              <w:t xml:space="preserve"> jaar</w:t>
            </w:r>
          </w:p>
        </w:tc>
      </w:tr>
      <w:tr w:rsidR="00141B28" w:rsidRPr="00FB4207" w:rsidTr="003529A2">
        <w:tc>
          <w:tcPr>
            <w:tcW w:w="1890" w:type="pct"/>
            <w:shd w:val="clear" w:color="auto" w:fill="FFFFFF"/>
          </w:tcPr>
          <w:p w:rsidR="00141B28" w:rsidRPr="00FB4207" w:rsidRDefault="00141B28" w:rsidP="003529A2">
            <w:pPr>
              <w:spacing w:after="0"/>
              <w:rPr>
                <w:b/>
                <w:bCs/>
              </w:rPr>
            </w:pPr>
            <w:r w:rsidRPr="00FB4207">
              <w:rPr>
                <w:b/>
                <w:bCs/>
              </w:rPr>
              <w:t>Herplaatsen arbeidsgehandicapte werknemer</w:t>
            </w:r>
          </w:p>
        </w:tc>
        <w:tc>
          <w:tcPr>
            <w:tcW w:w="1037" w:type="pct"/>
            <w:shd w:val="clear" w:color="auto" w:fill="auto"/>
          </w:tcPr>
          <w:p w:rsidR="00141B28" w:rsidRPr="00FB4207" w:rsidRDefault="00141B28" w:rsidP="003529A2">
            <w:pPr>
              <w:spacing w:after="0"/>
              <w:rPr>
                <w:bCs/>
              </w:rPr>
            </w:pPr>
            <w:r w:rsidRPr="00FB4207">
              <w:rPr>
                <w:bCs/>
              </w:rPr>
              <w:t>€ 3,05</w:t>
            </w:r>
          </w:p>
        </w:tc>
        <w:tc>
          <w:tcPr>
            <w:tcW w:w="1037" w:type="pct"/>
            <w:shd w:val="clear" w:color="auto" w:fill="auto"/>
          </w:tcPr>
          <w:p w:rsidR="00141B28" w:rsidRPr="00FB4207" w:rsidRDefault="00141B28" w:rsidP="003529A2">
            <w:pPr>
              <w:spacing w:after="0"/>
              <w:rPr>
                <w:bCs/>
              </w:rPr>
            </w:pPr>
            <w:r w:rsidRPr="00FB4207">
              <w:rPr>
                <w:bCs/>
              </w:rPr>
              <w:t>€ 6.000,-</w:t>
            </w:r>
          </w:p>
        </w:tc>
        <w:tc>
          <w:tcPr>
            <w:tcW w:w="1036" w:type="pct"/>
            <w:shd w:val="clear" w:color="auto" w:fill="auto"/>
          </w:tcPr>
          <w:p w:rsidR="00141B28" w:rsidRPr="00FB4207" w:rsidRDefault="00141B28" w:rsidP="003529A2">
            <w:pPr>
              <w:spacing w:after="0"/>
              <w:rPr>
                <w:bCs/>
              </w:rPr>
            </w:pPr>
            <w:r w:rsidRPr="00FB4207">
              <w:rPr>
                <w:bCs/>
              </w:rPr>
              <w:t>1</w:t>
            </w:r>
            <w:r>
              <w:rPr>
                <w:bCs/>
              </w:rPr>
              <w:t xml:space="preserve"> jaar</w:t>
            </w:r>
          </w:p>
        </w:tc>
      </w:tr>
    </w:tbl>
    <w:p w:rsidR="00141B28" w:rsidRPr="001739C4" w:rsidRDefault="00141B28" w:rsidP="00141B28">
      <w:pPr>
        <w:spacing w:after="0"/>
        <w:rPr>
          <w:bCs/>
        </w:rPr>
      </w:pPr>
    </w:p>
    <w:p w:rsidR="009030B7" w:rsidRDefault="00141B28" w:rsidP="00141B28">
      <w:r>
        <w:br w:type="page"/>
      </w:r>
    </w:p>
    <w:p w:rsidR="009030B7" w:rsidRDefault="009030B7" w:rsidP="009030B7">
      <w:pPr>
        <w:pStyle w:val="Kop2"/>
        <w:rPr>
          <w:lang w:val="nl-NL"/>
        </w:rPr>
      </w:pPr>
      <w:bookmarkStart w:id="16" w:name="_Toc42761492"/>
      <w:r>
        <w:rPr>
          <w:lang w:val="nl-NL"/>
        </w:rPr>
        <w:lastRenderedPageBreak/>
        <w:t>C. Regelingen uitkerende instanties</w:t>
      </w:r>
      <w:bookmarkEnd w:id="16"/>
      <w:r>
        <w:rPr>
          <w:lang w:val="nl-NL"/>
        </w:rPr>
        <w:t xml:space="preserve"> </w:t>
      </w:r>
    </w:p>
    <w:p w:rsidR="009030B7" w:rsidRDefault="009030B7" w:rsidP="009030B7">
      <w:pPr>
        <w:spacing w:after="0"/>
        <w:rPr>
          <w:lang w:eastAsia="x-none" w:bidi="he-IL"/>
        </w:rPr>
      </w:pPr>
    </w:p>
    <w:p w:rsidR="009030B7" w:rsidRDefault="009030B7" w:rsidP="009030B7">
      <w:pPr>
        <w:pStyle w:val="Kop3"/>
        <w:spacing w:before="0"/>
      </w:pPr>
      <w:bookmarkStart w:id="17" w:name="_Toc42761493"/>
      <w:r>
        <w:t>Participatiewet</w:t>
      </w:r>
      <w:bookmarkEnd w:id="17"/>
    </w:p>
    <w:p w:rsidR="009030B7" w:rsidRDefault="009030B7" w:rsidP="009030B7">
      <w:pPr>
        <w:spacing w:after="0"/>
      </w:pPr>
      <w:r>
        <w:t>Een deel van de regelingen waar de werkgever gebruik van kan maken heeft zijn grondslag in de Participatiewet. De Participatiewet geldt sinds 1 januari 2015. Deze wet vervangt de Wet werk en bijstand (WWB), de Wet op de sociale werkvoorziening (WSW) en een groot deel van de Wet werk en arbeidsondersteuning jonggehandicapten (Wajong). Personen die voorheen een bijstandsuitkering ontvingen op grond van de Wet Werk en Bijstand ontvangen nu een uitkering op grond van de Participatiewet. Doel van de Participatiewet is om mensen met arbeidsvermogen die vallen onder de doelgroep van de Participatiewet naar werk toe te leiden, bij voorkeur naar regulier werk.</w:t>
      </w:r>
    </w:p>
    <w:p w:rsidR="009030B7" w:rsidRDefault="009030B7" w:rsidP="009030B7">
      <w:pPr>
        <w:spacing w:after="0"/>
      </w:pPr>
      <w:r>
        <w:t>Gemeenten zijn verantwoordelijk voor de uitvoering van de Participatiewet.</w:t>
      </w:r>
    </w:p>
    <w:p w:rsidR="009030B7" w:rsidRDefault="009030B7" w:rsidP="009030B7">
      <w:pPr>
        <w:spacing w:after="0"/>
      </w:pPr>
      <w:r>
        <w:t xml:space="preserve">Gemeenten hebben op grond van de Participatiewet een breed instrumentarium om mensen met beperkingen aan werk te helpen. Deze instrumenten bieden ook ondersteuning voor werkgevers die mensen met een arbeidsbeperking aannemen. </w:t>
      </w:r>
    </w:p>
    <w:p w:rsidR="009030B7" w:rsidRDefault="009030B7" w:rsidP="009030B7">
      <w:pPr>
        <w:spacing w:after="0"/>
      </w:pPr>
    </w:p>
    <w:p w:rsidR="009030B7" w:rsidRDefault="009030B7" w:rsidP="009030B7">
      <w:pPr>
        <w:pStyle w:val="Kop3"/>
      </w:pPr>
      <w:bookmarkStart w:id="18" w:name="_Toc42761494"/>
      <w:r>
        <w:t>Banenafspraak en het quotum arbeidsbeperkten</w:t>
      </w:r>
      <w:bookmarkEnd w:id="18"/>
    </w:p>
    <w:p w:rsidR="009030B7" w:rsidRDefault="009030B7" w:rsidP="009030B7">
      <w:pPr>
        <w:rPr>
          <w:lang w:eastAsia="x-none" w:bidi="he-IL"/>
        </w:rPr>
      </w:pPr>
      <w:r>
        <w:rPr>
          <w:lang w:eastAsia="x-none" w:bidi="he-IL"/>
        </w:rPr>
        <w:t>Kabinet en werkgevers hebben in het sociaal akkoord van 2013 afgesproken dat er extra banen komen voor mensen met een ziekte of handicap. Werkgevers in de marktsector moeten tot 2026 in totaal 100.000 banen realiseren voor mensen met een ziekte of handicap. De overheid doet dit voor 25.000 mensen met een ziekte of handicap. Dit heet de banenafspraak. Op 1 april 2015 is de Wet banenafspraak en quotum arbeidsbeperkten ingegaan. Deze wet bevestigt de afspraken in de banenafspraak.</w:t>
      </w:r>
    </w:p>
    <w:p w:rsidR="009030B7" w:rsidRDefault="009030B7" w:rsidP="009030B7">
      <w:pPr>
        <w:pStyle w:val="Kop4"/>
        <w:rPr>
          <w:lang w:val="nl-NL"/>
        </w:rPr>
      </w:pPr>
      <w:r>
        <w:rPr>
          <w:lang w:val="nl-NL"/>
        </w:rPr>
        <w:t>Quotumheffing</w:t>
      </w:r>
    </w:p>
    <w:p w:rsidR="009030B7" w:rsidRDefault="009030B7" w:rsidP="009030B7">
      <w:pPr>
        <w:spacing w:after="0"/>
      </w:pPr>
      <w:r>
        <w:t xml:space="preserve">Volgens de nieuwe wet moeten werkgevers met  25 of meer werknemers, die per jaar meer dan of 40.575 verloonde uren via de loonaangifte verantwoord hebben een bepaald percentage mensen met een ziekte of handicap in dienst te nemen: het quotum arbeidsbeperkten. Voldoen werkgevers daar niet aan, dan kan het zijn dat zij vanaf 2019 een quotumheffing van € 5.000,- per niet-ingevulde arbeidsplaats per jaar moeten betalen. Vanuit het ministerie van SZW wordt bepaald of de quotumheffing over een bepaald jaar toegepast wordt. </w:t>
      </w:r>
    </w:p>
    <w:p w:rsidR="009030B7" w:rsidRDefault="009030B7" w:rsidP="009030B7">
      <w:pPr>
        <w:pStyle w:val="Kop4"/>
      </w:pPr>
      <w:r>
        <w:rPr>
          <w:lang w:val="nl-NL"/>
        </w:rPr>
        <w:br/>
      </w:r>
      <w:r>
        <w:t>Het doelgroepregister</w:t>
      </w:r>
    </w:p>
    <w:p w:rsidR="009030B7" w:rsidRDefault="009030B7" w:rsidP="009030B7">
      <w:pPr>
        <w:spacing w:after="0"/>
      </w:pPr>
      <w:r>
        <w:t xml:space="preserve">In het </w:t>
      </w:r>
      <w:hyperlink r:id="rId22" w:tooltip="doelgroepregister" w:history="1">
        <w:r>
          <w:rPr>
            <w:rStyle w:val="Hyperlink"/>
          </w:rPr>
          <w:t>doelgroepregister (pdf, 1003 kB)</w:t>
        </w:r>
      </w:hyperlink>
      <w:r>
        <w:t xml:space="preserve"> staan gegevens van personen die onder de banenafspraak vallen of die alleen meetellen voor de quotumheffing. </w:t>
      </w:r>
    </w:p>
    <w:p w:rsidR="009030B7" w:rsidRDefault="009030B7" w:rsidP="009030B7">
      <w:pPr>
        <w:spacing w:after="0"/>
      </w:pPr>
      <w:r>
        <w:t>Om de privacy van mensen in het register te beschermen, kan alleen gericht worden opgevraagd of uw werknemer, sollicitant, uitzendkracht of gedetacheerde werknemer in het register is opgenomen. Er wordt geen andere informatie gegeven.</w:t>
      </w:r>
    </w:p>
    <w:p w:rsidR="009030B7" w:rsidRDefault="009030B7" w:rsidP="009030B7">
      <w:r>
        <w:t xml:space="preserve">Het UWV is de landelijk beheerder van het doelgroepenregister. </w:t>
      </w:r>
    </w:p>
    <w:p w:rsidR="009030B7" w:rsidRDefault="009030B7" w:rsidP="009030B7">
      <w:pPr>
        <w:pStyle w:val="Kop4"/>
      </w:pPr>
      <w:r>
        <w:t>Doelgroepenregister en banenafspraak</w:t>
      </w:r>
    </w:p>
    <w:p w:rsidR="009030B7" w:rsidRDefault="009030B7" w:rsidP="009030B7">
      <w:pPr>
        <w:spacing w:after="0"/>
      </w:pPr>
      <w:r>
        <w:t>De volgende mensen staan in het doelgroepregister en vallen onder de banenafspraak:</w:t>
      </w:r>
    </w:p>
    <w:p w:rsidR="009030B7" w:rsidRDefault="009030B7" w:rsidP="001846E2">
      <w:pPr>
        <w:numPr>
          <w:ilvl w:val="0"/>
          <w:numId w:val="9"/>
        </w:numPr>
        <w:spacing w:after="0" w:line="256" w:lineRule="auto"/>
      </w:pPr>
      <w:r>
        <w:t>Mensen die onder de Participatiewet vallen en geen wettelijk minimumloon kunnen verdienen.</w:t>
      </w:r>
    </w:p>
    <w:p w:rsidR="009030B7" w:rsidRDefault="009030B7" w:rsidP="001846E2">
      <w:pPr>
        <w:numPr>
          <w:ilvl w:val="0"/>
          <w:numId w:val="9"/>
        </w:numPr>
        <w:spacing w:after="0" w:line="256" w:lineRule="auto"/>
      </w:pPr>
      <w:r>
        <w:t>Mensen die onder de Participatiewet vallen en alleen met de voorziening jobcoaching het wettelijk minimumloon kunnen verdienen.</w:t>
      </w:r>
    </w:p>
    <w:p w:rsidR="009030B7" w:rsidRDefault="009030B7" w:rsidP="001846E2">
      <w:pPr>
        <w:numPr>
          <w:ilvl w:val="0"/>
          <w:numId w:val="9"/>
        </w:numPr>
        <w:spacing w:after="0" w:line="256" w:lineRule="auto"/>
      </w:pPr>
      <w:r>
        <w:t>Schoolverlaters van het voortgezet speciaal onderwijs (vso) en het praktijkonderwijs (pro) die zich hebben aangemeld bij UWV.</w:t>
      </w:r>
    </w:p>
    <w:p w:rsidR="009030B7" w:rsidRDefault="009030B7" w:rsidP="001846E2">
      <w:pPr>
        <w:numPr>
          <w:ilvl w:val="0"/>
          <w:numId w:val="9"/>
        </w:numPr>
        <w:spacing w:after="0" w:line="256" w:lineRule="auto"/>
      </w:pPr>
      <w:r>
        <w:t>Mensen met een WSW-indicatie (voormalige Wet Sociale Werkvoorziening).</w:t>
      </w:r>
    </w:p>
    <w:p w:rsidR="009030B7" w:rsidRDefault="009030B7" w:rsidP="001846E2">
      <w:pPr>
        <w:numPr>
          <w:ilvl w:val="0"/>
          <w:numId w:val="9"/>
        </w:numPr>
        <w:spacing w:after="0" w:line="256" w:lineRule="auto"/>
      </w:pPr>
      <w:r>
        <w:t>Mensen met oude Wajong of Wajong 2010 die kunnen werken.</w:t>
      </w:r>
    </w:p>
    <w:p w:rsidR="009030B7" w:rsidRDefault="009030B7" w:rsidP="001846E2">
      <w:pPr>
        <w:numPr>
          <w:ilvl w:val="0"/>
          <w:numId w:val="9"/>
        </w:numPr>
        <w:spacing w:after="0" w:line="256" w:lineRule="auto"/>
      </w:pPr>
      <w:r>
        <w:t>Mensen met een WIW-baan (voormalige Wet inschakeling werkzoekenden) of een ID-baan (voormalig Besluit in- en doorstroombanen).</w:t>
      </w:r>
    </w:p>
    <w:p w:rsidR="009030B7" w:rsidRDefault="009030B7" w:rsidP="001846E2">
      <w:pPr>
        <w:numPr>
          <w:ilvl w:val="0"/>
          <w:numId w:val="9"/>
        </w:numPr>
        <w:spacing w:after="0" w:line="256" w:lineRule="auto"/>
      </w:pPr>
      <w:r>
        <w:t>Mensen die via de Praktijkroute in het doelgroepregister instromen. </w:t>
      </w:r>
    </w:p>
    <w:p w:rsidR="009030B7" w:rsidRDefault="009030B7" w:rsidP="009030B7">
      <w:pPr>
        <w:pStyle w:val="Kop4"/>
      </w:pPr>
      <w:r>
        <w:rPr>
          <w:bCs w:val="0"/>
          <w:iCs w:val="0"/>
        </w:rPr>
        <w:br w:type="page"/>
      </w:r>
      <w:r>
        <w:lastRenderedPageBreak/>
        <w:t>Doelgroepregister maar geen banenafspraak </w:t>
      </w:r>
    </w:p>
    <w:p w:rsidR="009030B7" w:rsidRDefault="009030B7" w:rsidP="009030B7">
      <w:pPr>
        <w:spacing w:after="0"/>
      </w:pPr>
      <w:r>
        <w:t>Er zijn ook mensen die wel in het doelgroepregister staan, maar niet vallen onder de banenafspraak. Zij tellen wel mee als de quotumregeling ingaat. Het gaat om mensen die:</w:t>
      </w:r>
    </w:p>
    <w:p w:rsidR="009030B7" w:rsidRDefault="009030B7" w:rsidP="001846E2">
      <w:pPr>
        <w:numPr>
          <w:ilvl w:val="0"/>
          <w:numId w:val="10"/>
        </w:numPr>
        <w:spacing w:after="0" w:line="256" w:lineRule="auto"/>
      </w:pPr>
      <w:r>
        <w:t>alleen met een voorziening (hulp, hulpmiddelen en regelingen) het wettelijk minimumloon kunnen verdienen, én;</w:t>
      </w:r>
    </w:p>
    <w:p w:rsidR="009030B7" w:rsidRDefault="009030B7" w:rsidP="001846E2">
      <w:pPr>
        <w:numPr>
          <w:ilvl w:val="0"/>
          <w:numId w:val="10"/>
        </w:numPr>
        <w:spacing w:after="0" w:line="256" w:lineRule="auto"/>
      </w:pPr>
      <w:r>
        <w:t>een ziekte of handicap hebben die is ontstaan voor hun 18e verjaardag of tijdens hun studie.</w:t>
      </w:r>
    </w:p>
    <w:p w:rsidR="009030B7" w:rsidRDefault="009030B7" w:rsidP="009030B7"/>
    <w:p w:rsidR="009030B7" w:rsidRDefault="009030B7" w:rsidP="009030B7">
      <w:pPr>
        <w:pStyle w:val="Kop3"/>
      </w:pPr>
      <w:bookmarkStart w:id="19" w:name="_Toc42761495"/>
      <w:r>
        <w:t>Voordelen en regelingen</w:t>
      </w:r>
      <w:bookmarkEnd w:id="19"/>
    </w:p>
    <w:p w:rsidR="009030B7" w:rsidRDefault="009030B7" w:rsidP="009030B7">
      <w:pPr>
        <w:spacing w:after="0"/>
      </w:pPr>
      <w:r>
        <w:t>Afhankelijk van de uitkering die uw (nieuwe) werknemer krijgt, zijn er verschillende voordelen en regelingen waar u gebruik van kunt maken. Hieronder worden de verschillende voordelen en regelingen toegelicht.</w:t>
      </w:r>
    </w:p>
    <w:p w:rsidR="009030B7" w:rsidRDefault="009030B7" w:rsidP="009030B7"/>
    <w:p w:rsidR="009030B7" w:rsidRDefault="009030B7" w:rsidP="001846E2">
      <w:pPr>
        <w:pStyle w:val="Kop3"/>
        <w:numPr>
          <w:ilvl w:val="0"/>
          <w:numId w:val="11"/>
        </w:numPr>
        <w:spacing w:line="256" w:lineRule="auto"/>
        <w:rPr>
          <w:lang w:val="nl-NL"/>
        </w:rPr>
      </w:pPr>
      <w:bookmarkStart w:id="20" w:name="_Toc42761496"/>
      <w:r>
        <w:t>Loonkostensubsidie</w:t>
      </w:r>
      <w:r>
        <w:rPr>
          <w:lang w:val="nl-NL"/>
        </w:rPr>
        <w:t xml:space="preserve"> Participatiewet</w:t>
      </w:r>
      <w:bookmarkEnd w:id="20"/>
    </w:p>
    <w:p w:rsidR="009030B7" w:rsidRDefault="009030B7" w:rsidP="009030B7">
      <w:pPr>
        <w:spacing w:after="0"/>
      </w:pPr>
    </w:p>
    <w:p w:rsidR="009030B7" w:rsidRDefault="009030B7" w:rsidP="009030B7">
      <w:pPr>
        <w:pStyle w:val="Kop4"/>
        <w:rPr>
          <w:rStyle w:val="Intensievebenadrukking2"/>
          <w:lang w:val="nl-NL"/>
        </w:rPr>
      </w:pPr>
      <w:r>
        <w:rPr>
          <w:rStyle w:val="Intensievebenadrukking2"/>
        </w:rPr>
        <w:t>Doelgroep: Participatiewet doelgroep banenafspraak</w:t>
      </w:r>
      <w:r>
        <w:rPr>
          <w:rStyle w:val="Intensievebenadrukking2"/>
          <w:lang w:val="nl-NL"/>
        </w:rPr>
        <w:t xml:space="preserve"> (gemeenten).</w:t>
      </w:r>
    </w:p>
    <w:p w:rsidR="009030B7" w:rsidRDefault="009030B7" w:rsidP="009030B7">
      <w:pPr>
        <w:spacing w:after="0"/>
      </w:pPr>
      <w:r>
        <w:t>Werkgevers kunnen in aanmerking komen voor loonkostensubsidie van de gemeente als zij</w:t>
      </w:r>
    </w:p>
    <w:p w:rsidR="009030B7" w:rsidRDefault="009030B7" w:rsidP="009030B7">
      <w:pPr>
        <w:spacing w:after="0"/>
      </w:pPr>
      <w:r>
        <w:t xml:space="preserve">mensen met een arbeidsbeperking – waarvoor de gemeente verantwoordelijk is – in dienst nemen. </w:t>
      </w:r>
    </w:p>
    <w:p w:rsidR="009030B7" w:rsidRDefault="009030B7" w:rsidP="009030B7">
      <w:pPr>
        <w:spacing w:after="0"/>
      </w:pPr>
    </w:p>
    <w:p w:rsidR="009030B7" w:rsidRDefault="009030B7" w:rsidP="009030B7">
      <w:pPr>
        <w:spacing w:after="0"/>
      </w:pPr>
      <w:r>
        <w:t>Voorwaarde is dat een werknemer met voltijdse arbeid niet in staat is het wettelijk minimumloon te verdienen. De werkgever betaalt zo alleen voor de werkelijke arbeidsproductiviteit van de werknemer.</w:t>
      </w:r>
    </w:p>
    <w:p w:rsidR="009030B7" w:rsidRDefault="009030B7" w:rsidP="009030B7">
      <w:pPr>
        <w:spacing w:after="0"/>
      </w:pPr>
    </w:p>
    <w:p w:rsidR="009030B7" w:rsidRDefault="009030B7" w:rsidP="009030B7">
      <w:pPr>
        <w:spacing w:after="0"/>
      </w:pPr>
      <w:r>
        <w:t>De werkgever betaalt de werknemer volledig loon, volgens de voor hem geldende CAO of als die niet van toepassing is, het wettelijk minimumloon. De loonkostensubsidie bedraagt het verschil tussen de loonwaarde van de werknemer en het minimumloon. De loonwaarde wordt zo objectief mogelijk op de werkplek bepaald aan de hand van een gevalideerde loonwaardemethode en er vindt periodiek een herbeoordeling van de loonwaarde plaats.</w:t>
      </w:r>
    </w:p>
    <w:p w:rsidR="009030B7" w:rsidRDefault="009030B7" w:rsidP="009030B7">
      <w:pPr>
        <w:spacing w:after="0"/>
      </w:pPr>
    </w:p>
    <w:p w:rsidR="009030B7" w:rsidRDefault="009030B7" w:rsidP="009030B7">
      <w:pPr>
        <w:spacing w:after="0"/>
      </w:pPr>
      <w:r>
        <w:t>De loonkostensubsidie is maximaal 70 procent van het wettelijk minimumloon. De werkgever ontvangt daarnaast een vergoeding voor de werkgeverslasten (op dit moment 23 procent van de loonsom waarover loonkostensubsidie wordt verstrekt). Het eventuele verschil tussen minimumloon en CAO-loon is voor rekening van de werkgever.</w:t>
      </w:r>
    </w:p>
    <w:p w:rsidR="009030B7" w:rsidRDefault="009030B7" w:rsidP="009030B7">
      <w:pPr>
        <w:spacing w:after="0"/>
      </w:pPr>
    </w:p>
    <w:p w:rsidR="009030B7" w:rsidRDefault="009030B7" w:rsidP="009030B7">
      <w:pPr>
        <w:spacing w:after="0"/>
      </w:pPr>
      <w:r>
        <w:t>Let op! Gemeenten kunnen loonkostensubsidie ook voor andere doelgroepen verstrekken. Het gaat dan veelal om tijdelijke vormen op basis van lokale of regionale afspraken die al langer geleden zijn gemaakt. De subsidie wordt vooral als stimulans ingezet om uitkeringsgerechtigden te kunnen laten werken.</w:t>
      </w:r>
    </w:p>
    <w:p w:rsidR="009030B7" w:rsidRDefault="009030B7" w:rsidP="009030B7"/>
    <w:p w:rsidR="009030B7" w:rsidRDefault="009030B7" w:rsidP="009030B7">
      <w:pPr>
        <w:pStyle w:val="Kop4"/>
      </w:pPr>
      <w:r>
        <w:t>Loonkostensubsidie en BBL trajecten</w:t>
      </w:r>
    </w:p>
    <w:p w:rsidR="009030B7" w:rsidRDefault="009030B7" w:rsidP="009030B7">
      <w:r>
        <w:t xml:space="preserve">De MBO opleiding kan niet voorzien in loonkostensubsidie als een leerling vanwege een beperking niet het wettelijk minimum(jeugd)loon (WML) kan verdienen. Omgekeerd sluit de Participatiewet in beginsel loonkostensubsidie uit, wanneer iemand rijks bekostigd onderwijs volgt. Voor jongeren met beperkingen die geen WML kunnen verdienen kan het ontbreken van loonkostensubsidie echter tot gevolg hebben dat zij geen BBL-plek krijgen en geen opleiding kunnen afronden. Gemeenten kunnen daarom in voorkomende gevallen de mogelijkheid benutten die de Participatiewet biedt in artikel 10f om onder voorwaarden ondersteuning te bekostigen voor deze jongeren, als naar het oordeel van de gemeente een leer-werktraject geboden is om schooluitval te voorkomen en (indien mogelijk) een startkwalificatie te behalen. </w:t>
      </w:r>
    </w:p>
    <w:p w:rsidR="009030B7" w:rsidRDefault="009030B7" w:rsidP="009030B7">
      <w:r>
        <w:t xml:space="preserve">Uiteraard blijft onverkort gelden dat een jongere tot de doelgroep van loonkostensubsidie moet behoren en dat ook aan de overige voorwaarden voor loonkostensubsidie moet worden voldaan. </w:t>
      </w:r>
    </w:p>
    <w:p w:rsidR="009030B7" w:rsidRDefault="009030B7" w:rsidP="009030B7">
      <w:pPr>
        <w:rPr>
          <w:bCs/>
          <w:lang w:val="x-none"/>
        </w:rPr>
      </w:pPr>
      <w:r>
        <w:t>Zo moet sprake zijn van een dienstbetrekking. Of daarvan sprake is, moet door de gemeente worden beoordeeld aan de hand van alle relevante feiten en omstandigheden.</w:t>
      </w:r>
      <w:r>
        <w:br/>
      </w:r>
    </w:p>
    <w:p w:rsidR="009030B7" w:rsidRDefault="009030B7" w:rsidP="001846E2">
      <w:pPr>
        <w:pStyle w:val="Kop3"/>
        <w:numPr>
          <w:ilvl w:val="0"/>
          <w:numId w:val="12"/>
        </w:numPr>
        <w:spacing w:line="256" w:lineRule="auto"/>
      </w:pPr>
      <w:bookmarkStart w:id="21" w:name="_Toc42761497"/>
      <w:r>
        <w:lastRenderedPageBreak/>
        <w:t>Minder loon Wajonger (loondispensatie)</w:t>
      </w:r>
      <w:bookmarkEnd w:id="21"/>
    </w:p>
    <w:p w:rsidR="009030B7" w:rsidRDefault="009030B7" w:rsidP="009030B7">
      <w:pPr>
        <w:pStyle w:val="Kop4"/>
        <w:rPr>
          <w:rStyle w:val="Intensievebenadrukking2"/>
          <w:lang w:val="nl-NL"/>
        </w:rPr>
      </w:pPr>
      <w:r>
        <w:rPr>
          <w:rStyle w:val="Intensievebenadrukking2"/>
        </w:rPr>
        <w:br/>
        <w:t>Doelgroep: werknemers met een Wajong-uitkering</w:t>
      </w:r>
      <w:r>
        <w:rPr>
          <w:rStyle w:val="Intensievebenadrukking2"/>
          <w:lang w:val="nl-NL"/>
        </w:rPr>
        <w:t xml:space="preserve"> (UWV).</w:t>
      </w:r>
    </w:p>
    <w:p w:rsidR="009030B7" w:rsidRDefault="009030B7" w:rsidP="009030B7">
      <w:r>
        <w:t>Bij loondispensatie betaalt de werkgever tijdelijk minder loon aan een werknemer omdat hij minder aan kan dan de andere werknemers. Voorwaarde is dat de werknemer een Wajong-uitkering heeft waarvoor UWV verantwoordelijk is.</w:t>
      </w:r>
    </w:p>
    <w:p w:rsidR="009030B7" w:rsidRDefault="009030B7" w:rsidP="009030B7">
      <w:r>
        <w:t>UWV vult het loon van de Wajonger dan aan tot maximaal het bedrag dat hij ontving voordat hij bij de werkgever ging werken. De loondispensatie kan een half jaar tot 5 jaar duren. Verlenging is mogelijk, maar uiteindelijk moet de werknemer hetzelfde gaan verdienen als andere werknemers.</w:t>
      </w:r>
    </w:p>
    <w:p w:rsidR="009030B7" w:rsidRDefault="009030B7" w:rsidP="009030B7">
      <w:r>
        <w:t>Loondispensatie aanvragen</w:t>
      </w:r>
    </w:p>
    <w:p w:rsidR="009030B7" w:rsidRDefault="009030B7" w:rsidP="009030B7">
      <w:r>
        <w:t xml:space="preserve">U vraagt loondispensatie aan met het formulier Aanvraag loondispensatie Wajong. Een arbeidsdeskundige van UWV beoordeelt dan of uw werknemer minder presteert door zijn ziekte of handicap. Met dit oordeel stelt de arbeidsdeskundige vast hoeveel loon u moet betalen. </w:t>
      </w:r>
    </w:p>
    <w:p w:rsidR="009030B7" w:rsidRDefault="009030B7" w:rsidP="009030B7">
      <w:pPr>
        <w:spacing w:after="0"/>
        <w:rPr>
          <w:color w:val="FF0000"/>
        </w:rPr>
      </w:pPr>
      <w:r>
        <w:t xml:space="preserve">Voor meer informatie over Minder loon Wajonger bekijk </w:t>
      </w:r>
      <w:hyperlink r:id="rId23" w:history="1">
        <w:r>
          <w:rPr>
            <w:rStyle w:val="Hyperlink"/>
          </w:rPr>
          <w:t>www.uwv.nl</w:t>
        </w:r>
      </w:hyperlink>
      <w:r>
        <w:t>.</w:t>
      </w:r>
    </w:p>
    <w:p w:rsidR="009030B7" w:rsidRDefault="009030B7" w:rsidP="009030B7"/>
    <w:p w:rsidR="009030B7" w:rsidRDefault="009030B7" w:rsidP="001846E2">
      <w:pPr>
        <w:pStyle w:val="Kop3"/>
        <w:numPr>
          <w:ilvl w:val="0"/>
          <w:numId w:val="12"/>
        </w:numPr>
        <w:spacing w:line="256" w:lineRule="auto"/>
        <w:rPr>
          <w:lang w:val="nl-NL"/>
        </w:rPr>
      </w:pPr>
      <w:bookmarkStart w:id="22" w:name="_Toc42761498"/>
      <w:r>
        <w:t>No</w:t>
      </w:r>
      <w:r>
        <w:rPr>
          <w:lang w:val="nl-NL"/>
        </w:rPr>
        <w:t>-risk polis</w:t>
      </w:r>
      <w:bookmarkEnd w:id="22"/>
    </w:p>
    <w:p w:rsidR="009030B7" w:rsidRDefault="009030B7" w:rsidP="009030B7">
      <w:pPr>
        <w:spacing w:after="0"/>
      </w:pPr>
    </w:p>
    <w:p w:rsidR="009030B7" w:rsidRDefault="009030B7" w:rsidP="009030B7">
      <w:pPr>
        <w:pStyle w:val="Kop4"/>
        <w:rPr>
          <w:rStyle w:val="Intensievebenadrukking2"/>
          <w:lang w:val="nl-NL"/>
        </w:rPr>
      </w:pPr>
      <w:r>
        <w:rPr>
          <w:rStyle w:val="Intensievebenadrukking2"/>
        </w:rPr>
        <w:t>Doelgroep: werknemers met een arbeidshandicap of ziekte</w:t>
      </w:r>
      <w:r>
        <w:rPr>
          <w:rStyle w:val="Intensievebenadrukking2"/>
          <w:lang w:val="nl-NL"/>
        </w:rPr>
        <w:t xml:space="preserve"> (UWV).</w:t>
      </w:r>
    </w:p>
    <w:p w:rsidR="009030B7" w:rsidRDefault="009030B7" w:rsidP="009030B7">
      <w:pPr>
        <w:spacing w:after="0"/>
      </w:pPr>
      <w:r>
        <w:t>De no-riskpolis is een regeling die voor u geldt als u een werknemer met een ziekte of handicap in dienst neemt. De regeling houdt in dat u voor hem een Ziektewetuitkering van UWV kunt krijgen als hij ziek wordt.</w:t>
      </w:r>
    </w:p>
    <w:p w:rsidR="009030B7" w:rsidRDefault="009030B7" w:rsidP="009030B7">
      <w:pPr>
        <w:spacing w:after="0"/>
      </w:pPr>
      <w:r>
        <w:t>Een Ziektewetuitkering is 70% tot 100% van het dagloon van de werknemer, afhankelijk van de situatie. Door de no-riskpolis loopt u dus weinig risico als u een werknemer met een ziekte of handicap in dienst neemt.</w:t>
      </w:r>
    </w:p>
    <w:p w:rsidR="009030B7" w:rsidRDefault="009030B7" w:rsidP="009030B7">
      <w:pPr>
        <w:spacing w:after="0"/>
      </w:pPr>
    </w:p>
    <w:p w:rsidR="009030B7" w:rsidRDefault="009030B7" w:rsidP="009030B7">
      <w:pPr>
        <w:spacing w:after="0"/>
        <w:rPr>
          <w:i/>
        </w:rPr>
      </w:pPr>
      <w:r>
        <w:rPr>
          <w:i/>
        </w:rPr>
        <w:t>Voor wie geldt de no-riskpolis?</w:t>
      </w:r>
    </w:p>
    <w:p w:rsidR="009030B7" w:rsidRDefault="009030B7" w:rsidP="009030B7">
      <w:pPr>
        <w:spacing w:after="0"/>
      </w:pPr>
      <w:r>
        <w:t>De no-riskpolis geldt bijvoorbeeld in deze situaties voor uw werknemer:</w:t>
      </w:r>
    </w:p>
    <w:p w:rsidR="009030B7" w:rsidRDefault="009030B7" w:rsidP="001846E2">
      <w:pPr>
        <w:numPr>
          <w:ilvl w:val="0"/>
          <w:numId w:val="13"/>
        </w:numPr>
        <w:spacing w:after="0" w:line="256" w:lineRule="auto"/>
      </w:pPr>
      <w:r>
        <w:t>Hij heeft bij het begin van zijn dienstverband een WIA-, WAO-, WAZ- of Wajong-uitkering.</w:t>
      </w:r>
    </w:p>
    <w:p w:rsidR="009030B7" w:rsidRDefault="009030B7" w:rsidP="001846E2">
      <w:pPr>
        <w:numPr>
          <w:ilvl w:val="0"/>
          <w:numId w:val="13"/>
        </w:numPr>
        <w:spacing w:after="0" w:line="256" w:lineRule="auto"/>
      </w:pPr>
      <w:r>
        <w:t>Hij valt onder de doelgroep van de banenafspraak.</w:t>
      </w:r>
    </w:p>
    <w:p w:rsidR="009030B7" w:rsidRDefault="009030B7" w:rsidP="001846E2">
      <w:pPr>
        <w:numPr>
          <w:ilvl w:val="0"/>
          <w:numId w:val="13"/>
        </w:numPr>
        <w:spacing w:after="0" w:line="256" w:lineRule="auto"/>
      </w:pPr>
      <w:r>
        <w:t>Hij heeft problemen (gehad) door zijn ziekte of handicap bij het volgen van onderwijs.</w:t>
      </w:r>
    </w:p>
    <w:p w:rsidR="009030B7" w:rsidRDefault="009030B7" w:rsidP="009030B7">
      <w:pPr>
        <w:spacing w:after="0"/>
      </w:pPr>
      <w:r>
        <w:t xml:space="preserve">Er zijn nog andere groepen waarvoor de no-riskpolis geldt. Kijk hiervoor op </w:t>
      </w:r>
      <w:hyperlink r:id="rId24" w:history="1">
        <w:r>
          <w:rPr>
            <w:rStyle w:val="Hyperlink"/>
          </w:rPr>
          <w:t>www.uwv.nl</w:t>
        </w:r>
      </w:hyperlink>
      <w:r>
        <w:t>.</w:t>
      </w:r>
    </w:p>
    <w:p w:rsidR="00CD2F53" w:rsidRPr="00CD2F53" w:rsidRDefault="009030B7" w:rsidP="00CD2F53">
      <w:r>
        <w:br/>
        <w:t xml:space="preserve">U hoeft een no-riskpolis niet van tevoren aan te vragen voor uw werknemer. Op het moment dat uw werknemer ziek wordt, geeft u bij de ziekmelding aan dat voor hem de no-riskpolis geldt. De voorwaarden voor de no-riskpolis vindt u op </w:t>
      </w:r>
      <w:hyperlink r:id="rId25" w:history="1">
        <w:r>
          <w:rPr>
            <w:rStyle w:val="Hyperlink"/>
          </w:rPr>
          <w:t>www.uwv.nl</w:t>
        </w:r>
      </w:hyperlink>
      <w:r>
        <w:t>.</w:t>
      </w:r>
      <w:r w:rsidR="00CD2F53">
        <w:br/>
      </w:r>
    </w:p>
    <w:p w:rsidR="00CD2F53" w:rsidRPr="00CD2F53" w:rsidRDefault="00CD2F53" w:rsidP="001846E2">
      <w:pPr>
        <w:keepNext/>
        <w:keepLines/>
        <w:numPr>
          <w:ilvl w:val="0"/>
          <w:numId w:val="12"/>
        </w:numPr>
        <w:spacing w:after="0"/>
        <w:outlineLvl w:val="2"/>
        <w:rPr>
          <w:rFonts w:eastAsia="PMingLiU" w:cs="Times New Roman"/>
          <w:bCs/>
          <w:color w:val="005293"/>
          <w:sz w:val="26"/>
          <w:szCs w:val="20"/>
          <w:lang w:eastAsia="x-none" w:bidi="he-IL"/>
        </w:rPr>
      </w:pPr>
      <w:bookmarkStart w:id="23" w:name="_Toc41527740"/>
      <w:bookmarkStart w:id="24" w:name="_Toc42761499"/>
      <w:r w:rsidRPr="00CD2F53">
        <w:rPr>
          <w:rFonts w:eastAsia="PMingLiU" w:cs="Times New Roman"/>
          <w:bCs/>
          <w:color w:val="005293"/>
          <w:sz w:val="26"/>
          <w:szCs w:val="20"/>
          <w:lang w:eastAsia="x-none" w:bidi="he-IL"/>
        </w:rPr>
        <w:t>Oriënteren bij een werkgever</w:t>
      </w:r>
      <w:bookmarkEnd w:id="23"/>
      <w:bookmarkEnd w:id="24"/>
    </w:p>
    <w:p w:rsidR="00CD2F53" w:rsidRPr="00CD2F53" w:rsidRDefault="00CD2F53" w:rsidP="00CD2F53">
      <w:pPr>
        <w:rPr>
          <w:lang w:eastAsia="x-none" w:bidi="he-IL"/>
        </w:rPr>
      </w:pPr>
    </w:p>
    <w:p w:rsidR="00CD2F53" w:rsidRPr="00CD2F53" w:rsidRDefault="00CD2F53" w:rsidP="00CD2F53">
      <w:pPr>
        <w:spacing w:after="0"/>
        <w:rPr>
          <w:i/>
          <w:iCs/>
          <w:color w:val="5B9BD5"/>
          <w:lang w:eastAsia="x-none" w:bidi="he-IL"/>
        </w:rPr>
      </w:pPr>
      <w:r w:rsidRPr="00CD2F53">
        <w:rPr>
          <w:i/>
          <w:iCs/>
          <w:color w:val="5B9BD5"/>
        </w:rPr>
        <w:t>Doelgroep: WW gerechtigden met een afstand tot arbeidsmarkt (UWV)</w:t>
      </w:r>
    </w:p>
    <w:p w:rsidR="00CD2F53" w:rsidRPr="00CD2F53" w:rsidRDefault="00CD2F53" w:rsidP="00CD2F53">
      <w:pPr>
        <w:spacing w:after="0"/>
        <w:rPr>
          <w:lang w:eastAsia="x-none" w:bidi="he-IL"/>
        </w:rPr>
      </w:pPr>
      <w:r w:rsidRPr="00CD2F53">
        <w:rPr>
          <w:lang w:eastAsia="x-none" w:bidi="he-IL"/>
        </w:rPr>
        <w:t>Voor alle WW-gerechtigden met een afstand tot de arbeidsmarkt is het mogelijk om maximaal 2 weken vrijblijvend mee te kijken bij een werkgever. Het doel van deze zogeheten ‘oriëntatiedagen’ is om sfeer te kunnen proeven in een bedrijf of mee te kunnen kijken bij het uitoefenen van een bepaalde  functie. De werkzoekende dient dit vooraf aan te vragen bij UWV.</w:t>
      </w:r>
    </w:p>
    <w:p w:rsidR="00CD2F53" w:rsidRPr="00CD2F53" w:rsidRDefault="00CD2F53" w:rsidP="00CD2F53"/>
    <w:p w:rsidR="009030B7" w:rsidRDefault="00CD2F53" w:rsidP="00CD2F53">
      <w:r w:rsidRPr="00CD2F53">
        <w:t xml:space="preserve">Bekijk voor meer informatie: </w:t>
      </w:r>
      <w:hyperlink r:id="rId26" w:history="1">
        <w:r w:rsidRPr="00CD2F53">
          <w:rPr>
            <w:color w:val="0000FF"/>
            <w:u w:val="single"/>
          </w:rPr>
          <w:t>https://www.servicepuntflex.com/orientatiedagen-bij-werkgever-voor-ww-gerechtigden-132</w:t>
        </w:r>
      </w:hyperlink>
      <w:r w:rsidR="009030B7">
        <w:br/>
      </w:r>
    </w:p>
    <w:p w:rsidR="009030B7" w:rsidRDefault="009030B7" w:rsidP="001846E2">
      <w:pPr>
        <w:pStyle w:val="Kop3"/>
        <w:numPr>
          <w:ilvl w:val="0"/>
          <w:numId w:val="12"/>
        </w:numPr>
        <w:spacing w:before="0" w:line="256" w:lineRule="auto"/>
        <w:rPr>
          <w:lang w:val="nl-NL"/>
        </w:rPr>
      </w:pPr>
      <w:bookmarkStart w:id="25" w:name="_Toc42761500"/>
      <w:r>
        <w:lastRenderedPageBreak/>
        <w:t>Proefplaatsing</w:t>
      </w:r>
      <w:r>
        <w:rPr>
          <w:lang w:val="nl-NL"/>
        </w:rPr>
        <w:t xml:space="preserve"> UWV</w:t>
      </w:r>
      <w:bookmarkEnd w:id="25"/>
    </w:p>
    <w:p w:rsidR="009030B7" w:rsidRDefault="009030B7" w:rsidP="009030B7">
      <w:pPr>
        <w:pStyle w:val="Kop4"/>
        <w:rPr>
          <w:rStyle w:val="Intensievebenadrukking2"/>
        </w:rPr>
      </w:pPr>
      <w:r>
        <w:rPr>
          <w:rStyle w:val="Intensievebenadrukking2"/>
        </w:rPr>
        <w:t>Doelgroep: werknemers met een WAO, WIA, WAZ, Wajong, Ziektewet of WW-uitkering.</w:t>
      </w:r>
    </w:p>
    <w:p w:rsidR="009030B7" w:rsidRDefault="009030B7" w:rsidP="009030B7">
      <w:pPr>
        <w:pStyle w:val="Kop4"/>
        <w:rPr>
          <w:lang w:val="nl-NL"/>
        </w:rPr>
      </w:pPr>
      <w:r>
        <w:rPr>
          <w:rStyle w:val="Intensievebenadrukking2"/>
        </w:rPr>
        <w:t>In aanmerking komen werknemers die moeilijk aan werk komen en waarbij de werkgever twijfelt of hij geschikt is voor de functie (UWV).</w:t>
      </w:r>
      <w:r>
        <w:rPr>
          <w:rStyle w:val="Intensievebenadrukking2"/>
          <w:lang w:val="nl-NL"/>
        </w:rPr>
        <w:br/>
      </w:r>
      <w:r>
        <w:rPr>
          <w:rFonts w:eastAsia="Calibri" w:cs="Arial"/>
          <w:bCs w:val="0"/>
          <w:iCs w:val="0"/>
          <w:color w:val="auto"/>
          <w:szCs w:val="22"/>
          <w:lang w:val="nl-NL" w:eastAsia="en-US" w:bidi="ar-SA"/>
        </w:rPr>
        <w:t>Na toestemming van UWV werkt de werknemer 2 maanden met behoud van zijn uitkering. De werkgever hoeft dan geen loon te betalen. Deze periode is net zo lang als de maximale proeftijd aan het begin van een dienstverband. Vaak is dit genoeg om te bekijken of de werknemer geschikt is. Na een proefplaatsing mag de werkgever geen proeftijd meer afspreken met de werknemer.</w:t>
      </w:r>
      <w:r>
        <w:rPr>
          <w:rFonts w:eastAsia="Calibri" w:cs="Arial"/>
          <w:bCs w:val="0"/>
          <w:iCs w:val="0"/>
          <w:color w:val="auto"/>
          <w:szCs w:val="22"/>
          <w:lang w:val="nl-NL" w:eastAsia="en-US" w:bidi="ar-SA"/>
        </w:rPr>
        <w:br/>
      </w:r>
    </w:p>
    <w:p w:rsidR="009030B7" w:rsidRDefault="009030B7" w:rsidP="009030B7">
      <w:pPr>
        <w:pStyle w:val="Kop4"/>
      </w:pPr>
      <w:r>
        <w:t>Voorwaarden voor proefplaatsing</w:t>
      </w:r>
    </w:p>
    <w:p w:rsidR="009030B7" w:rsidRDefault="009030B7" w:rsidP="009030B7">
      <w:pPr>
        <w:spacing w:after="0"/>
      </w:pPr>
      <w:r>
        <w:t>Voorwaarden voor een proefplaatsing:</w:t>
      </w:r>
    </w:p>
    <w:p w:rsidR="009030B7" w:rsidRDefault="009030B7" w:rsidP="001846E2">
      <w:pPr>
        <w:numPr>
          <w:ilvl w:val="0"/>
          <w:numId w:val="14"/>
        </w:numPr>
        <w:spacing w:after="0" w:line="256" w:lineRule="auto"/>
      </w:pPr>
      <w:r>
        <w:t>U heeft de bedoeling dat u de werknemer na de proefplaatsing een dienstverband van minimaal 6 maanden aanbiedt. </w:t>
      </w:r>
    </w:p>
    <w:p w:rsidR="009030B7" w:rsidRDefault="009030B7" w:rsidP="001846E2">
      <w:pPr>
        <w:numPr>
          <w:ilvl w:val="0"/>
          <w:numId w:val="14"/>
        </w:numPr>
        <w:spacing w:after="0" w:line="256" w:lineRule="auto"/>
      </w:pPr>
      <w:r>
        <w:t>Het aantal uren van het dienstverband is minimaal hetzelfde aantal uren als de proefplaatsing. </w:t>
      </w:r>
    </w:p>
    <w:p w:rsidR="009030B7" w:rsidRDefault="009030B7" w:rsidP="001846E2">
      <w:pPr>
        <w:numPr>
          <w:ilvl w:val="0"/>
          <w:numId w:val="14"/>
        </w:numPr>
        <w:spacing w:after="0" w:line="256" w:lineRule="auto"/>
      </w:pPr>
      <w:r>
        <w:t>U sluit tijdens de proefplaatsing voor de werknemer een aansprakelijkheidsverzekering af.</w:t>
      </w:r>
    </w:p>
    <w:p w:rsidR="009030B7" w:rsidRDefault="009030B7" w:rsidP="001846E2">
      <w:pPr>
        <w:numPr>
          <w:ilvl w:val="0"/>
          <w:numId w:val="14"/>
        </w:numPr>
        <w:spacing w:after="0" w:line="256" w:lineRule="auto"/>
      </w:pPr>
      <w:r>
        <w:t>De werknemer heeft een uitkering van UWV.</w:t>
      </w:r>
    </w:p>
    <w:p w:rsidR="009030B7" w:rsidRDefault="009030B7" w:rsidP="009030B7"/>
    <w:p w:rsidR="009030B7" w:rsidRDefault="009030B7" w:rsidP="009030B7">
      <w:pPr>
        <w:pStyle w:val="Kop4"/>
      </w:pPr>
      <w:r>
        <w:t>Extra voorwaarden voor een werknemer met een WW-uitkering</w:t>
      </w:r>
    </w:p>
    <w:p w:rsidR="009030B7" w:rsidRDefault="009030B7" w:rsidP="009030B7">
      <w:pPr>
        <w:spacing w:after="0"/>
      </w:pPr>
      <w:r>
        <w:t>Voor een werknemer met een WW-uitkering gelden extra voorwaarden. De werknemer: </w:t>
      </w:r>
    </w:p>
    <w:p w:rsidR="009030B7" w:rsidRDefault="009030B7" w:rsidP="001846E2">
      <w:pPr>
        <w:numPr>
          <w:ilvl w:val="0"/>
          <w:numId w:val="15"/>
        </w:numPr>
        <w:spacing w:after="0" w:line="256" w:lineRule="auto"/>
      </w:pPr>
      <w:r>
        <w:t>moet minimaal 3 maanden werkloos zijn; </w:t>
      </w:r>
    </w:p>
    <w:p w:rsidR="009030B7" w:rsidRDefault="009030B7" w:rsidP="001846E2">
      <w:pPr>
        <w:numPr>
          <w:ilvl w:val="0"/>
          <w:numId w:val="15"/>
        </w:numPr>
        <w:spacing w:after="0" w:line="256" w:lineRule="auto"/>
      </w:pPr>
      <w:r>
        <w:t>komt zonder hulp moeilijk aan werk. </w:t>
      </w:r>
    </w:p>
    <w:p w:rsidR="009030B7" w:rsidRDefault="009030B7" w:rsidP="009030B7">
      <w:pPr>
        <w:spacing w:after="0"/>
      </w:pPr>
    </w:p>
    <w:p w:rsidR="009030B7" w:rsidRDefault="009030B7" w:rsidP="009030B7">
      <w:pPr>
        <w:spacing w:after="0"/>
      </w:pPr>
      <w:r>
        <w:t>Is de werknemer korter dan 3 maanden werkloos? Dan verwacht het UWV dat hij zonder hulp werk kan vinden. Er gelden enkele uitzonderingen als de werknemer:</w:t>
      </w:r>
    </w:p>
    <w:p w:rsidR="009030B7" w:rsidRDefault="009030B7" w:rsidP="001846E2">
      <w:pPr>
        <w:numPr>
          <w:ilvl w:val="0"/>
          <w:numId w:val="16"/>
        </w:numPr>
        <w:spacing w:after="0" w:line="256" w:lineRule="auto"/>
      </w:pPr>
      <w:r>
        <w:t>jonger is dan 27 jaar en geen startkwalificatie heeft. </w:t>
      </w:r>
    </w:p>
    <w:p w:rsidR="009030B7" w:rsidRDefault="009030B7" w:rsidP="001846E2">
      <w:pPr>
        <w:numPr>
          <w:ilvl w:val="0"/>
          <w:numId w:val="16"/>
        </w:numPr>
        <w:spacing w:after="0" w:line="256" w:lineRule="auto"/>
      </w:pPr>
      <w:r>
        <w:t xml:space="preserve">voor zijn WW-uitkering langere tijd een Ziektewet- of arbeidsongeschiktheidsuitkering kreeg. En hij kan niet meer kan werken in zijn oude functie. </w:t>
      </w:r>
    </w:p>
    <w:p w:rsidR="009030B7" w:rsidRDefault="009030B7" w:rsidP="009030B7">
      <w:pPr>
        <w:spacing w:after="0"/>
      </w:pPr>
    </w:p>
    <w:p w:rsidR="009030B7" w:rsidRDefault="009030B7" w:rsidP="009030B7">
      <w:pPr>
        <w:pStyle w:val="Kop4"/>
      </w:pPr>
      <w:r>
        <w:t>Vraag toestemming van UWV</w:t>
      </w:r>
    </w:p>
    <w:p w:rsidR="00594986" w:rsidRPr="00594986" w:rsidRDefault="009030B7" w:rsidP="00594986">
      <w:r>
        <w:t>Een proefplaatsing kan pas beginnen nadat u daarvoor toestemming heeft gekregen van het UWV. U vraagt proefplaatsing aan samen met uw toekomstige werknemer. Dit doet u met het formulier Aanvraag UWV proefplaatsing. Voordat de proefplaatsing begint, beoordeelt het UWV of de proefplaatsing ingezet kan worden en hoelang. Het UWV kijkt dan wat de afstand tot de arbeidsmarkt is van de werknemer en of hij geschikt is voor de functie.</w:t>
      </w:r>
      <w:r w:rsidR="00594986">
        <w:br/>
      </w:r>
      <w:r w:rsidR="00594986">
        <w:br/>
      </w:r>
      <w:r w:rsidR="00594986" w:rsidRPr="00CD2F53">
        <w:rPr>
          <w:szCs w:val="20"/>
        </w:rPr>
        <w:t>Kijk voor meer informatie op</w:t>
      </w:r>
      <w:r w:rsidR="00594986" w:rsidRPr="00CD2F53">
        <w:rPr>
          <w:sz w:val="16"/>
          <w:szCs w:val="18"/>
        </w:rPr>
        <w:t xml:space="preserve"> </w:t>
      </w:r>
      <w:hyperlink r:id="rId27" w:history="1">
        <w:r w:rsidR="00594986" w:rsidRPr="00FD4B29">
          <w:rPr>
            <w:rStyle w:val="Hyperlink"/>
          </w:rPr>
          <w:t>www.uwv.nl</w:t>
        </w:r>
      </w:hyperlink>
      <w:r w:rsidR="00594986">
        <w:t>.</w:t>
      </w:r>
    </w:p>
    <w:p w:rsidR="005975C6" w:rsidRDefault="005975C6" w:rsidP="005975C6">
      <w:pPr>
        <w:pStyle w:val="Kop3"/>
        <w:spacing w:before="0"/>
      </w:pPr>
      <w:bookmarkStart w:id="26" w:name="_Toc532279926"/>
      <w:bookmarkStart w:id="27" w:name="_Toc10439323"/>
    </w:p>
    <w:p w:rsidR="005975C6" w:rsidRPr="00FC7B0E" w:rsidRDefault="00594986" w:rsidP="001846E2">
      <w:pPr>
        <w:pStyle w:val="Kop3"/>
        <w:numPr>
          <w:ilvl w:val="0"/>
          <w:numId w:val="12"/>
        </w:numPr>
        <w:spacing w:before="0"/>
        <w:rPr>
          <w:lang w:val="nl-NL"/>
        </w:rPr>
      </w:pPr>
      <w:r>
        <w:rPr>
          <w:lang w:val="nl-NL"/>
        </w:rPr>
        <w:t xml:space="preserve"> </w:t>
      </w:r>
      <w:bookmarkStart w:id="28" w:name="_Toc42761501"/>
      <w:r w:rsidR="005975C6" w:rsidRPr="00FC7B0E">
        <w:t>Proefplaatsing</w:t>
      </w:r>
      <w:r w:rsidR="005975C6" w:rsidRPr="00FC7B0E">
        <w:rPr>
          <w:lang w:val="nl-NL"/>
        </w:rPr>
        <w:t xml:space="preserve"> Gemeente</w:t>
      </w:r>
      <w:bookmarkEnd w:id="26"/>
      <w:bookmarkEnd w:id="27"/>
      <w:bookmarkEnd w:id="28"/>
    </w:p>
    <w:p w:rsidR="005975C6" w:rsidRPr="00FC7B0E" w:rsidRDefault="005975C6" w:rsidP="005975C6">
      <w:pPr>
        <w:spacing w:after="0"/>
      </w:pPr>
    </w:p>
    <w:p w:rsidR="005975C6" w:rsidRPr="00FC7B0E" w:rsidRDefault="005975C6" w:rsidP="005975C6">
      <w:pPr>
        <w:pStyle w:val="Kop4"/>
        <w:rPr>
          <w:i/>
          <w:iCs w:val="0"/>
          <w:color w:val="5B9BD5"/>
          <w:lang w:val="nl-NL"/>
        </w:rPr>
      </w:pPr>
      <w:r w:rsidRPr="00FC7B0E">
        <w:rPr>
          <w:rStyle w:val="Intensievebenadrukking10"/>
        </w:rPr>
        <w:t xml:space="preserve">Doelgroep: </w:t>
      </w:r>
      <w:r w:rsidRPr="00FC7B0E">
        <w:rPr>
          <w:rStyle w:val="Intensievebenadrukking10"/>
          <w:lang w:val="nl-NL"/>
        </w:rPr>
        <w:t xml:space="preserve">voor </w:t>
      </w:r>
      <w:r w:rsidRPr="00FC7B0E">
        <w:rPr>
          <w:rStyle w:val="Intensievebenadrukking10"/>
        </w:rPr>
        <w:t>werk</w:t>
      </w:r>
      <w:r w:rsidRPr="00FC7B0E">
        <w:rPr>
          <w:rStyle w:val="Intensievebenadrukking10"/>
          <w:lang w:val="nl-NL"/>
        </w:rPr>
        <w:t xml:space="preserve">zoekenden met uitzicht op een reguliere baan. </w:t>
      </w:r>
      <w:r w:rsidRPr="00FC7B0E">
        <w:rPr>
          <w:rStyle w:val="Intensievebenadrukking10"/>
          <w:lang w:val="nl-NL"/>
        </w:rPr>
        <w:br/>
      </w:r>
      <w:r w:rsidRPr="00FC7B0E">
        <w:rPr>
          <w:rFonts w:eastAsia="Calibri" w:cs="Arial"/>
          <w:bCs w:val="0"/>
          <w:iCs w:val="0"/>
          <w:color w:val="auto"/>
          <w:szCs w:val="22"/>
          <w:lang w:val="nl-NL" w:eastAsia="en-US" w:bidi="ar-SA"/>
        </w:rPr>
        <w:t>Na toestemming van gemeente werkt de werknemer maximaal 3 maanden met behoud van zijn uitkering. De werkgever hoeft dan geen loon te betalen. Vaak is dit genoeg om te bekijken of de werknemer geschikt is. Na een proefplaatsing mag de werkgever geen proeftijd meer afspreken met de werknemer. Voor de werkgever zijn hieraan geen kosten verbonden.</w:t>
      </w:r>
      <w:r w:rsidRPr="00FC7B0E">
        <w:rPr>
          <w:rFonts w:eastAsia="Calibri" w:cs="Arial"/>
          <w:bCs w:val="0"/>
          <w:iCs w:val="0"/>
          <w:color w:val="auto"/>
          <w:szCs w:val="22"/>
          <w:lang w:val="nl-NL" w:eastAsia="en-US" w:bidi="ar-SA"/>
        </w:rPr>
        <w:br/>
      </w:r>
    </w:p>
    <w:p w:rsidR="005975C6" w:rsidRPr="00FC7B0E" w:rsidRDefault="005975C6" w:rsidP="005975C6">
      <w:pPr>
        <w:pStyle w:val="Kop4"/>
      </w:pPr>
      <w:r w:rsidRPr="00FC7B0E">
        <w:t>Voorwaarden voor proefplaatsing</w:t>
      </w:r>
    </w:p>
    <w:p w:rsidR="005975C6" w:rsidRPr="00FC7B0E" w:rsidRDefault="005975C6" w:rsidP="005975C6">
      <w:pPr>
        <w:spacing w:after="0"/>
      </w:pPr>
      <w:r w:rsidRPr="00FC7B0E">
        <w:t>Voorwaarden voor een proefplaatsing:</w:t>
      </w:r>
    </w:p>
    <w:p w:rsidR="005975C6" w:rsidRPr="00FC7B0E" w:rsidRDefault="005975C6" w:rsidP="001846E2">
      <w:pPr>
        <w:numPr>
          <w:ilvl w:val="0"/>
          <w:numId w:val="14"/>
        </w:numPr>
        <w:spacing w:after="0"/>
      </w:pPr>
      <w:r w:rsidRPr="00FC7B0E">
        <w:t>U heeft de bedoeling dat u de werknemer na de proefplaatsing een dienstverband van minimaal 6 maanden aanbiedt, waarmee hij/zij een zodanig inkomen ontvangt dat de uitkering kan worden beëindigd of verlaagd (bij toepassing LKS of parttime werken). </w:t>
      </w:r>
    </w:p>
    <w:p w:rsidR="005975C6" w:rsidRPr="00FC7B0E" w:rsidRDefault="005975C6" w:rsidP="001846E2">
      <w:pPr>
        <w:numPr>
          <w:ilvl w:val="0"/>
          <w:numId w:val="14"/>
        </w:numPr>
        <w:spacing w:after="0"/>
      </w:pPr>
      <w:r w:rsidRPr="00FC7B0E">
        <w:t>Het aantal uren van het dienstverband is minimaal hetzelfde aantal uren als de proefplaatsing. </w:t>
      </w:r>
    </w:p>
    <w:p w:rsidR="005975C6" w:rsidRDefault="005975C6" w:rsidP="001846E2">
      <w:pPr>
        <w:numPr>
          <w:ilvl w:val="0"/>
          <w:numId w:val="14"/>
        </w:numPr>
        <w:spacing w:after="0"/>
      </w:pPr>
      <w:r w:rsidRPr="00FC7B0E">
        <w:t>U sluit tijdens de proefplaatsing voor de werknemer een aansprakelijkheidsverzekering af.</w:t>
      </w:r>
    </w:p>
    <w:p w:rsidR="005975C6" w:rsidRPr="00FC7B0E" w:rsidRDefault="005975C6" w:rsidP="005975C6">
      <w:r>
        <w:br/>
        <w:t>De werknemer heeft een uitkering van de gemeente.</w:t>
      </w:r>
    </w:p>
    <w:p w:rsidR="009030B7" w:rsidRDefault="009030B7" w:rsidP="009030B7">
      <w:pPr>
        <w:rPr>
          <w:color w:val="0070C0"/>
        </w:rPr>
      </w:pPr>
    </w:p>
    <w:p w:rsidR="009030B7" w:rsidRDefault="009030B7" w:rsidP="001846E2">
      <w:pPr>
        <w:pStyle w:val="Kop3"/>
        <w:numPr>
          <w:ilvl w:val="0"/>
          <w:numId w:val="12"/>
        </w:numPr>
        <w:spacing w:line="256" w:lineRule="auto"/>
      </w:pPr>
      <w:bookmarkStart w:id="29" w:name="_Toc42761502"/>
      <w:r>
        <w:lastRenderedPageBreak/>
        <w:t>Jobcoach</w:t>
      </w:r>
      <w:bookmarkEnd w:id="29"/>
    </w:p>
    <w:p w:rsidR="009030B7" w:rsidRDefault="009030B7" w:rsidP="009030B7">
      <w:pPr>
        <w:pStyle w:val="Kop4"/>
        <w:rPr>
          <w:rStyle w:val="Intensievebenadrukking2"/>
        </w:rPr>
      </w:pPr>
      <w:r>
        <w:rPr>
          <w:rStyle w:val="Intensievebenadrukking2"/>
          <w:lang w:val="nl-NL"/>
        </w:rPr>
        <w:br/>
      </w:r>
      <w:r>
        <w:rPr>
          <w:rStyle w:val="Intensievebenadrukking2"/>
        </w:rPr>
        <w:t xml:space="preserve">Doelgroep: </w:t>
      </w:r>
      <w:r>
        <w:rPr>
          <w:rStyle w:val="Intensievebenadrukking2"/>
          <w:lang w:val="nl-NL"/>
        </w:rPr>
        <w:t xml:space="preserve">werknemers </w:t>
      </w:r>
      <w:r>
        <w:rPr>
          <w:rStyle w:val="Intensievebenadrukking2"/>
        </w:rPr>
        <w:t>met een langdurige ziekte of handicap die zonder deze persoonlijke ondersteuning niet in staat is de door de werkgever opgedragen taken te verrichten (UWV, gemeenten).</w:t>
      </w:r>
    </w:p>
    <w:p w:rsidR="009030B7" w:rsidRDefault="009030B7" w:rsidP="009030B7">
      <w:r>
        <w:t>Een jobcoach begeleidt op de werkvloer een werknemer met een langdurige ziekte of handicap. Dit kan een interne jobcoach of een externe jobcoach zijn.</w:t>
      </w:r>
    </w:p>
    <w:p w:rsidR="009030B7" w:rsidRDefault="009030B7" w:rsidP="009030B7">
      <w:pPr>
        <w:pStyle w:val="Kop4"/>
      </w:pPr>
      <w:r>
        <w:t>Wat is een interne jobcoach?</w:t>
      </w:r>
    </w:p>
    <w:p w:rsidR="009030B7" w:rsidRDefault="009030B7" w:rsidP="009030B7">
      <w:r>
        <w:t>Dit is een subsidieregeling voor werkgevers. Met deze subsidie regelt u een jobcoach voor uw werknemer. Deze jobcoach hoeft niet gecertificeerd te zijn. Het kan ook een collega op de werkvloer zijn die hier een speciale training voor volgde.</w:t>
      </w:r>
    </w:p>
    <w:p w:rsidR="009030B7" w:rsidRDefault="009030B7" w:rsidP="009030B7">
      <w:r>
        <w:t>Als werkgever zorgt u voor een persoonlijk trainings- of inwerkprogramma en regelt u begeleiding op de werkvloer. De jobcoach is vervolgens de schakel tussen werkgever en werknemer.</w:t>
      </w:r>
    </w:p>
    <w:p w:rsidR="009030B7" w:rsidRDefault="009030B7" w:rsidP="009030B7">
      <w:r>
        <w:t>Aan het eind van een geslaagd programma kan de werknemer zijn werk zelfstandig uitvoeren. De jobcoach blijft bereikbaar voor wanneer er een probleem ontstaat of er nog onduidelijkheden zijn.</w:t>
      </w:r>
    </w:p>
    <w:p w:rsidR="009030B7" w:rsidRDefault="009030B7" w:rsidP="009030B7">
      <w:pPr>
        <w:pStyle w:val="Kop4"/>
      </w:pPr>
      <w:r>
        <w:t>Wat is een externe jobcoach?</w:t>
      </w:r>
    </w:p>
    <w:p w:rsidR="009030B7" w:rsidRDefault="009030B7" w:rsidP="009030B7">
      <w:r>
        <w:t xml:space="preserve">Dit is een voorziening die de werknemer zelf kan aanvragen. Deze </w:t>
      </w:r>
      <w:hyperlink r:id="rId28" w:tooltip="De jobcoach " w:history="1">
        <w:r>
          <w:rPr>
            <w:rStyle w:val="Hyperlink"/>
          </w:rPr>
          <w:t>externe jobcoach</w:t>
        </w:r>
      </w:hyperlink>
      <w:r>
        <w:t xml:space="preserve"> werkt voor een erkende jobcoachorganisatie en legt verantwoording af aan UWV.</w:t>
      </w:r>
    </w:p>
    <w:p w:rsidR="009030B7" w:rsidRDefault="009030B7" w:rsidP="009030B7">
      <w:pPr>
        <w:rPr>
          <w:color w:val="0070C0"/>
        </w:rPr>
      </w:pPr>
      <w:r>
        <w:t xml:space="preserve">Bekijk voor meer informatie </w:t>
      </w:r>
      <w:hyperlink r:id="rId29" w:history="1">
        <w:r>
          <w:rPr>
            <w:rStyle w:val="Hyperlink"/>
          </w:rPr>
          <w:t>www.uwv.nl</w:t>
        </w:r>
      </w:hyperlink>
      <w:r>
        <w:t>.</w:t>
      </w:r>
      <w:r>
        <w:br/>
      </w:r>
    </w:p>
    <w:p w:rsidR="009030B7" w:rsidRDefault="009030B7" w:rsidP="001846E2">
      <w:pPr>
        <w:pStyle w:val="Kop3"/>
        <w:numPr>
          <w:ilvl w:val="0"/>
          <w:numId w:val="12"/>
        </w:numPr>
        <w:spacing w:line="256" w:lineRule="auto"/>
      </w:pPr>
      <w:bookmarkStart w:id="30" w:name="_Toc42761503"/>
      <w:r>
        <w:rPr>
          <w:rStyle w:val="Kop3Char"/>
        </w:rPr>
        <w:t>Bedrijfsadvies inclusieve organisatie</w:t>
      </w:r>
      <w:bookmarkEnd w:id="30"/>
    </w:p>
    <w:p w:rsidR="009030B7" w:rsidRDefault="009030B7" w:rsidP="009030B7">
      <w:pPr>
        <w:spacing w:after="0"/>
      </w:pPr>
      <w:r>
        <w:t xml:space="preserve">Tijdens een bedrijfsadvies inclusieve arbeidsorganisatie zoekt het UWV in de bestaande werkprocessen naar eenvoudige werkzaamheden. Deze combineren we tot een nieuw takenpakket, waar we vervolgens een geschikte kandidaat bij zoeken uit de doelgroep. Dit advies is kosteloos. Voor informatie en advies kunt u terecht bij het </w:t>
      </w:r>
      <w:hyperlink r:id="rId30" w:history="1">
        <w:r w:rsidRPr="00291BB3">
          <w:rPr>
            <w:rStyle w:val="Hyperlink"/>
          </w:rPr>
          <w:t>WerkgeversServicepunt</w:t>
        </w:r>
      </w:hyperlink>
      <w:r w:rsidRPr="00291BB3">
        <w:t xml:space="preserve"> in uw regio</w:t>
      </w:r>
      <w:r>
        <w:t xml:space="preserve"> of het landelijk WerkgeversServicepunt.</w:t>
      </w:r>
      <w:r>
        <w:br/>
      </w:r>
    </w:p>
    <w:p w:rsidR="009030B7" w:rsidRDefault="009030B7" w:rsidP="001846E2">
      <w:pPr>
        <w:pStyle w:val="Kop3"/>
        <w:numPr>
          <w:ilvl w:val="0"/>
          <w:numId w:val="12"/>
        </w:numPr>
        <w:spacing w:line="256" w:lineRule="auto"/>
        <w:rPr>
          <w:lang w:val="nl-NL"/>
        </w:rPr>
      </w:pPr>
      <w:bookmarkStart w:id="31" w:name="_Toc42761504"/>
      <w:r>
        <w:rPr>
          <w:lang w:val="nl-NL"/>
        </w:rPr>
        <w:t>Vergoeding voorzieningen werkgever</w:t>
      </w:r>
      <w:bookmarkEnd w:id="31"/>
    </w:p>
    <w:p w:rsidR="009030B7" w:rsidRDefault="009030B7" w:rsidP="009030B7">
      <w:pPr>
        <w:pStyle w:val="Kop4"/>
        <w:rPr>
          <w:rStyle w:val="Intensievebenadrukking2"/>
        </w:rPr>
      </w:pPr>
      <w:r>
        <w:br/>
      </w:r>
      <w:r>
        <w:rPr>
          <w:rStyle w:val="Intensievebenadrukking2"/>
        </w:rPr>
        <w:t>Doelgroep: Participatiewet en werknemers met een WAO, WIA of Wajong-uitkering</w:t>
      </w:r>
      <w:r>
        <w:rPr>
          <w:rStyle w:val="Intensievebenadrukking2"/>
          <w:lang w:val="nl-NL"/>
        </w:rPr>
        <w:t xml:space="preserve"> (UWV, gemeenten).</w:t>
      </w:r>
    </w:p>
    <w:p w:rsidR="009030B7" w:rsidRDefault="009030B7" w:rsidP="009030B7">
      <w:r>
        <w:t>Een werkgever kan een vergoeding voor voorzieningen krijgen als hij een werknemer met een WAO-, WIA- of Wajong-uitkering in dienst neemt of heeft.</w:t>
      </w:r>
    </w:p>
    <w:p w:rsidR="009030B7" w:rsidRDefault="009030B7" w:rsidP="009030B7">
      <w:r>
        <w:t>Maakt een werkgever extra kosten waardoor deze werknemer kan werken? Dan kan hij een vergoeding aanvragen voor niet-meeneembare aanpassingen op de werkplek of in het bedrijf. De werknemer kan zelf een vergoeding voor meeneembare hulpmiddelen aanvragen.</w:t>
      </w:r>
    </w:p>
    <w:p w:rsidR="009030B7" w:rsidRDefault="009030B7" w:rsidP="009030B7">
      <w:r>
        <w:t>Gemeenten kunnen bij de uitvoering van de participatiewet voorziening inzetten, afhankelijk van de persoonlijke situatie. Zij kunnen hierover beleid formuleren en opnemen in de verordening. Zij kunnen daarbij aansluiten bij voorzieningen die UWV ook verstrekt, zoals:</w:t>
      </w:r>
    </w:p>
    <w:p w:rsidR="009030B7" w:rsidRDefault="009030B7" w:rsidP="001846E2">
      <w:pPr>
        <w:numPr>
          <w:ilvl w:val="0"/>
          <w:numId w:val="17"/>
        </w:numPr>
        <w:spacing w:after="0" w:line="256" w:lineRule="auto"/>
      </w:pPr>
      <w:r>
        <w:t>Vervoersvoorzieningen.</w:t>
      </w:r>
    </w:p>
    <w:p w:rsidR="009030B7" w:rsidRDefault="009030B7" w:rsidP="001846E2">
      <w:pPr>
        <w:numPr>
          <w:ilvl w:val="0"/>
          <w:numId w:val="17"/>
        </w:numPr>
        <w:spacing w:after="0" w:line="256" w:lineRule="auto"/>
      </w:pPr>
      <w:r>
        <w:t>Intermediaire voorzieningen (bijvoorbeeld tolk, voorleeshulp).</w:t>
      </w:r>
    </w:p>
    <w:p w:rsidR="009030B7" w:rsidRDefault="009030B7" w:rsidP="001846E2">
      <w:pPr>
        <w:numPr>
          <w:ilvl w:val="0"/>
          <w:numId w:val="17"/>
        </w:numPr>
        <w:spacing w:after="0" w:line="256" w:lineRule="auto"/>
      </w:pPr>
      <w:r>
        <w:t>Meeneembare voorzieningen (bijvoorbeeld brailleapparatuur).</w:t>
      </w:r>
    </w:p>
    <w:p w:rsidR="009030B7" w:rsidRDefault="009030B7" w:rsidP="001846E2">
      <w:pPr>
        <w:numPr>
          <w:ilvl w:val="0"/>
          <w:numId w:val="17"/>
        </w:numPr>
        <w:spacing w:after="0" w:line="256" w:lineRule="auto"/>
      </w:pPr>
      <w:r>
        <w:t>Werkplekaanpassingen.</w:t>
      </w:r>
    </w:p>
    <w:p w:rsidR="009030B7" w:rsidRDefault="00FD725B" w:rsidP="009030B7">
      <w:pPr>
        <w:spacing w:after="0"/>
      </w:pPr>
      <w:r>
        <w:br/>
      </w:r>
      <w:r>
        <w:br/>
      </w:r>
      <w:r>
        <w:br/>
      </w:r>
      <w:r>
        <w:br/>
      </w:r>
    </w:p>
    <w:p w:rsidR="009030B7" w:rsidRDefault="009030B7" w:rsidP="001846E2">
      <w:pPr>
        <w:pStyle w:val="Kop3"/>
        <w:numPr>
          <w:ilvl w:val="0"/>
          <w:numId w:val="12"/>
        </w:numPr>
        <w:spacing w:line="256" w:lineRule="auto"/>
        <w:rPr>
          <w:lang w:val="nl-NL"/>
        </w:rPr>
      </w:pPr>
      <w:bookmarkStart w:id="32" w:name="_Toc42761505"/>
      <w:r>
        <w:rPr>
          <w:lang w:val="nl-NL"/>
        </w:rPr>
        <w:lastRenderedPageBreak/>
        <w:t>Scholing</w:t>
      </w:r>
      <w:bookmarkEnd w:id="32"/>
    </w:p>
    <w:p w:rsidR="009030B7" w:rsidRDefault="009030B7" w:rsidP="009030B7">
      <w:pPr>
        <w:spacing w:after="0"/>
      </w:pPr>
    </w:p>
    <w:p w:rsidR="009030B7" w:rsidRDefault="009030B7" w:rsidP="009030B7">
      <w:pPr>
        <w:spacing w:after="0"/>
        <w:rPr>
          <w:i/>
          <w:iCs/>
          <w:color w:val="5B9BD5"/>
        </w:rPr>
      </w:pPr>
      <w:r>
        <w:rPr>
          <w:rStyle w:val="Intensievebenadrukking2"/>
        </w:rPr>
        <w:t>Doelgroep: werknemers met een WAO, WIA, WAZ, Wajong, Ziektewet of WW-uitkering (UWV).</w:t>
      </w:r>
    </w:p>
    <w:p w:rsidR="009030B7" w:rsidRDefault="009030B7" w:rsidP="009030B7">
      <w:pPr>
        <w:spacing w:after="0"/>
      </w:pPr>
      <w:r>
        <w:t xml:space="preserve">De scholing voor deze doelgroepen is geregeld in de Beleidsregels Scholing 2016. </w:t>
      </w:r>
    </w:p>
    <w:p w:rsidR="009030B7" w:rsidRDefault="009030B7" w:rsidP="009030B7">
      <w:pPr>
        <w:spacing w:after="0"/>
      </w:pPr>
      <w:r>
        <w:t xml:space="preserve">Deze uitkeringsgerechtigden kunnen uitsluitend met instemming van UWV een scholing volgen als er een noodzaak tot het volgen van de scholing bestaat. De noodzaak tot het volgen van een scholing wordt beoordeeld aan de hand van deze Beleidsregel Scholing 2016. Er is sprake van een noodzaak tot het volgen van scholing als aan alle navolgende vereisten is voldaan: </w:t>
      </w:r>
    </w:p>
    <w:p w:rsidR="009030B7" w:rsidRDefault="009030B7" w:rsidP="001846E2">
      <w:pPr>
        <w:numPr>
          <w:ilvl w:val="0"/>
          <w:numId w:val="18"/>
        </w:numPr>
        <w:spacing w:after="0" w:line="256" w:lineRule="auto"/>
      </w:pPr>
      <w:r>
        <w:t xml:space="preserve">de scholing is arbeidsmarktrelevant én </w:t>
      </w:r>
    </w:p>
    <w:p w:rsidR="009030B7" w:rsidRDefault="009030B7" w:rsidP="001846E2">
      <w:pPr>
        <w:numPr>
          <w:ilvl w:val="0"/>
          <w:numId w:val="18"/>
        </w:numPr>
        <w:spacing w:after="0" w:line="256" w:lineRule="auto"/>
      </w:pPr>
      <w:r>
        <w:t xml:space="preserve">de duur van de scholing overschrijdt niet het gestelde maximum én </w:t>
      </w:r>
    </w:p>
    <w:p w:rsidR="009030B7" w:rsidRDefault="009030B7" w:rsidP="001846E2">
      <w:pPr>
        <w:numPr>
          <w:ilvl w:val="0"/>
          <w:numId w:val="18"/>
        </w:numPr>
        <w:spacing w:after="0" w:line="256" w:lineRule="auto"/>
      </w:pPr>
      <w:r>
        <w:t xml:space="preserve">de uitkeringsgerechtigde is schoolbaar. </w:t>
      </w:r>
      <w:bookmarkStart w:id="33" w:name="d16e174"/>
      <w:bookmarkEnd w:id="33"/>
      <w:r>
        <w:br/>
      </w:r>
    </w:p>
    <w:p w:rsidR="009030B7" w:rsidRDefault="009030B7" w:rsidP="009030B7">
      <w:pPr>
        <w:spacing w:after="0"/>
        <w:rPr>
          <w:bCs/>
          <w:iCs/>
          <w:lang w:val="x-none"/>
        </w:rPr>
      </w:pPr>
      <w:r>
        <w:rPr>
          <w:bCs/>
          <w:iCs/>
        </w:rPr>
        <w:t>a</w:t>
      </w:r>
      <w:r>
        <w:rPr>
          <w:bCs/>
          <w:iCs/>
          <w:lang w:val="x-none"/>
        </w:rPr>
        <w:t xml:space="preserve">. Arbeidsmarktrelevantie </w:t>
      </w:r>
    </w:p>
    <w:p w:rsidR="009030B7" w:rsidRDefault="009030B7" w:rsidP="009030B7">
      <w:pPr>
        <w:spacing w:after="0"/>
      </w:pPr>
      <w:r>
        <w:t xml:space="preserve">Een scholing is arbeidsmarktrelevant als aan één van de navolgende vereisten is voldaan: </w:t>
      </w:r>
    </w:p>
    <w:p w:rsidR="009030B7" w:rsidRDefault="009030B7" w:rsidP="001846E2">
      <w:pPr>
        <w:numPr>
          <w:ilvl w:val="0"/>
          <w:numId w:val="19"/>
        </w:numPr>
        <w:spacing w:after="0" w:line="256" w:lineRule="auto"/>
      </w:pPr>
      <w:r>
        <w:t xml:space="preserve">Er is sprake van een baanintentie of baangarantie. </w:t>
      </w:r>
      <w:r>
        <w:br/>
        <w:t xml:space="preserve">Deze baanintentie of baangarantie blijkt uit een door de werkgever en de uitkeringsgerechtigde ondertekende verklaring of arbeidsovereenkomst. De verklaring houdt in dat de werkgever voornemens is om de uitkeringsgerechtigde na het behalen van de het certificaat op diploma een dienstbetrekking aan te bieden. De dienstbetrekking waarop de baanintentie of baangarantie betrekking heeft, start uiterlijk op de eerste dag van de maand direct volgend op de maand waarin de uitkeringsgerechtigde de scholing met een diploma of certificaat heeft afgerond. De omvang van de dienstbetrekking bedraagt minimaal hetzelfde aantal uren per week als de wekelijkse studiebelasting van de scholing en duurt minimaal 6 maanden. </w:t>
      </w:r>
    </w:p>
    <w:p w:rsidR="009030B7" w:rsidRDefault="009030B7" w:rsidP="001846E2">
      <w:pPr>
        <w:numPr>
          <w:ilvl w:val="0"/>
          <w:numId w:val="19"/>
        </w:numPr>
        <w:spacing w:after="0" w:line="256" w:lineRule="auto"/>
      </w:pPr>
      <w:r>
        <w:t>De uitkeringsgerechtigde kan na het volgen van de scholing een door UWV vastgesteld kansberoep vervullen.</w:t>
      </w:r>
    </w:p>
    <w:p w:rsidR="009030B7" w:rsidRDefault="009030B7" w:rsidP="001846E2">
      <w:pPr>
        <w:numPr>
          <w:ilvl w:val="0"/>
          <w:numId w:val="19"/>
        </w:numPr>
        <w:spacing w:after="0" w:line="256" w:lineRule="auto"/>
      </w:pPr>
      <w:r>
        <w:t>De uitkeringsgerechtigde maakt naar genoegen van UWV inzichtelijk dat hij met een certificaat of</w:t>
      </w:r>
    </w:p>
    <w:p w:rsidR="009030B7" w:rsidRDefault="009030B7" w:rsidP="009030B7">
      <w:pPr>
        <w:spacing w:after="0"/>
      </w:pPr>
      <w:r>
        <w:t xml:space="preserve">diploma van de scholing een reële kans heeft op werk in dienstbetrekking of om als zelfstandig ondernemer in zijn levensonderhoud te kunnen voorzien. </w:t>
      </w:r>
      <w:r>
        <w:br/>
        <w:t xml:space="preserve">De uitkeringsgerechtigde maakt hiervoor inzichtelijk tot welk (zelfstandig) beroep of functie de scholing opleidt. Wil de uitkeringsgerechtigde in een dienstbetrekking gaan werken, dan geeft hij inzicht in de vacatures die hij na het afronden van zijn scholing kan vervullen. Wil de uitkeringsgerechtigde als zelfstandig ondernemer gaan werken dan maakt de uitkeringsgerechtigde inzichtelijk op welke wijze hij na het volgen van de scholing als zelfstandig ondernemer in zijn onderhoud kan voorzien. </w:t>
      </w:r>
    </w:p>
    <w:p w:rsidR="009030B7" w:rsidRDefault="009030B7" w:rsidP="009030B7">
      <w:pPr>
        <w:spacing w:after="0"/>
      </w:pPr>
    </w:p>
    <w:p w:rsidR="009030B7" w:rsidRDefault="009030B7" w:rsidP="009030B7">
      <w:pPr>
        <w:spacing w:after="0"/>
        <w:rPr>
          <w:lang w:val="x-none"/>
        </w:rPr>
      </w:pPr>
      <w:bookmarkStart w:id="34" w:name="d16e196"/>
      <w:bookmarkEnd w:id="34"/>
      <w:r>
        <w:t>b</w:t>
      </w:r>
      <w:r>
        <w:rPr>
          <w:bCs/>
          <w:iCs/>
          <w:lang w:val="x-none"/>
        </w:rPr>
        <w:t>.  Maximum duur van de scholing</w:t>
      </w:r>
      <w:r>
        <w:rPr>
          <w:lang w:val="x-none"/>
        </w:rPr>
        <w:t xml:space="preserve"> </w:t>
      </w:r>
    </w:p>
    <w:p w:rsidR="009030B7" w:rsidRDefault="009030B7" w:rsidP="001846E2">
      <w:pPr>
        <w:numPr>
          <w:ilvl w:val="0"/>
          <w:numId w:val="20"/>
        </w:numPr>
        <w:spacing w:after="0" w:line="256" w:lineRule="auto"/>
      </w:pPr>
      <w:r>
        <w:t xml:space="preserve">De scholing mag maximaal één jaar duren. </w:t>
      </w:r>
    </w:p>
    <w:p w:rsidR="009030B7" w:rsidRDefault="009030B7" w:rsidP="001846E2">
      <w:pPr>
        <w:numPr>
          <w:ilvl w:val="0"/>
          <w:numId w:val="21"/>
        </w:numPr>
        <w:spacing w:after="0" w:line="256" w:lineRule="auto"/>
      </w:pPr>
      <w:r>
        <w:t xml:space="preserve">In uitzonderingsgevallen kan het UWV bepalen dat, in afwijking van het bepaalde in het eerste  lid, de scholing maximaal 2 jaar mag duren. </w:t>
      </w:r>
    </w:p>
    <w:p w:rsidR="009030B7" w:rsidRDefault="009030B7" w:rsidP="001846E2">
      <w:pPr>
        <w:numPr>
          <w:ilvl w:val="0"/>
          <w:numId w:val="21"/>
        </w:numPr>
        <w:spacing w:after="0" w:line="256" w:lineRule="auto"/>
      </w:pPr>
      <w:r>
        <w:t>In afwijking van het bepaalde in het eerste lid mag de scholing van een uitkeringsgerechtigde</w:t>
      </w:r>
    </w:p>
    <w:p w:rsidR="009030B7" w:rsidRDefault="009030B7" w:rsidP="009030B7">
      <w:pPr>
        <w:spacing w:after="0"/>
      </w:pPr>
      <w:r>
        <w:t xml:space="preserve">met scholingsbelemmeringen als gevolg van een ziekte of een handicap maximaal 2,5 jaar duren. </w:t>
      </w:r>
      <w:bookmarkStart w:id="35" w:name="d16e216"/>
      <w:bookmarkEnd w:id="35"/>
      <w:r>
        <w:br/>
      </w:r>
    </w:p>
    <w:p w:rsidR="009030B7" w:rsidRDefault="009030B7" w:rsidP="009030B7">
      <w:pPr>
        <w:spacing w:after="0"/>
        <w:rPr>
          <w:bCs/>
          <w:iCs/>
          <w:lang w:val="x-none"/>
        </w:rPr>
      </w:pPr>
      <w:r>
        <w:rPr>
          <w:bCs/>
          <w:iCs/>
        </w:rPr>
        <w:t>c</w:t>
      </w:r>
      <w:r>
        <w:rPr>
          <w:bCs/>
          <w:iCs/>
          <w:lang w:val="x-none"/>
        </w:rPr>
        <w:t xml:space="preserve">. Schoolbaar </w:t>
      </w:r>
    </w:p>
    <w:p w:rsidR="009030B7" w:rsidRDefault="009030B7" w:rsidP="009030B7">
      <w:pPr>
        <w:spacing w:after="0"/>
      </w:pPr>
      <w:r>
        <w:t xml:space="preserve">UWV toetst of de uitkeringsgerechtigde schoolbaar is aan de hand van de navolgende criteria: </w:t>
      </w:r>
    </w:p>
    <w:p w:rsidR="009030B7" w:rsidRDefault="009030B7" w:rsidP="001846E2">
      <w:pPr>
        <w:numPr>
          <w:ilvl w:val="0"/>
          <w:numId w:val="19"/>
        </w:numPr>
        <w:spacing w:after="0" w:line="256" w:lineRule="auto"/>
      </w:pPr>
      <w:r>
        <w:t xml:space="preserve">de cognitieve vaardigheden: </w:t>
      </w:r>
      <w:r>
        <w:br/>
        <w:t xml:space="preserve">de uitkeringsgerechtigde voldoet aan de formele instroomeisen die het opleidingsinstituut stelt aan personen die de scholing willen gaan volgen én </w:t>
      </w:r>
    </w:p>
    <w:p w:rsidR="009030B7" w:rsidRDefault="009030B7" w:rsidP="001846E2">
      <w:pPr>
        <w:numPr>
          <w:ilvl w:val="0"/>
          <w:numId w:val="19"/>
        </w:numPr>
        <w:spacing w:after="0" w:line="256" w:lineRule="auto"/>
      </w:pPr>
      <w:r>
        <w:t xml:space="preserve">de belasting en de belastbaarheid: </w:t>
      </w:r>
      <w:r>
        <w:br/>
        <w:t xml:space="preserve">de uitkeringsgerechtigde is zowel fysiek als mentaal voldoende belastbaar om de scholing met goed gevolg af te kunnen ronden en de functie of het beroep, waar de scholing voor opleidt, uit te voeren én </w:t>
      </w:r>
    </w:p>
    <w:p w:rsidR="009030B7" w:rsidRDefault="009030B7" w:rsidP="001846E2">
      <w:pPr>
        <w:numPr>
          <w:ilvl w:val="0"/>
          <w:numId w:val="19"/>
        </w:numPr>
        <w:spacing w:after="0" w:line="256" w:lineRule="auto"/>
      </w:pPr>
      <w:r>
        <w:t xml:space="preserve">de persoonlijke omstandigheden: </w:t>
      </w:r>
      <w:r>
        <w:br/>
        <w:t xml:space="preserve">de persoonlijke omstandigheden van de uitkeringsgerechtigde moeten zodanig zijn dat hij in staat is om de scholing met goed gevolg af te kunnen ronden. </w:t>
      </w:r>
    </w:p>
    <w:p w:rsidR="009030B7" w:rsidRDefault="009030B7" w:rsidP="009030B7">
      <w:pPr>
        <w:spacing w:after="0"/>
      </w:pPr>
    </w:p>
    <w:p w:rsidR="009030B7" w:rsidRDefault="009030B7" w:rsidP="009030B7">
      <w:pPr>
        <w:spacing w:after="0"/>
      </w:pPr>
      <w:r>
        <w:t xml:space="preserve">(Bron: Staatscourant nr. 24765, 17 mei 2016; </w:t>
      </w:r>
      <w:hyperlink r:id="rId31" w:history="1">
        <w:r>
          <w:rPr>
            <w:rStyle w:val="Hyperlink"/>
          </w:rPr>
          <w:t>Beleidsregels Scholing 2016</w:t>
        </w:r>
      </w:hyperlink>
      <w:r>
        <w:t>).</w:t>
      </w:r>
    </w:p>
    <w:p w:rsidR="009030B7" w:rsidRDefault="009030B7" w:rsidP="009030B7">
      <w:pPr>
        <w:spacing w:after="0"/>
      </w:pPr>
    </w:p>
    <w:p w:rsidR="009030B7" w:rsidRDefault="009030B7" w:rsidP="001846E2">
      <w:pPr>
        <w:pStyle w:val="Kop3"/>
        <w:numPr>
          <w:ilvl w:val="0"/>
          <w:numId w:val="12"/>
        </w:numPr>
        <w:spacing w:line="256" w:lineRule="auto"/>
      </w:pPr>
      <w:bookmarkStart w:id="36" w:name="_Toc42761506"/>
      <w:r>
        <w:lastRenderedPageBreak/>
        <w:t>Participatieplaats</w:t>
      </w:r>
      <w:bookmarkEnd w:id="36"/>
    </w:p>
    <w:p w:rsidR="009030B7" w:rsidRDefault="009030B7" w:rsidP="009030B7">
      <w:pPr>
        <w:spacing w:after="0"/>
      </w:pPr>
    </w:p>
    <w:p w:rsidR="009030B7" w:rsidRDefault="009030B7" w:rsidP="009030B7">
      <w:pPr>
        <w:spacing w:after="0"/>
        <w:rPr>
          <w:rStyle w:val="Intensievebenadrukking2"/>
        </w:rPr>
      </w:pPr>
      <w:r>
        <w:rPr>
          <w:rStyle w:val="Intensievebenadrukking2"/>
        </w:rPr>
        <w:t xml:space="preserve">Doelgroep: </w:t>
      </w:r>
      <w:r w:rsidRPr="00FD725B">
        <w:rPr>
          <w:rStyle w:val="Intensievebenadrukking2"/>
        </w:rPr>
        <w:t>Participatiewet</w:t>
      </w:r>
      <w:r>
        <w:rPr>
          <w:rStyle w:val="Intensievebenadrukking2"/>
        </w:rPr>
        <w:t xml:space="preserve"> 27 jaar of ouder (gemeenten).</w:t>
      </w:r>
    </w:p>
    <w:p w:rsidR="009030B7" w:rsidRDefault="009030B7" w:rsidP="009030B7">
      <w:pPr>
        <w:spacing w:after="0"/>
      </w:pPr>
      <w:r>
        <w:t xml:space="preserve">De gemeente kan op grond van de Participatiewet participatieplaatsen inzetten voor uitkeringsgerechtigden van 27 jaar en ouder van wie de kans op inschakeling in het arbeidsproces gering is en die daardoor vooralsnog niet bemiddelaar zijn op de arbeidsmarkt, maar wel het perspectief hebben dat zij met langere begeleiding weer inzetbaar zijn in reguliere arbeid. De gemeente kan hen in beginsel maximaal twee jaar onbeloonde arbeid laten verrichten, mits deze additioneel zijn. Deze periode kan met twee maal een jaar verlengd worden als de gemeente van oordeel is dat daardoor de kans op inschakeling in het arbeidsproces van de betrokken aanmerkelijk verbetert. </w:t>
      </w:r>
    </w:p>
    <w:p w:rsidR="009030B7" w:rsidRDefault="009030B7" w:rsidP="009030B7">
      <w:pPr>
        <w:spacing w:after="0"/>
      </w:pPr>
      <w:r>
        <w:t>Bij additionele werkzaamheden gelden twee voorwaarden:</w:t>
      </w:r>
    </w:p>
    <w:p w:rsidR="009030B7" w:rsidRDefault="009030B7" w:rsidP="001846E2">
      <w:pPr>
        <w:numPr>
          <w:ilvl w:val="0"/>
          <w:numId w:val="22"/>
        </w:numPr>
        <w:spacing w:after="0" w:line="256" w:lineRule="auto"/>
      </w:pPr>
      <w:r>
        <w:t>De werkzaamheden zijn gericht op arbeidsinschakeling.</w:t>
      </w:r>
    </w:p>
    <w:p w:rsidR="00943CCC" w:rsidRDefault="009030B7" w:rsidP="001846E2">
      <w:pPr>
        <w:numPr>
          <w:ilvl w:val="0"/>
          <w:numId w:val="22"/>
        </w:numPr>
        <w:spacing w:after="0" w:line="256" w:lineRule="auto"/>
      </w:pPr>
      <w:r>
        <w:t>De werkzaamheden mogen niet leiden tot verdringing.</w:t>
      </w:r>
    </w:p>
    <w:p w:rsidR="00594986" w:rsidRPr="00D17CE9" w:rsidRDefault="00943CCC" w:rsidP="00594986">
      <w:pPr>
        <w:pStyle w:val="Kop2"/>
        <w:numPr>
          <w:ilvl w:val="1"/>
          <w:numId w:val="1"/>
        </w:numPr>
      </w:pPr>
      <w:r>
        <w:br w:type="page"/>
      </w:r>
      <w:bookmarkStart w:id="37" w:name="_Toc511147243"/>
      <w:bookmarkStart w:id="38" w:name="_Toc10439329"/>
      <w:bookmarkStart w:id="39" w:name="_Toc42761507"/>
      <w:r w:rsidR="00594986">
        <w:rPr>
          <w:lang w:val="nl-NL"/>
        </w:rPr>
        <w:lastRenderedPageBreak/>
        <w:t>Provinciale r</w:t>
      </w:r>
      <w:r w:rsidR="00594986" w:rsidRPr="00D17CE9">
        <w:t>egelingen</w:t>
      </w:r>
      <w:bookmarkEnd w:id="37"/>
      <w:bookmarkEnd w:id="38"/>
      <w:bookmarkEnd w:id="39"/>
      <w:r w:rsidR="00594986" w:rsidRPr="00D17CE9">
        <w:tab/>
      </w:r>
    </w:p>
    <w:p w:rsidR="00594986" w:rsidRPr="00594986" w:rsidRDefault="00594986" w:rsidP="00594986">
      <w:pPr>
        <w:keepNext/>
        <w:keepLines/>
        <w:spacing w:before="200" w:after="0"/>
        <w:outlineLvl w:val="2"/>
        <w:rPr>
          <w:rFonts w:eastAsia="PMingLiU" w:cs="Times New Roman"/>
          <w:bCs/>
          <w:color w:val="005293"/>
          <w:sz w:val="26"/>
          <w:szCs w:val="20"/>
          <w:lang w:val="x-none" w:bidi="he-IL"/>
        </w:rPr>
      </w:pPr>
      <w:bookmarkStart w:id="40" w:name="_Toc42761508"/>
      <w:r w:rsidRPr="00594986">
        <w:rPr>
          <w:rFonts w:eastAsia="PMingLiU" w:cs="Times New Roman"/>
          <w:bCs/>
          <w:color w:val="005293"/>
          <w:sz w:val="26"/>
          <w:szCs w:val="20"/>
          <w:lang w:val="x-none" w:eastAsia="x-none" w:bidi="he-IL"/>
        </w:rPr>
        <w:t>Overijssels Vakmanschap</w:t>
      </w:r>
      <w:bookmarkEnd w:id="40"/>
    </w:p>
    <w:p w:rsidR="00594986" w:rsidRPr="00594986" w:rsidRDefault="00594986" w:rsidP="00594986">
      <w:pPr>
        <w:rPr>
          <w:color w:val="000000"/>
          <w:spacing w:val="7"/>
          <w:szCs w:val="20"/>
        </w:rPr>
      </w:pPr>
      <w:r w:rsidRPr="00594986">
        <w:rPr>
          <w:color w:val="000000"/>
          <w:spacing w:val="7"/>
          <w:szCs w:val="20"/>
        </w:rPr>
        <w:t>Overijssel wil het tekort aan technisch personeel aanpakken. Om dit te bereiken, verbindt de provincie Overijsselse bedrijven en scholen met landelijke brancheorganisaties, vakbonden en technische O&amp;O-fondsen. Al die krachten hebben we nu gebundeld in het actieplan Overijsselse Techniekuitdaging. Daarmee ontwikkelen we gesubsidieerde om-, bij- en herscholingstrajecten om de technische arbeidsmarkt in Overijssel beter te laten functioneren.</w:t>
      </w:r>
    </w:p>
    <w:p w:rsidR="00594986" w:rsidRPr="00594986" w:rsidRDefault="00594986" w:rsidP="00594986">
      <w:pPr>
        <w:rPr>
          <w:color w:val="000000"/>
          <w:spacing w:val="7"/>
          <w:szCs w:val="20"/>
        </w:rPr>
      </w:pPr>
    </w:p>
    <w:p w:rsidR="00594986" w:rsidRPr="00594986" w:rsidRDefault="00594986" w:rsidP="00594986">
      <w:pPr>
        <w:rPr>
          <w:color w:val="000000"/>
          <w:spacing w:val="7"/>
          <w:szCs w:val="20"/>
        </w:rPr>
      </w:pPr>
      <w:r w:rsidRPr="00594986">
        <w:rPr>
          <w:color w:val="000000"/>
          <w:spacing w:val="7"/>
          <w:szCs w:val="20"/>
        </w:rPr>
        <w:t xml:space="preserve">Er is grofweg onderscheid te maken in </w:t>
      </w:r>
      <w:r w:rsidR="00FD725B">
        <w:rPr>
          <w:color w:val="000000"/>
          <w:spacing w:val="7"/>
          <w:szCs w:val="20"/>
        </w:rPr>
        <w:t>drie</w:t>
      </w:r>
      <w:r w:rsidRPr="00594986">
        <w:rPr>
          <w:color w:val="000000"/>
          <w:spacing w:val="7"/>
          <w:szCs w:val="20"/>
        </w:rPr>
        <w:t xml:space="preserve"> vouchers:</w:t>
      </w:r>
    </w:p>
    <w:p w:rsidR="00594986" w:rsidRPr="00594986" w:rsidRDefault="00594986" w:rsidP="00594986">
      <w:pPr>
        <w:rPr>
          <w:color w:val="000000"/>
          <w:spacing w:val="7"/>
          <w:szCs w:val="20"/>
        </w:rPr>
      </w:pPr>
    </w:p>
    <w:tbl>
      <w:tblPr>
        <w:tblW w:w="0" w:type="auto"/>
        <w:tblCellMar>
          <w:left w:w="0" w:type="dxa"/>
          <w:right w:w="0" w:type="dxa"/>
        </w:tblCellMar>
        <w:tblLook w:val="04A0" w:firstRow="1" w:lastRow="0" w:firstColumn="1" w:lastColumn="0" w:noHBand="0" w:noVBand="1"/>
      </w:tblPr>
      <w:tblGrid>
        <w:gridCol w:w="1904"/>
        <w:gridCol w:w="1519"/>
        <w:gridCol w:w="2079"/>
        <w:gridCol w:w="3548"/>
      </w:tblGrid>
      <w:tr w:rsidR="00594986" w:rsidRPr="00594986" w:rsidTr="008F26FC">
        <w:tc>
          <w:tcPr>
            <w:tcW w:w="19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94986" w:rsidRPr="00594986" w:rsidRDefault="00594986" w:rsidP="00594986">
            <w:pPr>
              <w:rPr>
                <w:color w:val="000000"/>
                <w:spacing w:val="7"/>
                <w:szCs w:val="20"/>
              </w:rPr>
            </w:pPr>
            <w:r w:rsidRPr="00594986">
              <w:rPr>
                <w:szCs w:val="20"/>
              </w:rPr>
              <w:t>Ik zoek werk in de techniek (zijinstroom en/of vanuit werkloosheid</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4986" w:rsidRPr="00594986" w:rsidRDefault="00594986" w:rsidP="00594986">
            <w:pPr>
              <w:rPr>
                <w:color w:val="000000"/>
                <w:spacing w:val="7"/>
                <w:szCs w:val="20"/>
              </w:rPr>
            </w:pPr>
            <w:r w:rsidRPr="00594986">
              <w:rPr>
                <w:color w:val="000000"/>
                <w:spacing w:val="7"/>
                <w:szCs w:val="20"/>
              </w:rPr>
              <w:t>200 vouchers</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94986" w:rsidRPr="00594986" w:rsidRDefault="00594986" w:rsidP="00594986">
            <w:pPr>
              <w:rPr>
                <w:color w:val="000000"/>
                <w:spacing w:val="7"/>
                <w:szCs w:val="20"/>
              </w:rPr>
            </w:pPr>
            <w:r w:rsidRPr="00594986">
              <w:rPr>
                <w:color w:val="000000"/>
                <w:spacing w:val="7"/>
                <w:szCs w:val="20"/>
              </w:rPr>
              <w:t>€2500,- Overijssels Vakmanschap + €2500,- cofinanciering van O+O fonds en/of werkgever</w:t>
            </w:r>
          </w:p>
        </w:tc>
        <w:tc>
          <w:tcPr>
            <w:tcW w:w="364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94986" w:rsidRPr="00594986" w:rsidRDefault="00594986" w:rsidP="00594986">
            <w:pPr>
              <w:numPr>
                <w:ilvl w:val="0"/>
                <w:numId w:val="2"/>
              </w:numPr>
              <w:spacing w:after="0" w:line="240" w:lineRule="auto"/>
              <w:rPr>
                <w:rFonts w:eastAsia="Times New Roman"/>
                <w:color w:val="000000"/>
                <w:spacing w:val="7"/>
                <w:szCs w:val="20"/>
              </w:rPr>
            </w:pPr>
            <w:r w:rsidRPr="00594986">
              <w:rPr>
                <w:rFonts w:eastAsia="Times New Roman"/>
                <w:color w:val="000000"/>
                <w:spacing w:val="7"/>
                <w:szCs w:val="20"/>
              </w:rPr>
              <w:t xml:space="preserve">Doelgroep heeft afstand tot de arbeidsmarkt </w:t>
            </w:r>
          </w:p>
          <w:p w:rsidR="00594986" w:rsidRPr="00594986" w:rsidRDefault="00594986" w:rsidP="00594986">
            <w:pPr>
              <w:numPr>
                <w:ilvl w:val="0"/>
                <w:numId w:val="2"/>
              </w:numPr>
              <w:spacing w:after="0" w:line="240" w:lineRule="auto"/>
              <w:rPr>
                <w:rFonts w:eastAsia="Times New Roman"/>
                <w:color w:val="000000"/>
                <w:spacing w:val="7"/>
                <w:szCs w:val="20"/>
              </w:rPr>
            </w:pPr>
            <w:r w:rsidRPr="00594986">
              <w:rPr>
                <w:rFonts w:eastAsia="Times New Roman"/>
                <w:color w:val="000000"/>
                <w:spacing w:val="7"/>
                <w:szCs w:val="20"/>
              </w:rPr>
              <w:t>Voucher wordt aangevraagd door contactpersoon van werkzoekende</w:t>
            </w:r>
          </w:p>
          <w:p w:rsidR="00594986" w:rsidRPr="00594986" w:rsidRDefault="00594986" w:rsidP="00594986">
            <w:pPr>
              <w:numPr>
                <w:ilvl w:val="0"/>
                <w:numId w:val="2"/>
              </w:numPr>
              <w:spacing w:after="0" w:line="240" w:lineRule="auto"/>
              <w:rPr>
                <w:rFonts w:eastAsia="Times New Roman"/>
                <w:color w:val="000000"/>
                <w:spacing w:val="7"/>
                <w:szCs w:val="20"/>
              </w:rPr>
            </w:pPr>
            <w:r w:rsidRPr="00594986">
              <w:rPr>
                <w:rFonts w:eastAsia="Times New Roman"/>
                <w:color w:val="000000"/>
                <w:spacing w:val="7"/>
                <w:szCs w:val="20"/>
              </w:rPr>
              <w:t>Niet bedoeld voor wettelijk verplichte certificeringen</w:t>
            </w:r>
          </w:p>
          <w:p w:rsidR="00594986" w:rsidRPr="00594986" w:rsidRDefault="00594986" w:rsidP="00594986">
            <w:pPr>
              <w:numPr>
                <w:ilvl w:val="0"/>
                <w:numId w:val="2"/>
              </w:numPr>
              <w:spacing w:after="0" w:line="240" w:lineRule="auto"/>
              <w:rPr>
                <w:rFonts w:eastAsia="Times New Roman"/>
                <w:color w:val="000000"/>
                <w:spacing w:val="7"/>
                <w:szCs w:val="20"/>
              </w:rPr>
            </w:pPr>
            <w:r w:rsidRPr="00594986">
              <w:rPr>
                <w:rFonts w:eastAsia="Times New Roman"/>
                <w:color w:val="000000"/>
                <w:spacing w:val="7"/>
                <w:szCs w:val="20"/>
              </w:rPr>
              <w:t>Max. 10 vouchers per bedrijf</w:t>
            </w:r>
          </w:p>
          <w:p w:rsidR="00594986" w:rsidRPr="00594986" w:rsidRDefault="00594986" w:rsidP="00594986">
            <w:pPr>
              <w:spacing w:after="0" w:line="240" w:lineRule="auto"/>
              <w:ind w:left="720"/>
              <w:rPr>
                <w:color w:val="000000"/>
                <w:spacing w:val="7"/>
                <w:szCs w:val="20"/>
              </w:rPr>
            </w:pPr>
          </w:p>
          <w:p w:rsidR="00594986" w:rsidRPr="00594986" w:rsidRDefault="00594986" w:rsidP="00594986">
            <w:pPr>
              <w:spacing w:after="0" w:line="240" w:lineRule="auto"/>
              <w:ind w:left="720"/>
              <w:rPr>
                <w:color w:val="000000"/>
                <w:spacing w:val="7"/>
                <w:szCs w:val="20"/>
              </w:rPr>
            </w:pPr>
          </w:p>
        </w:tc>
      </w:tr>
      <w:tr w:rsidR="00594986" w:rsidRPr="00594986" w:rsidTr="008F26FC">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4986" w:rsidRPr="00594986" w:rsidRDefault="00594986" w:rsidP="00594986">
            <w:pPr>
              <w:rPr>
                <w:color w:val="000000"/>
                <w:spacing w:val="7"/>
                <w:szCs w:val="20"/>
              </w:rPr>
            </w:pPr>
            <w:r w:rsidRPr="00594986">
              <w:rPr>
                <w:color w:val="000000"/>
                <w:spacing w:val="7"/>
                <w:szCs w:val="20"/>
              </w:rPr>
              <w:t>Ik heb werk in de techniek (leven lang ontwikkelen)</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594986" w:rsidRPr="00594986" w:rsidRDefault="00594986" w:rsidP="00594986">
            <w:pPr>
              <w:rPr>
                <w:color w:val="000000"/>
                <w:spacing w:val="7"/>
                <w:szCs w:val="20"/>
              </w:rPr>
            </w:pPr>
            <w:r w:rsidRPr="00594986">
              <w:rPr>
                <w:color w:val="000000"/>
                <w:spacing w:val="7"/>
                <w:szCs w:val="20"/>
              </w:rPr>
              <w:t>200 vouchers</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rsidR="00594986" w:rsidRPr="00594986" w:rsidRDefault="00594986" w:rsidP="00594986">
            <w:pPr>
              <w:rPr>
                <w:color w:val="000000"/>
                <w:spacing w:val="7"/>
                <w:szCs w:val="20"/>
              </w:rPr>
            </w:pPr>
            <w:r w:rsidRPr="00594986">
              <w:rPr>
                <w:color w:val="000000"/>
                <w:spacing w:val="7"/>
                <w:szCs w:val="20"/>
              </w:rPr>
              <w:t>€1000,- Overijssels Vakmanschap + €1000,- cofinanciering van O+O fonds en/of werkgever</w:t>
            </w:r>
          </w:p>
        </w:tc>
        <w:tc>
          <w:tcPr>
            <w:tcW w:w="3649" w:type="dxa"/>
            <w:tcBorders>
              <w:top w:val="nil"/>
              <w:left w:val="nil"/>
              <w:bottom w:val="single" w:sz="8" w:space="0" w:color="auto"/>
              <w:right w:val="single" w:sz="8" w:space="0" w:color="auto"/>
            </w:tcBorders>
            <w:tcMar>
              <w:top w:w="0" w:type="dxa"/>
              <w:left w:w="108" w:type="dxa"/>
              <w:bottom w:w="0" w:type="dxa"/>
              <w:right w:w="108" w:type="dxa"/>
            </w:tcMar>
          </w:tcPr>
          <w:p w:rsidR="00594986" w:rsidRPr="00594986" w:rsidRDefault="00594986" w:rsidP="00594986">
            <w:pPr>
              <w:numPr>
                <w:ilvl w:val="0"/>
                <w:numId w:val="2"/>
              </w:numPr>
              <w:spacing w:after="0" w:line="240" w:lineRule="auto"/>
              <w:rPr>
                <w:rFonts w:eastAsia="Times New Roman"/>
                <w:color w:val="000000"/>
                <w:spacing w:val="7"/>
                <w:szCs w:val="20"/>
              </w:rPr>
            </w:pPr>
            <w:r w:rsidRPr="00594986">
              <w:rPr>
                <w:rFonts w:eastAsia="Times New Roman"/>
                <w:color w:val="000000"/>
                <w:spacing w:val="7"/>
                <w:szCs w:val="20"/>
              </w:rPr>
              <w:t>Bedoeld voor opleiding met als doel persoonlijke groei van werknemer</w:t>
            </w:r>
          </w:p>
          <w:p w:rsidR="00594986" w:rsidRPr="00594986" w:rsidRDefault="00594986" w:rsidP="00594986">
            <w:pPr>
              <w:numPr>
                <w:ilvl w:val="0"/>
                <w:numId w:val="2"/>
              </w:numPr>
              <w:spacing w:after="0" w:line="240" w:lineRule="auto"/>
              <w:rPr>
                <w:rFonts w:eastAsia="Times New Roman"/>
                <w:color w:val="000000"/>
                <w:spacing w:val="7"/>
                <w:szCs w:val="20"/>
              </w:rPr>
            </w:pPr>
            <w:r w:rsidRPr="00594986">
              <w:rPr>
                <w:rFonts w:eastAsia="Times New Roman"/>
                <w:color w:val="000000"/>
                <w:spacing w:val="7"/>
                <w:szCs w:val="20"/>
              </w:rPr>
              <w:t>Voucher wordt aangevraagd door O+O fonds of werknemer zelf</w:t>
            </w:r>
          </w:p>
          <w:p w:rsidR="00594986" w:rsidRPr="00594986" w:rsidRDefault="00594986" w:rsidP="00594986">
            <w:pPr>
              <w:numPr>
                <w:ilvl w:val="0"/>
                <w:numId w:val="2"/>
              </w:numPr>
              <w:spacing w:after="0" w:line="240" w:lineRule="auto"/>
              <w:rPr>
                <w:rFonts w:eastAsia="Times New Roman"/>
                <w:color w:val="000000"/>
                <w:spacing w:val="7"/>
                <w:szCs w:val="20"/>
              </w:rPr>
            </w:pPr>
            <w:r w:rsidRPr="00594986">
              <w:rPr>
                <w:rFonts w:eastAsia="Times New Roman"/>
                <w:color w:val="000000"/>
                <w:spacing w:val="7"/>
                <w:szCs w:val="20"/>
              </w:rPr>
              <w:t>Niet bedoeld voor wettelijk verplichte certificeringen</w:t>
            </w:r>
          </w:p>
          <w:p w:rsidR="00594986" w:rsidRPr="00594986" w:rsidRDefault="00594986" w:rsidP="00594986">
            <w:pPr>
              <w:numPr>
                <w:ilvl w:val="0"/>
                <w:numId w:val="2"/>
              </w:numPr>
              <w:spacing w:after="0" w:line="240" w:lineRule="auto"/>
              <w:rPr>
                <w:rFonts w:eastAsia="Times New Roman"/>
                <w:color w:val="000000"/>
                <w:spacing w:val="7"/>
                <w:szCs w:val="20"/>
              </w:rPr>
            </w:pPr>
            <w:r w:rsidRPr="00594986">
              <w:rPr>
                <w:rFonts w:eastAsia="Times New Roman"/>
                <w:color w:val="000000"/>
                <w:spacing w:val="7"/>
                <w:szCs w:val="20"/>
              </w:rPr>
              <w:t>Max. 10 vouchers per bedrijf</w:t>
            </w:r>
          </w:p>
          <w:p w:rsidR="00594986" w:rsidRPr="00594986" w:rsidRDefault="00594986" w:rsidP="00594986">
            <w:pPr>
              <w:spacing w:after="0" w:line="240" w:lineRule="auto"/>
              <w:ind w:left="720"/>
              <w:rPr>
                <w:color w:val="000000"/>
                <w:spacing w:val="7"/>
                <w:szCs w:val="20"/>
              </w:rPr>
            </w:pPr>
          </w:p>
        </w:tc>
      </w:tr>
      <w:tr w:rsidR="00594986" w:rsidRPr="00594986" w:rsidTr="008F26FC">
        <w:trPr>
          <w:trHeight w:val="611"/>
        </w:trPr>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4986" w:rsidRPr="00594986" w:rsidRDefault="00594986" w:rsidP="00594986">
            <w:pPr>
              <w:rPr>
                <w:color w:val="000000"/>
                <w:spacing w:val="7"/>
                <w:szCs w:val="20"/>
              </w:rPr>
            </w:pPr>
            <w:r w:rsidRPr="00594986">
              <w:rPr>
                <w:color w:val="000000"/>
                <w:spacing w:val="7"/>
                <w:szCs w:val="20"/>
              </w:rPr>
              <w:t xml:space="preserve">Ik wil het technisch onderwijs in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594986" w:rsidRPr="00594986" w:rsidRDefault="00594986" w:rsidP="00594986">
            <w:pPr>
              <w:rPr>
                <w:color w:val="000000"/>
                <w:spacing w:val="7"/>
                <w:szCs w:val="20"/>
              </w:rPr>
            </w:pPr>
            <w:r w:rsidRPr="00594986">
              <w:rPr>
                <w:color w:val="000000"/>
                <w:spacing w:val="7"/>
                <w:szCs w:val="20"/>
              </w:rPr>
              <w:t>40 vouchers</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rsidR="00594986" w:rsidRPr="00594986" w:rsidRDefault="00594986" w:rsidP="00594986">
            <w:pPr>
              <w:rPr>
                <w:color w:val="1F3763"/>
              </w:rPr>
            </w:pPr>
            <w:bookmarkStart w:id="41" w:name="_Toc1632432"/>
            <w:bookmarkStart w:id="42" w:name="_Toc10439332"/>
            <w:r w:rsidRPr="00594986">
              <w:t>€3000,-</w:t>
            </w:r>
            <w:bookmarkEnd w:id="41"/>
            <w:bookmarkEnd w:id="42"/>
          </w:p>
        </w:tc>
        <w:tc>
          <w:tcPr>
            <w:tcW w:w="3649" w:type="dxa"/>
            <w:tcBorders>
              <w:top w:val="nil"/>
              <w:left w:val="nil"/>
              <w:bottom w:val="single" w:sz="8" w:space="0" w:color="auto"/>
              <w:right w:val="single" w:sz="8" w:space="0" w:color="auto"/>
            </w:tcBorders>
            <w:tcMar>
              <w:top w:w="0" w:type="dxa"/>
              <w:left w:w="108" w:type="dxa"/>
              <w:bottom w:w="0" w:type="dxa"/>
              <w:right w:w="108" w:type="dxa"/>
            </w:tcMar>
          </w:tcPr>
          <w:p w:rsidR="00594986" w:rsidRPr="00594986" w:rsidRDefault="00594986" w:rsidP="00594986">
            <w:pPr>
              <w:numPr>
                <w:ilvl w:val="0"/>
                <w:numId w:val="2"/>
              </w:numPr>
              <w:spacing w:after="0" w:line="240" w:lineRule="auto"/>
              <w:rPr>
                <w:rFonts w:eastAsia="Times New Roman"/>
                <w:color w:val="000000"/>
                <w:spacing w:val="7"/>
                <w:szCs w:val="20"/>
              </w:rPr>
            </w:pPr>
            <w:r w:rsidRPr="00594986">
              <w:rPr>
                <w:rFonts w:eastAsia="Times New Roman"/>
                <w:color w:val="000000"/>
                <w:spacing w:val="7"/>
                <w:szCs w:val="20"/>
              </w:rPr>
              <w:t>Bedoeld voor werknemers in technische branche</w:t>
            </w:r>
          </w:p>
          <w:p w:rsidR="00594986" w:rsidRPr="00594986" w:rsidRDefault="00594986" w:rsidP="00594986">
            <w:pPr>
              <w:numPr>
                <w:ilvl w:val="0"/>
                <w:numId w:val="2"/>
              </w:numPr>
              <w:spacing w:after="0" w:line="240" w:lineRule="auto"/>
              <w:rPr>
                <w:rFonts w:eastAsia="Times New Roman"/>
                <w:color w:val="000000"/>
                <w:spacing w:val="7"/>
                <w:szCs w:val="20"/>
              </w:rPr>
            </w:pPr>
            <w:r w:rsidRPr="00594986">
              <w:rPr>
                <w:rFonts w:eastAsia="Times New Roman"/>
                <w:color w:val="000000"/>
                <w:spacing w:val="7"/>
                <w:szCs w:val="20"/>
              </w:rPr>
              <w:t>Minimaal MBO 4 niveau</w:t>
            </w:r>
          </w:p>
          <w:p w:rsidR="00594986" w:rsidRPr="00594986" w:rsidRDefault="00594986" w:rsidP="00594986">
            <w:pPr>
              <w:numPr>
                <w:ilvl w:val="0"/>
                <w:numId w:val="2"/>
              </w:numPr>
              <w:spacing w:after="0" w:line="240" w:lineRule="auto"/>
              <w:rPr>
                <w:rFonts w:eastAsia="Times New Roman"/>
                <w:color w:val="000000"/>
                <w:spacing w:val="7"/>
                <w:szCs w:val="20"/>
              </w:rPr>
            </w:pPr>
            <w:r w:rsidRPr="00594986">
              <w:rPr>
                <w:rFonts w:eastAsia="Times New Roman"/>
                <w:color w:val="000000"/>
                <w:spacing w:val="7"/>
                <w:szCs w:val="20"/>
              </w:rPr>
              <w:t>Bedoeld voor scholingstraject Aankomend assistent docenten- en instructeurspool Technische Branches’ gericht op behalen PDG</w:t>
            </w:r>
          </w:p>
          <w:p w:rsidR="00594986" w:rsidRPr="00594986" w:rsidRDefault="00594986" w:rsidP="00594986">
            <w:pPr>
              <w:spacing w:after="0" w:line="240" w:lineRule="auto"/>
              <w:ind w:left="720"/>
              <w:rPr>
                <w:rFonts w:eastAsia="Times New Roman"/>
                <w:color w:val="000000"/>
                <w:spacing w:val="7"/>
                <w:szCs w:val="20"/>
              </w:rPr>
            </w:pPr>
          </w:p>
        </w:tc>
      </w:tr>
    </w:tbl>
    <w:p w:rsidR="00594986" w:rsidRPr="00594986" w:rsidRDefault="00594986" w:rsidP="00594986">
      <w:pPr>
        <w:rPr>
          <w:rFonts w:ascii="Calibri" w:hAnsi="Calibri"/>
        </w:rPr>
      </w:pPr>
      <w:r w:rsidRPr="00594986">
        <w:rPr>
          <w:szCs w:val="20"/>
        </w:rPr>
        <w:br/>
      </w:r>
      <w:r w:rsidRPr="00594986">
        <w:rPr>
          <w:color w:val="255C9F"/>
          <w:u w:val="single"/>
          <w:lang w:eastAsia="nl-NL"/>
        </w:rPr>
        <w:br/>
      </w:r>
      <w:hyperlink r:id="rId32" w:anchor="item_213723" w:history="1">
        <w:r w:rsidRPr="00FD725B">
          <w:rPr>
            <w:color w:val="5B9BD5"/>
            <w:u w:val="single"/>
            <w:lang w:eastAsia="nl-NL"/>
          </w:rPr>
          <w:t>Hoe vraagt u aan?</w:t>
        </w:r>
      </w:hyperlink>
      <w:r w:rsidRPr="00594986">
        <w:rPr>
          <w:color w:val="255C9F"/>
          <w:u w:val="single"/>
          <w:lang w:eastAsia="nl-NL"/>
        </w:rPr>
        <w:br/>
      </w:r>
      <w:r w:rsidRPr="00594986">
        <w:rPr>
          <w:szCs w:val="20"/>
        </w:rPr>
        <w:t xml:space="preserve">De vouchers zijn aan te vragen via de website van Overijssels Vakmanschap: </w:t>
      </w:r>
      <w:hyperlink r:id="rId33" w:history="1">
        <w:r w:rsidRPr="00594986">
          <w:rPr>
            <w:color w:val="0000FF"/>
            <w:szCs w:val="20"/>
            <w:u w:val="single"/>
          </w:rPr>
          <w:t>https://overijsselsvakmanschap.nl/vouchers</w:t>
        </w:r>
      </w:hyperlink>
      <w:r w:rsidRPr="00594986">
        <w:rPr>
          <w:szCs w:val="20"/>
        </w:rPr>
        <w:t xml:space="preserve"> </w:t>
      </w:r>
      <w:r w:rsidRPr="00594986">
        <w:rPr>
          <w:szCs w:val="20"/>
        </w:rPr>
        <w:br/>
      </w:r>
      <w:r w:rsidRPr="00594986">
        <w:rPr>
          <w:szCs w:val="20"/>
        </w:rPr>
        <w:br/>
      </w:r>
      <w:r w:rsidRPr="00594986">
        <w:t>Hier moet een keuze worden gemaakt door op één van de drie icoontjes te klikken. Vervolgens kan er geklikt worden op voldoe je aan de criteria? Hier worden de voorwaarden van de voucher duidelijk.</w:t>
      </w:r>
    </w:p>
    <w:p w:rsidR="00594986" w:rsidRPr="00594986" w:rsidRDefault="00594986" w:rsidP="00594986">
      <w:r w:rsidRPr="00594986">
        <w:t xml:space="preserve">Om daadwerkelijk een aanvraag te doen moet er naar beneden worden gescrold waar het aanvraagformulier gedownload kan worden. Tot slot kan het aanvraagformulier ingevuld worden en samen met de offerte van de opleiding gemaild worden naar: </w:t>
      </w:r>
      <w:hyperlink r:id="rId34" w:history="1">
        <w:r w:rsidRPr="00594986">
          <w:rPr>
            <w:color w:val="0000FF"/>
            <w:u w:val="single"/>
          </w:rPr>
          <w:t>info@overijsselsvakmanschap.nl</w:t>
        </w:r>
      </w:hyperlink>
    </w:p>
    <w:p w:rsidR="00943CCC" w:rsidRPr="00687482" w:rsidRDefault="00943CCC" w:rsidP="001846E2">
      <w:pPr>
        <w:pStyle w:val="Kop2"/>
        <w:numPr>
          <w:ilvl w:val="1"/>
          <w:numId w:val="15"/>
        </w:numPr>
      </w:pPr>
      <w:bookmarkStart w:id="43" w:name="_Toc42761509"/>
      <w:r w:rsidRPr="00687482">
        <w:lastRenderedPageBreak/>
        <w:t>Sectorale regelingen</w:t>
      </w:r>
      <w:bookmarkEnd w:id="43"/>
    </w:p>
    <w:p w:rsidR="00943CCC" w:rsidRPr="00943CCC" w:rsidRDefault="00943CCC" w:rsidP="009D6F7E">
      <w:pPr>
        <w:pStyle w:val="Kop3"/>
        <w:rPr>
          <w:rFonts w:ascii="Calibri" w:hAnsi="Calibri"/>
          <w:lang w:eastAsia="nl-NL"/>
        </w:rPr>
      </w:pPr>
      <w:bookmarkStart w:id="44" w:name="_Toc42761510"/>
      <w:r w:rsidRPr="00943CCC">
        <w:t>VIZI stimuleringsregeling</w:t>
      </w:r>
      <w:bookmarkEnd w:id="44"/>
    </w:p>
    <w:p w:rsidR="00943CCC" w:rsidRPr="00943CCC" w:rsidRDefault="00943CCC" w:rsidP="00943CCC">
      <w:pPr>
        <w:pStyle w:val="Normaalweb"/>
        <w:spacing w:before="0" w:beforeAutospacing="0" w:after="0" w:afterAutospacing="0" w:line="255" w:lineRule="atLeast"/>
        <w:rPr>
          <w:rFonts w:ascii="Arial" w:eastAsia="Calibri" w:hAnsi="Arial" w:cs="Arial"/>
          <w:sz w:val="20"/>
          <w:szCs w:val="20"/>
        </w:rPr>
      </w:pPr>
      <w:r w:rsidRPr="00943CCC">
        <w:rPr>
          <w:rFonts w:ascii="Arial" w:hAnsi="Arial" w:cs="Arial"/>
          <w:b/>
          <w:bCs/>
          <w:color w:val="454545"/>
          <w:sz w:val="20"/>
          <w:szCs w:val="20"/>
        </w:rPr>
        <w:t>Samen werken aan meer instroom in de technische installatiebranche. OTIB staat met VIZI voor je klaar!  </w:t>
      </w:r>
    </w:p>
    <w:p w:rsidR="00943CCC" w:rsidRPr="00943CCC" w:rsidRDefault="00943CCC" w:rsidP="00943CCC">
      <w:pPr>
        <w:pStyle w:val="Normaalweb"/>
        <w:spacing w:after="300" w:afterAutospacing="0" w:line="255" w:lineRule="atLeast"/>
        <w:rPr>
          <w:rFonts w:ascii="Arial" w:hAnsi="Arial" w:cs="Arial"/>
          <w:sz w:val="20"/>
          <w:szCs w:val="20"/>
        </w:rPr>
      </w:pPr>
      <w:r w:rsidRPr="00943CCC">
        <w:rPr>
          <w:rFonts w:ascii="Arial" w:hAnsi="Arial" w:cs="Arial"/>
          <w:b/>
          <w:bCs/>
          <w:color w:val="454545"/>
          <w:sz w:val="20"/>
          <w:szCs w:val="20"/>
        </w:rPr>
        <w:t>De technische installatiebranche is op zoek naar goede vakmensen. Omdat zij-instromers hierbij een belangrijke doelgroep zijn, stimuleert OTIB installatiebedrijven graag om juist deze mensen voor te bereiden op een boeiende baan in de branche. OTIB doet dit met VIZI: de nieuwe stimuleringsregeling voor het opleiden en begeleiden van jouw nieuwe vakmensen!</w:t>
      </w:r>
    </w:p>
    <w:p w:rsidR="00943CCC" w:rsidRPr="00943CCC" w:rsidRDefault="00943CCC" w:rsidP="00943CCC">
      <w:pPr>
        <w:pStyle w:val="Normaalweb"/>
        <w:spacing w:before="0" w:beforeAutospacing="0" w:after="0" w:afterAutospacing="0" w:line="255" w:lineRule="atLeast"/>
        <w:rPr>
          <w:rFonts w:ascii="Arial" w:hAnsi="Arial" w:cs="Arial"/>
          <w:sz w:val="20"/>
          <w:szCs w:val="20"/>
        </w:rPr>
      </w:pPr>
      <w:r w:rsidRPr="00252A7D">
        <w:rPr>
          <w:rStyle w:val="Zwaar"/>
          <w:rFonts w:ascii="Arial" w:hAnsi="Arial" w:cs="Arial"/>
          <w:b w:val="0"/>
          <w:bCs w:val="0"/>
          <w:color w:val="005293"/>
          <w:sz w:val="22"/>
          <w:szCs w:val="22"/>
        </w:rPr>
        <w:t>Wat is VIZI?</w:t>
      </w:r>
      <w:r w:rsidRPr="00943CCC">
        <w:rPr>
          <w:rFonts w:ascii="Arial" w:hAnsi="Arial" w:cs="Arial"/>
          <w:color w:val="454545"/>
          <w:sz w:val="20"/>
          <w:szCs w:val="20"/>
        </w:rPr>
        <w:br/>
        <w:t>De stimuleringsregeling VIZI staat voor ‘Voorschakelen Installatietalent Zij-Instroom’ en is bedoeld voor installatiebedrijven die via zij-instroom nieuwe vakmensen aantrekken. Deze zij-instroom kan op verschillende manieren tot stand komen: rechtstreeks in dienst bij de werkgever of eerst een periode via detachering / op uitzendbasis aan het werk bij de werkgever. In beide gevallen biedt OTIB de werkgever een financiële tegemoetkoming voor het klaarstomen van de zij-instromers voor een duurzame baan in de branche.</w:t>
      </w:r>
      <w:r w:rsidRPr="00943CCC">
        <w:rPr>
          <w:rFonts w:ascii="Arial" w:hAnsi="Arial" w:cs="Arial"/>
          <w:color w:val="454545"/>
          <w:sz w:val="20"/>
          <w:szCs w:val="20"/>
        </w:rPr>
        <w:br/>
      </w:r>
      <w:r w:rsidRPr="00943CCC">
        <w:rPr>
          <w:rFonts w:ascii="Arial" w:hAnsi="Arial" w:cs="Arial"/>
          <w:color w:val="0070C0"/>
          <w:sz w:val="20"/>
          <w:szCs w:val="20"/>
        </w:rPr>
        <w:br/>
      </w:r>
      <w:r w:rsidRPr="00252A7D">
        <w:rPr>
          <w:rStyle w:val="Zwaar"/>
          <w:rFonts w:ascii="Arial" w:hAnsi="Arial" w:cs="Arial"/>
          <w:b w:val="0"/>
          <w:bCs w:val="0"/>
          <w:color w:val="5B9BD5"/>
          <w:sz w:val="22"/>
          <w:szCs w:val="22"/>
        </w:rPr>
        <w:t>Twee VIZI’s</w:t>
      </w:r>
      <w:r w:rsidRPr="00252A7D">
        <w:rPr>
          <w:rFonts w:ascii="Arial" w:hAnsi="Arial" w:cs="Arial"/>
          <w:color w:val="5B9BD5"/>
          <w:sz w:val="20"/>
          <w:szCs w:val="20"/>
        </w:rPr>
        <w:br/>
      </w:r>
      <w:r w:rsidRPr="00943CCC">
        <w:rPr>
          <w:rFonts w:ascii="Arial" w:hAnsi="Arial" w:cs="Arial"/>
          <w:color w:val="454545"/>
          <w:sz w:val="20"/>
          <w:szCs w:val="20"/>
        </w:rPr>
        <w:t>Rekening houdend met de verschillende instroomroutes kent OTIB’s VIZI twee varianten:</w:t>
      </w:r>
    </w:p>
    <w:p w:rsidR="00943CCC" w:rsidRPr="00943CCC" w:rsidRDefault="00943CCC" w:rsidP="00943CCC">
      <w:pPr>
        <w:spacing w:before="100" w:beforeAutospacing="1" w:after="100" w:afterAutospacing="1" w:line="255" w:lineRule="atLeast"/>
        <w:rPr>
          <w:szCs w:val="20"/>
        </w:rPr>
      </w:pPr>
      <w:r w:rsidRPr="00943CCC">
        <w:rPr>
          <w:rStyle w:val="Zwaar"/>
          <w:color w:val="454545"/>
          <w:szCs w:val="20"/>
        </w:rPr>
        <w:t>• VIZI-R(echtstreeks)</w:t>
      </w:r>
    </w:p>
    <w:p w:rsidR="00943CCC" w:rsidRPr="00943CCC" w:rsidRDefault="00943CCC" w:rsidP="00943CCC">
      <w:pPr>
        <w:spacing w:before="100" w:beforeAutospacing="1" w:after="100" w:afterAutospacing="1" w:line="255" w:lineRule="atLeast"/>
        <w:rPr>
          <w:szCs w:val="20"/>
        </w:rPr>
      </w:pPr>
      <w:r w:rsidRPr="00943CCC">
        <w:rPr>
          <w:color w:val="454545"/>
          <w:szCs w:val="20"/>
        </w:rPr>
        <w:t>In deze variant neemt een bij OTIB aangesloten bedrijf een zij-instromer voor een periode van minimaal zes maanden rechtstreeks in dienst. Met als doel de tijdelijke aanstelling na afloop van de dienstperiode om te zetten in een vast dienstverband wordt de zij-instromer binnen het bedrijf opgeleid en begeleid naar een duurzame toekomst in de branche.</w:t>
      </w:r>
    </w:p>
    <w:p w:rsidR="00943CCC" w:rsidRPr="00943CCC" w:rsidRDefault="00943CCC" w:rsidP="00943CCC">
      <w:pPr>
        <w:spacing w:before="100" w:beforeAutospacing="1" w:after="100" w:afterAutospacing="1" w:line="255" w:lineRule="atLeast"/>
        <w:rPr>
          <w:szCs w:val="20"/>
        </w:rPr>
      </w:pPr>
      <w:r w:rsidRPr="00943CCC">
        <w:rPr>
          <w:color w:val="454545"/>
          <w:szCs w:val="20"/>
        </w:rPr>
        <w:t> </w:t>
      </w:r>
      <w:r w:rsidRPr="00943CCC">
        <w:rPr>
          <w:rStyle w:val="Zwaar"/>
          <w:color w:val="454545"/>
          <w:szCs w:val="20"/>
        </w:rPr>
        <w:t>• VIZI-T(echnisch detacheerder)</w:t>
      </w:r>
    </w:p>
    <w:p w:rsidR="00943CCC" w:rsidRPr="00943CCC" w:rsidRDefault="00943CCC" w:rsidP="00943CCC">
      <w:pPr>
        <w:spacing w:before="100" w:beforeAutospacing="1" w:after="100" w:afterAutospacing="1" w:line="255" w:lineRule="atLeast"/>
        <w:rPr>
          <w:szCs w:val="20"/>
        </w:rPr>
      </w:pPr>
      <w:r w:rsidRPr="00943CCC">
        <w:rPr>
          <w:color w:val="454545"/>
          <w:szCs w:val="20"/>
        </w:rPr>
        <w:t>In deze variant neemt een bij OTIB aangesloten bedrijf een zij-instromer eerst in dienst op basis van detachering /uitzendbasis voor een periode van 6 maanden. Met als doel de aanstelling na afloop van de detacherings-/uitzendperiode om te zetten in een vast dienstverband, draagt de (technisch) detacheerder/uitzendorganisatie zorg voor de opleiding. De begeleiding vindt plaats door de detacheerder/uitzender, het bedrijf of gezamenlijk. </w:t>
      </w:r>
    </w:p>
    <w:p w:rsidR="00943CCC" w:rsidRPr="00252A7D" w:rsidRDefault="00943CCC" w:rsidP="00943CCC">
      <w:pPr>
        <w:spacing w:before="100" w:beforeAutospacing="1" w:after="100" w:afterAutospacing="1" w:line="255" w:lineRule="atLeast"/>
        <w:rPr>
          <w:b/>
          <w:bCs/>
          <w:color w:val="005293"/>
          <w:sz w:val="22"/>
        </w:rPr>
      </w:pPr>
      <w:r w:rsidRPr="00252A7D">
        <w:rPr>
          <w:rStyle w:val="Zwaar"/>
          <w:b w:val="0"/>
          <w:bCs w:val="0"/>
          <w:color w:val="005293"/>
          <w:sz w:val="22"/>
        </w:rPr>
        <w:t>Hoe werkt VIZI?</w:t>
      </w:r>
    </w:p>
    <w:p w:rsidR="00943CCC" w:rsidRPr="00943CCC" w:rsidRDefault="00943CCC" w:rsidP="00943CCC">
      <w:pPr>
        <w:spacing w:before="100" w:beforeAutospacing="1" w:after="100" w:afterAutospacing="1" w:line="255" w:lineRule="atLeast"/>
        <w:rPr>
          <w:szCs w:val="20"/>
        </w:rPr>
      </w:pPr>
      <w:r w:rsidRPr="00943CCC">
        <w:rPr>
          <w:color w:val="454545"/>
          <w:szCs w:val="20"/>
        </w:rPr>
        <w:t>Per duurzaam ingestroomde zij-instromer (dat wil zeggen: een nieuwe vakman of vakvrouw met een arbeidsovereenkomst of plaatsing via een detacheerder/uitzendorganisatie voor minimaal zes maanden) stelt OTIB aan de werkgever een bedrag van maximaal 3.500 euro beschikbaar voor het opleiden en begeleiden van de zij-instromer. Hiervoor gelden de volgende spelregels:</w:t>
      </w:r>
    </w:p>
    <w:p w:rsidR="00943CCC" w:rsidRPr="00943CCC" w:rsidRDefault="00943CCC" w:rsidP="00943CCC">
      <w:pPr>
        <w:spacing w:before="100" w:beforeAutospacing="1" w:after="100" w:afterAutospacing="1" w:line="210" w:lineRule="atLeast"/>
        <w:ind w:left="300"/>
        <w:rPr>
          <w:szCs w:val="20"/>
        </w:rPr>
      </w:pPr>
      <w:r w:rsidRPr="00943CCC">
        <w:rPr>
          <w:color w:val="454545"/>
          <w:szCs w:val="20"/>
        </w:rPr>
        <w:t>·      OTIB vergoedt alleen de daadwerkelijk gemaakte kosten</w:t>
      </w:r>
    </w:p>
    <w:p w:rsidR="00943CCC" w:rsidRPr="009D6F7E" w:rsidRDefault="00943CCC" w:rsidP="009D6F7E">
      <w:pPr>
        <w:spacing w:before="100" w:beforeAutospacing="1" w:after="100" w:afterAutospacing="1" w:line="210" w:lineRule="atLeast"/>
        <w:ind w:left="300"/>
        <w:rPr>
          <w:color w:val="454545"/>
          <w:szCs w:val="20"/>
        </w:rPr>
      </w:pPr>
      <w:r w:rsidRPr="00943CCC">
        <w:rPr>
          <w:color w:val="454545"/>
          <w:szCs w:val="20"/>
        </w:rPr>
        <w:t xml:space="preserve">·      De betaling van de tegemoetkoming vindt plaats in twee termijnen: 60% na het indienen van </w:t>
      </w:r>
      <w:r w:rsidR="009D6F7E">
        <w:rPr>
          <w:color w:val="454545"/>
          <w:szCs w:val="20"/>
        </w:rPr>
        <w:br/>
        <w:t xml:space="preserve"> </w:t>
      </w:r>
      <w:r w:rsidR="009D6F7E">
        <w:rPr>
          <w:color w:val="454545"/>
          <w:szCs w:val="20"/>
        </w:rPr>
        <w:tab/>
      </w:r>
      <w:r w:rsidRPr="00943CCC">
        <w:rPr>
          <w:color w:val="454545"/>
          <w:szCs w:val="20"/>
        </w:rPr>
        <w:t>de declaratie en 40% na het aantoonbaar maken dat de zij-instromer voor minimaal zes</w:t>
      </w:r>
      <w:r w:rsidR="009D6F7E">
        <w:rPr>
          <w:color w:val="454545"/>
          <w:szCs w:val="20"/>
        </w:rPr>
        <w:t xml:space="preserve">  </w:t>
      </w:r>
      <w:r w:rsidR="009D6F7E">
        <w:rPr>
          <w:color w:val="454545"/>
          <w:szCs w:val="20"/>
        </w:rPr>
        <w:br/>
        <w:t xml:space="preserve"> </w:t>
      </w:r>
      <w:r w:rsidR="009D6F7E">
        <w:rPr>
          <w:color w:val="454545"/>
          <w:szCs w:val="20"/>
        </w:rPr>
        <w:tab/>
        <w:t>m</w:t>
      </w:r>
      <w:r w:rsidRPr="00943CCC">
        <w:rPr>
          <w:color w:val="454545"/>
          <w:szCs w:val="20"/>
        </w:rPr>
        <w:t>aanden in dienst is bij het  OTIB aangesloten bedrijf</w:t>
      </w:r>
    </w:p>
    <w:p w:rsidR="00943CCC" w:rsidRPr="00943CCC" w:rsidRDefault="00943CCC" w:rsidP="00943CCC">
      <w:pPr>
        <w:spacing w:before="100" w:beforeAutospacing="1" w:after="100" w:afterAutospacing="1" w:line="210" w:lineRule="atLeast"/>
        <w:ind w:left="300"/>
        <w:rPr>
          <w:szCs w:val="20"/>
        </w:rPr>
      </w:pPr>
      <w:r w:rsidRPr="00943CCC">
        <w:rPr>
          <w:color w:val="454545"/>
          <w:szCs w:val="20"/>
        </w:rPr>
        <w:t xml:space="preserve">·      De werkgever vraagt de vergoeding aan door middel van een declaratieformulier dat is </w:t>
      </w:r>
      <w:r w:rsidR="009D6F7E">
        <w:rPr>
          <w:color w:val="454545"/>
          <w:szCs w:val="20"/>
        </w:rPr>
        <w:br/>
        <w:t xml:space="preserve"> </w:t>
      </w:r>
      <w:r w:rsidR="009D6F7E">
        <w:rPr>
          <w:color w:val="454545"/>
          <w:szCs w:val="20"/>
        </w:rPr>
        <w:tab/>
      </w:r>
      <w:r w:rsidRPr="00943CCC">
        <w:rPr>
          <w:color w:val="454545"/>
          <w:szCs w:val="20"/>
        </w:rPr>
        <w:t xml:space="preserve">voorzien van facturen van externen (bij VIZI-R zijn dit vaak de kosten van een extern </w:t>
      </w:r>
      <w:r w:rsidR="009D6F7E">
        <w:rPr>
          <w:color w:val="454545"/>
          <w:szCs w:val="20"/>
        </w:rPr>
        <w:br/>
        <w:t xml:space="preserve"> </w:t>
      </w:r>
      <w:r w:rsidR="009D6F7E">
        <w:rPr>
          <w:color w:val="454545"/>
          <w:szCs w:val="20"/>
        </w:rPr>
        <w:tab/>
      </w:r>
      <w:r w:rsidRPr="00943CCC">
        <w:rPr>
          <w:color w:val="454545"/>
          <w:szCs w:val="20"/>
        </w:rPr>
        <w:t>ingekochte opleiding; bij VIZI-T zijn dit de kosten van de technische detacheerder/</w:t>
      </w:r>
      <w:r w:rsidR="009D6F7E">
        <w:rPr>
          <w:color w:val="454545"/>
          <w:szCs w:val="20"/>
        </w:rPr>
        <w:t xml:space="preserve"> </w:t>
      </w:r>
      <w:r w:rsidR="009D6F7E">
        <w:rPr>
          <w:color w:val="454545"/>
          <w:szCs w:val="20"/>
        </w:rPr>
        <w:br/>
        <w:t xml:space="preserve"> </w:t>
      </w:r>
      <w:r w:rsidR="009D6F7E">
        <w:rPr>
          <w:color w:val="454545"/>
          <w:szCs w:val="20"/>
        </w:rPr>
        <w:tab/>
      </w:r>
      <w:r w:rsidRPr="00943CCC">
        <w:rPr>
          <w:color w:val="454545"/>
          <w:szCs w:val="20"/>
        </w:rPr>
        <w:t xml:space="preserve">uitzendorganisatie  voor het opleiden en/of begeleiden) en de interne kosten van het opleiden </w:t>
      </w:r>
      <w:r w:rsidR="009D6F7E">
        <w:rPr>
          <w:color w:val="454545"/>
          <w:szCs w:val="20"/>
        </w:rPr>
        <w:br/>
        <w:t xml:space="preserve"> </w:t>
      </w:r>
      <w:r w:rsidR="009D6F7E">
        <w:rPr>
          <w:color w:val="454545"/>
          <w:szCs w:val="20"/>
        </w:rPr>
        <w:tab/>
      </w:r>
      <w:r w:rsidRPr="00943CCC">
        <w:rPr>
          <w:color w:val="454545"/>
          <w:szCs w:val="20"/>
        </w:rPr>
        <w:t>en begeleiden (aan te tonen via een door OTIB aan te leveren format).</w:t>
      </w:r>
    </w:p>
    <w:p w:rsidR="00943CCC" w:rsidRPr="00943CCC" w:rsidRDefault="00943CCC" w:rsidP="00943CCC">
      <w:pPr>
        <w:pStyle w:val="Normaalweb"/>
        <w:spacing w:before="0" w:beforeAutospacing="0" w:after="0" w:afterAutospacing="0" w:line="255" w:lineRule="atLeast"/>
        <w:rPr>
          <w:rFonts w:ascii="Arial" w:hAnsi="Arial" w:cs="Arial"/>
          <w:color w:val="0070C0"/>
          <w:sz w:val="20"/>
          <w:szCs w:val="20"/>
        </w:rPr>
      </w:pPr>
      <w:r w:rsidRPr="00943CCC">
        <w:rPr>
          <w:rStyle w:val="Zwaar"/>
          <w:rFonts w:ascii="Arial" w:hAnsi="Arial" w:cs="Arial"/>
          <w:color w:val="0070C0"/>
          <w:sz w:val="20"/>
          <w:szCs w:val="20"/>
        </w:rPr>
        <w:lastRenderedPageBreak/>
        <w:t> </w:t>
      </w:r>
    </w:p>
    <w:p w:rsidR="00943CCC" w:rsidRPr="00943CCC" w:rsidRDefault="00943CCC" w:rsidP="00943CCC">
      <w:pPr>
        <w:pStyle w:val="Normaalweb"/>
        <w:spacing w:before="0" w:beforeAutospacing="0" w:after="0" w:afterAutospacing="0" w:line="255" w:lineRule="atLeast"/>
        <w:rPr>
          <w:rFonts w:ascii="Arial" w:hAnsi="Arial" w:cs="Arial"/>
          <w:sz w:val="20"/>
          <w:szCs w:val="20"/>
        </w:rPr>
      </w:pPr>
      <w:r w:rsidRPr="00252A7D">
        <w:rPr>
          <w:rStyle w:val="Zwaar"/>
          <w:rFonts w:ascii="Arial" w:hAnsi="Arial" w:cs="Arial"/>
          <w:b w:val="0"/>
          <w:bCs w:val="0"/>
          <w:color w:val="005293"/>
          <w:sz w:val="22"/>
          <w:szCs w:val="22"/>
        </w:rPr>
        <w:t>Hoe vraag ik VIZI aan?</w:t>
      </w:r>
      <w:r w:rsidRPr="00943CCC">
        <w:rPr>
          <w:rFonts w:ascii="Arial" w:hAnsi="Arial" w:cs="Arial"/>
          <w:color w:val="454545"/>
          <w:sz w:val="20"/>
          <w:szCs w:val="20"/>
        </w:rPr>
        <w:br/>
        <w:t>Geïnteresseerd in VIZI? Neem dan contact op het Servicepunt Arbeidsmarkt Mobiliteit (SAM) via </w:t>
      </w:r>
      <w:hyperlink r:id="rId35" w:tgtFrame="_blank" w:history="1">
        <w:r w:rsidRPr="00252A7D">
          <w:rPr>
            <w:rStyle w:val="Hyperlink"/>
            <w:rFonts w:ascii="Arial" w:eastAsia="PMingLiU" w:hAnsi="Arial" w:cs="Arial"/>
            <w:b/>
            <w:bCs/>
            <w:color w:val="5B9BD5"/>
            <w:sz w:val="20"/>
            <w:szCs w:val="20"/>
          </w:rPr>
          <w:t>servicepunt@otib.nl</w:t>
        </w:r>
      </w:hyperlink>
      <w:r w:rsidRPr="00943CCC">
        <w:rPr>
          <w:rFonts w:ascii="Arial" w:hAnsi="Arial" w:cs="Arial"/>
          <w:color w:val="454545"/>
          <w:sz w:val="20"/>
          <w:szCs w:val="20"/>
        </w:rPr>
        <w:t> of via 0800-6061. SAM begeleidt je graag bij het indienen van je VIZI-aanvraag.</w:t>
      </w:r>
    </w:p>
    <w:p w:rsidR="00943CCC" w:rsidRDefault="00943CCC" w:rsidP="00943CCC">
      <w:r>
        <w:t xml:space="preserve">Een overzicht van de O&amp;O fondsen is ook te vinden op: </w:t>
      </w:r>
      <w:hyperlink r:id="rId36" w:history="1">
        <w:r w:rsidRPr="00E86304">
          <w:rPr>
            <w:rStyle w:val="Hyperlink"/>
          </w:rPr>
          <w:t>http://ooverzicht.nl/</w:t>
        </w:r>
      </w:hyperlink>
    </w:p>
    <w:p w:rsidR="00943CCC" w:rsidRDefault="00943CCC" w:rsidP="00943CCC"/>
    <w:p w:rsidR="00943CCC" w:rsidRDefault="00594986" w:rsidP="003529A2">
      <w:pPr>
        <w:pStyle w:val="Kop2"/>
      </w:pPr>
      <w:bookmarkStart w:id="45" w:name="_Toc532279935"/>
      <w:bookmarkStart w:id="46" w:name="_Toc42761511"/>
      <w:r>
        <w:rPr>
          <w:rFonts w:eastAsia="Times New Roman"/>
          <w:lang w:val="nl-NL"/>
        </w:rPr>
        <w:t>F</w:t>
      </w:r>
      <w:r w:rsidR="00943CCC">
        <w:t>.</w:t>
      </w:r>
      <w:r w:rsidR="00943CCC">
        <w:rPr>
          <w:rFonts w:ascii="Times New Roman" w:hAnsi="Times New Roman"/>
          <w:sz w:val="14"/>
          <w:szCs w:val="14"/>
        </w:rPr>
        <w:t xml:space="preserve"> </w:t>
      </w:r>
      <w:r w:rsidR="00943CCC">
        <w:t>Scholingsregelingen</w:t>
      </w:r>
      <w:bookmarkEnd w:id="45"/>
      <w:bookmarkEnd w:id="46"/>
      <w:r w:rsidR="00943CCC">
        <w:t xml:space="preserve"> </w:t>
      </w:r>
    </w:p>
    <w:p w:rsidR="00943CCC" w:rsidRDefault="00943CCC" w:rsidP="00943CCC">
      <w:pPr>
        <w:spacing w:line="252" w:lineRule="auto"/>
      </w:pPr>
      <w:r>
        <w:rPr>
          <w:color w:val="FF0000"/>
          <w:szCs w:val="20"/>
          <w:lang w:eastAsia="x-none"/>
        </w:rPr>
        <w:t> </w:t>
      </w:r>
    </w:p>
    <w:p w:rsidR="00943CCC" w:rsidRPr="00FD59ED" w:rsidRDefault="00943CCC" w:rsidP="00447DA6">
      <w:pPr>
        <w:rPr>
          <w:szCs w:val="20"/>
        </w:rPr>
      </w:pPr>
      <w:bookmarkStart w:id="47" w:name="_Toc532279937"/>
      <w:bookmarkStart w:id="48" w:name="_Toc42761512"/>
      <w:r w:rsidRPr="00447DA6">
        <w:rPr>
          <w:rStyle w:val="Kop3Char"/>
        </w:rPr>
        <w:t>Individuele leerrekening</w:t>
      </w:r>
      <w:bookmarkEnd w:id="47"/>
      <w:bookmarkEnd w:id="48"/>
      <w:r w:rsidR="00FD59ED">
        <w:rPr>
          <w:color w:val="0070C0"/>
          <w:szCs w:val="26"/>
        </w:rPr>
        <w:br/>
      </w:r>
      <w:r w:rsidR="00447DA6">
        <w:rPr>
          <w:szCs w:val="20"/>
        </w:rPr>
        <w:t xml:space="preserve">Steeds meer cao’s </w:t>
      </w:r>
      <w:r w:rsidR="00447DA6" w:rsidRPr="00447DA6">
        <w:rPr>
          <w:szCs w:val="20"/>
        </w:rPr>
        <w:t>en organisaties bieden werknemers een eigen persoonlijk ontwikkelbudget. Ook het kabinet geeft hier actief invulling aan met de aanpak Lang Leven Leren (LLL). Met een individuele leerrekening krijgen mensen de beschikking over middelen die naar eigen inzicht kunnen worden besteed aan opleiding en ontwikkeling. Dit met het doel om duurzaam inzetbaar te blijven op de arbeidsmarkt. De Leerrekening is hét initiatief wat hier op de juiste manier invulling aangeeft vanuit totale ontzorging van zowel werkgever als werknemer.</w:t>
      </w:r>
    </w:p>
    <w:p w:rsidR="00943CCC" w:rsidRPr="00ED7957" w:rsidRDefault="00943CCC" w:rsidP="00943CCC">
      <w:pPr>
        <w:pStyle w:val="Kop3"/>
        <w:rPr>
          <w:rFonts w:cs="Arial"/>
          <w:sz w:val="28"/>
          <w:szCs w:val="28"/>
          <w:lang w:val="nl-NL"/>
        </w:rPr>
      </w:pPr>
      <w:bookmarkStart w:id="49" w:name="_Toc532279938"/>
      <w:bookmarkStart w:id="50" w:name="_Toc42761513"/>
      <w:r w:rsidRPr="00ED7957">
        <w:rPr>
          <w:rFonts w:cs="Arial"/>
          <w:sz w:val="28"/>
          <w:szCs w:val="28"/>
        </w:rPr>
        <w:t>Scholingsbudget UWV</w:t>
      </w:r>
      <w:bookmarkEnd w:id="49"/>
      <w:bookmarkEnd w:id="50"/>
    </w:p>
    <w:p w:rsidR="00943CCC" w:rsidRDefault="00943CCC" w:rsidP="00943CCC">
      <w:pPr>
        <w:rPr>
          <w:rFonts w:eastAsia="Times New Roman"/>
        </w:rPr>
      </w:pPr>
      <w:r w:rsidRPr="0075229C">
        <w:rPr>
          <w:szCs w:val="20"/>
        </w:rPr>
        <w:t>Er is geld beschikbaar voor mensen in de WW en die een afstand hebben tot de arbeidsmarkt. In principe is het budget € 2.500,--. Zit er bijvoorbeeld een baangarantie aan vast? Dan kan worden afgeweken van het bedrag. Deze scholing moet wel richting krapteberoepen. Budgetten kunnen worden vrijgegeven door werkcoaches. Aan te vragen door de persoon in kwestie.</w:t>
      </w:r>
      <w:bookmarkStart w:id="51" w:name="_Toc532279939"/>
      <w:r>
        <w:br/>
      </w:r>
      <w:r w:rsidR="00ED7957">
        <w:br/>
      </w:r>
      <w:r>
        <w:br/>
      </w:r>
      <w:r w:rsidRPr="00ED7957">
        <w:rPr>
          <w:rStyle w:val="Kop3Char"/>
        </w:rPr>
        <w:t>Twents Fonds voor vakmanschap</w:t>
      </w:r>
      <w:bookmarkEnd w:id="51"/>
      <w:r w:rsidRPr="00A62D62">
        <w:rPr>
          <w:rStyle w:val="Kop3Char"/>
        </w:rPr>
        <w:br/>
      </w:r>
      <w:r w:rsidRPr="005B31C7">
        <w:t>Per eind oktober</w:t>
      </w:r>
      <w:r>
        <w:t xml:space="preserve"> 2018</w:t>
      </w:r>
      <w:r w:rsidRPr="005B31C7">
        <w:t xml:space="preserve"> is er een opleidingsbudget beschikbaar om een leven lang ontwikkelen te stimuleren. Mensenwoonachtig in Twente en maximaal </w:t>
      </w:r>
      <w:r>
        <w:t>geschoold tot MBO-4 niveau kunne</w:t>
      </w:r>
      <w:r w:rsidRPr="005B31C7">
        <w:t xml:space="preserve">n aanvragen, mits de opleiding niet bekostigd kan worden uit andere middelen, zoals een O&amp;O fonds. </w:t>
      </w:r>
      <w:r>
        <w:br/>
      </w:r>
      <w:r>
        <w:br/>
      </w:r>
      <w:r>
        <w:rPr>
          <w:rFonts w:eastAsia="Times New Roman"/>
        </w:rPr>
        <w:t>Er zijn twee geaccrediteerde loketten voor het fonds: Werkplein Twente/ Leerwerkloket en het Loopbaanstation. Via de website twentsfondsvoorvakmanschap.nl kan contact worden gezocht. Op geografische basis zal een van de loketten contact met de aanvrager opnemen. </w:t>
      </w:r>
      <w:bookmarkStart w:id="52" w:name="_Hlk1544966"/>
      <w:r w:rsidRPr="005B31C7">
        <w:t>Budget van maximaal € 5.000,- per persoon. De opleider wordt rechtstreeks betaald.</w:t>
      </w:r>
      <w:bookmarkEnd w:id="52"/>
    </w:p>
    <w:p w:rsidR="001846E2" w:rsidRDefault="00943CCC" w:rsidP="001846E2">
      <w:pPr>
        <w:rPr>
          <w:rFonts w:eastAsia="Times New Roman"/>
        </w:rPr>
      </w:pPr>
      <w:r>
        <w:rPr>
          <w:rFonts w:eastAsia="Times New Roman"/>
        </w:rPr>
        <w:t xml:space="preserve">Voor vragen: neem contact op met een van de adviseurs van </w:t>
      </w:r>
      <w:hyperlink r:id="rId37" w:history="1">
        <w:r w:rsidRPr="00291BB3">
          <w:rPr>
            <w:rStyle w:val="Hyperlink"/>
            <w:rFonts w:eastAsia="Times New Roman"/>
          </w:rPr>
          <w:t>Leren en Werken</w:t>
        </w:r>
        <w:r w:rsidR="00291BB3" w:rsidRPr="00291BB3">
          <w:rPr>
            <w:rStyle w:val="Hyperlink"/>
            <w:rFonts w:eastAsia="Times New Roman"/>
          </w:rPr>
          <w:t xml:space="preserve"> Twente</w:t>
        </w:r>
      </w:hyperlink>
      <w:r>
        <w:rPr>
          <w:rFonts w:eastAsia="Times New Roman"/>
        </w:rPr>
        <w:t>.</w:t>
      </w:r>
      <w:r w:rsidR="001846E2">
        <w:rPr>
          <w:rFonts w:eastAsia="Times New Roman"/>
        </w:rPr>
        <w:br/>
      </w:r>
      <w:r w:rsidR="001846E2">
        <w:rPr>
          <w:rFonts w:eastAsia="Times New Roman"/>
        </w:rPr>
        <w:br/>
      </w:r>
      <w:r w:rsidR="001846E2">
        <w:rPr>
          <w:rFonts w:eastAsia="Times New Roman"/>
        </w:rPr>
        <w:br/>
      </w:r>
    </w:p>
    <w:p w:rsidR="001846E2" w:rsidRDefault="001846E2" w:rsidP="003529A2">
      <w:pPr>
        <w:pStyle w:val="Kop2"/>
        <w:rPr>
          <w:lang w:val="nl-NL"/>
        </w:rPr>
      </w:pPr>
      <w:r>
        <w:br w:type="page"/>
      </w:r>
      <w:bookmarkStart w:id="53" w:name="_Toc41527761"/>
      <w:bookmarkStart w:id="54" w:name="_Toc42761514"/>
      <w:r w:rsidR="003529A2">
        <w:rPr>
          <w:lang w:val="nl-NL"/>
        </w:rPr>
        <w:lastRenderedPageBreak/>
        <w:t xml:space="preserve">G. </w:t>
      </w:r>
      <w:r>
        <w:rPr>
          <w:lang w:val="nl-NL"/>
        </w:rPr>
        <w:t>Inzet SROI</w:t>
      </w:r>
      <w:bookmarkEnd w:id="53"/>
      <w:bookmarkEnd w:id="54"/>
      <w:r>
        <w:rPr>
          <w:lang w:val="nl-NL"/>
        </w:rPr>
        <w:t xml:space="preserve"> </w:t>
      </w:r>
    </w:p>
    <w:p w:rsidR="001846E2" w:rsidRDefault="001846E2" w:rsidP="001846E2">
      <w:pPr>
        <w:rPr>
          <w:lang w:eastAsia="x-none" w:bidi="he-IL"/>
        </w:rPr>
      </w:pPr>
    </w:p>
    <w:p w:rsidR="001846E2" w:rsidRPr="001846E2" w:rsidRDefault="001846E2" w:rsidP="001846E2">
      <w:pPr>
        <w:pStyle w:val="Kop3"/>
        <w:rPr>
          <w:sz w:val="22"/>
          <w:szCs w:val="16"/>
        </w:rPr>
      </w:pPr>
      <w:bookmarkStart w:id="55" w:name="_Toc41527762"/>
      <w:bookmarkStart w:id="56" w:name="_Toc42761515"/>
      <w:r w:rsidRPr="001846E2">
        <w:rPr>
          <w:sz w:val="22"/>
          <w:szCs w:val="16"/>
        </w:rPr>
        <w:t>W</w:t>
      </w:r>
      <w:r w:rsidRPr="001846E2">
        <w:rPr>
          <w:sz w:val="22"/>
          <w:szCs w:val="16"/>
          <w:lang w:val="nl-NL"/>
        </w:rPr>
        <w:t>at is</w:t>
      </w:r>
      <w:r w:rsidRPr="001846E2">
        <w:rPr>
          <w:sz w:val="22"/>
          <w:szCs w:val="16"/>
        </w:rPr>
        <w:t xml:space="preserve"> SROI?</w:t>
      </w:r>
      <w:bookmarkEnd w:id="55"/>
      <w:bookmarkEnd w:id="56"/>
    </w:p>
    <w:p w:rsidR="001846E2" w:rsidRPr="003D5DFA" w:rsidRDefault="001846E2" w:rsidP="001846E2">
      <w:pPr>
        <w:spacing w:after="0" w:line="276" w:lineRule="auto"/>
      </w:pPr>
      <w:r w:rsidRPr="003D5DFA">
        <w:t xml:space="preserve">Opdrachtgevers als gemeenten en woningcorporaties passen bij aanbestedingen boven de € 50.000,-  een Social Return On Investment verplichting toe (dit bedrag kan per gemeente variëren). Dit betekent dat de opdrachtnemers bij het aannemen van zo’n opdracht minimaal 5% van de aanneemsom of 7% van de loonsom moeten inzetten voor mensen met een afstand tot de arbeidsmarkt.   </w:t>
      </w:r>
    </w:p>
    <w:p w:rsidR="001846E2" w:rsidRPr="003D5DFA" w:rsidRDefault="001846E2" w:rsidP="001846E2">
      <w:pPr>
        <w:spacing w:after="0" w:line="276" w:lineRule="auto"/>
        <w:rPr>
          <w:b/>
        </w:rPr>
      </w:pPr>
    </w:p>
    <w:p w:rsidR="001846E2" w:rsidRPr="003D5DFA" w:rsidRDefault="001846E2" w:rsidP="001846E2">
      <w:pPr>
        <w:spacing w:after="0" w:line="276" w:lineRule="auto"/>
      </w:pPr>
      <w:bookmarkStart w:id="57" w:name="_Toc41527763"/>
      <w:bookmarkStart w:id="58" w:name="_Toc42761516"/>
      <w:r w:rsidRPr="001846E2">
        <w:rPr>
          <w:rStyle w:val="Kop3Char"/>
          <w:sz w:val="22"/>
          <w:szCs w:val="18"/>
        </w:rPr>
        <w:t>Waarom SROI?</w:t>
      </w:r>
      <w:bookmarkEnd w:id="57"/>
      <w:bookmarkEnd w:id="58"/>
      <w:r w:rsidRPr="003D5DFA">
        <w:br/>
        <w:t>Ondernemers doen iets terug voor de aan hun gegunde opdracht en diverse doelgroepen met een afstand tot de arbeidsmarkt dan wel zwakke positie op die arbeidsmarkt profiteren daar van. Deze tegenprestatie mag zich op drie gebieden afspelen te weten; werkgelegenheid, scholing of relevante maatschappelijke activiteiten.</w:t>
      </w:r>
    </w:p>
    <w:p w:rsidR="001846E2" w:rsidRDefault="001846E2" w:rsidP="001846E2">
      <w:pPr>
        <w:pStyle w:val="Kop4"/>
        <w:spacing w:line="276" w:lineRule="auto"/>
      </w:pPr>
    </w:p>
    <w:p w:rsidR="001846E2" w:rsidRPr="001846E2" w:rsidRDefault="001846E2" w:rsidP="001846E2">
      <w:pPr>
        <w:pStyle w:val="Kop4"/>
        <w:spacing w:line="276" w:lineRule="auto"/>
        <w:rPr>
          <w:sz w:val="16"/>
          <w:szCs w:val="16"/>
        </w:rPr>
      </w:pPr>
      <w:bookmarkStart w:id="59" w:name="_Toc42761517"/>
      <w:r w:rsidRPr="001846E2">
        <w:rPr>
          <w:rStyle w:val="Kop3Char"/>
          <w:sz w:val="22"/>
          <w:szCs w:val="16"/>
          <w:lang w:val="nl-NL"/>
        </w:rPr>
        <w:t>Vo</w:t>
      </w:r>
      <w:r w:rsidRPr="001846E2">
        <w:rPr>
          <w:rStyle w:val="Kop3Char"/>
          <w:sz w:val="22"/>
          <w:szCs w:val="16"/>
        </w:rPr>
        <w:t xml:space="preserve">or wie is </w:t>
      </w:r>
      <w:r w:rsidRPr="00252A7D">
        <w:rPr>
          <w:rStyle w:val="Kop3Char"/>
          <w:sz w:val="22"/>
          <w:szCs w:val="16"/>
        </w:rPr>
        <w:t>SROI</w:t>
      </w:r>
      <w:r w:rsidRPr="001846E2">
        <w:rPr>
          <w:rStyle w:val="Kop3Char"/>
          <w:sz w:val="22"/>
          <w:szCs w:val="16"/>
        </w:rPr>
        <w:t>?</w:t>
      </w:r>
      <w:bookmarkEnd w:id="59"/>
    </w:p>
    <w:p w:rsidR="001846E2" w:rsidRPr="003D5DFA" w:rsidRDefault="001846E2" w:rsidP="001846E2">
      <w:pPr>
        <w:spacing w:after="0" w:line="276" w:lineRule="auto"/>
      </w:pPr>
      <w:r w:rsidRPr="003D5DFA">
        <w:t>Social Return On Investment creëert duurzaam werk voor mensen met een afstand tot de arbeidsmarkt. Dit kan verschillende oorzaken hebben. Denk bijvoorbeeld aan een taal- of leerachterstand, ontslag, privéomstandigheden of sociaal emotionele problemen.</w:t>
      </w:r>
    </w:p>
    <w:p w:rsidR="001846E2" w:rsidRPr="003D5DFA" w:rsidRDefault="001846E2" w:rsidP="001846E2">
      <w:pPr>
        <w:spacing w:after="0" w:line="276" w:lineRule="auto"/>
      </w:pPr>
      <w:r w:rsidRPr="003D5DFA">
        <w:t xml:space="preserve">Voor scholieren en studenten kunnen bij deze werkgevers stageplaatsen en BBL plekken beschikbaar gesteld worden. </w:t>
      </w:r>
    </w:p>
    <w:p w:rsidR="001846E2" w:rsidRPr="003D5DFA" w:rsidRDefault="001846E2" w:rsidP="001846E2">
      <w:pPr>
        <w:spacing w:after="0" w:line="276" w:lineRule="auto"/>
      </w:pPr>
      <w:r w:rsidRPr="003D5DFA">
        <w:t xml:space="preserve">Een andere mogelijkheid is om de positie van zittende werknemers duurzamer te maken en de daar aan verbonden opleidingskosten te verrekenen met de SROI verplichting. </w:t>
      </w:r>
    </w:p>
    <w:p w:rsidR="001846E2" w:rsidRPr="001846E2" w:rsidRDefault="001846E2" w:rsidP="001846E2">
      <w:pPr>
        <w:pStyle w:val="Kop3"/>
        <w:rPr>
          <w:sz w:val="22"/>
          <w:szCs w:val="16"/>
        </w:rPr>
      </w:pPr>
      <w:bookmarkStart w:id="60" w:name="_Toc41527764"/>
      <w:bookmarkStart w:id="61" w:name="_Toc42761518"/>
      <w:r w:rsidRPr="001846E2">
        <w:rPr>
          <w:sz w:val="22"/>
          <w:szCs w:val="16"/>
        </w:rPr>
        <w:t>Voordelen voor werkgevers</w:t>
      </w:r>
      <w:bookmarkEnd w:id="60"/>
      <w:bookmarkEnd w:id="61"/>
    </w:p>
    <w:p w:rsidR="001846E2" w:rsidRPr="003D5DFA" w:rsidRDefault="001846E2" w:rsidP="001846E2">
      <w:pPr>
        <w:spacing w:after="0" w:line="276" w:lineRule="auto"/>
      </w:pPr>
      <w:r w:rsidRPr="003D5DFA">
        <w:t xml:space="preserve">Werkgevers met een SROI verplichting mogen een substantieel bedrag verrekenen met deze verplichting als zij bijvoorbeeld een BBL-plek beschikbaar stellen dan wel iemand met een afstand tot de arbeidsmarkt in dienst nemen. De bedragen kunnen per gemeente verschillen. </w:t>
      </w:r>
    </w:p>
    <w:p w:rsidR="001846E2" w:rsidRPr="003D5DFA" w:rsidRDefault="001846E2" w:rsidP="001846E2">
      <w:pPr>
        <w:spacing w:after="0" w:line="276" w:lineRule="auto"/>
      </w:pPr>
      <w:r w:rsidRPr="003D5DFA">
        <w:t>Als een SROI plichtige werkgever uit bijvoorbeeld Rotterdam een BBL’er in dienst neemt mag deze</w:t>
      </w:r>
    </w:p>
    <w:p w:rsidR="001846E2" w:rsidRPr="003D5DFA" w:rsidRDefault="001846E2" w:rsidP="001846E2">
      <w:pPr>
        <w:spacing w:after="0" w:line="276" w:lineRule="auto"/>
      </w:pPr>
      <w:r w:rsidRPr="003D5DFA">
        <w:t>€ 10.000,- op jaarbasis in mindering brengen op de SROI verplichting. Als je bedenkt dat er daarnaast nog meer mogelijkheden zijn in het kader van de hiervoor beschreven financiële regelingen, dan is dit  heel aantrekkelijk.</w:t>
      </w:r>
    </w:p>
    <w:p w:rsidR="001846E2" w:rsidRPr="003D5DFA" w:rsidRDefault="001846E2" w:rsidP="001846E2">
      <w:pPr>
        <w:spacing w:after="0" w:line="276" w:lineRule="auto"/>
      </w:pPr>
      <w:r w:rsidRPr="003D5DFA">
        <w:t>Dit geldt ook voor het beschikbaar stellen van stageplaatsen voor MBO studenten. Daar mag op jaarbasis € 5.000,- voor verrekend worden. Voor VSO leerlingen zelfs € 10.000,-.</w:t>
      </w:r>
    </w:p>
    <w:p w:rsidR="001846E2" w:rsidRPr="003D5DFA" w:rsidRDefault="001846E2" w:rsidP="001846E2">
      <w:pPr>
        <w:spacing w:after="0" w:line="276" w:lineRule="auto"/>
      </w:pPr>
    </w:p>
    <w:p w:rsidR="001846E2" w:rsidRPr="003D5DFA" w:rsidRDefault="001846E2" w:rsidP="001846E2">
      <w:pPr>
        <w:spacing w:after="0" w:line="276" w:lineRule="auto"/>
      </w:pPr>
      <w:r w:rsidRPr="003D5DFA">
        <w:t>Ook excursies, verzorgen van workshops</w:t>
      </w:r>
      <w:r>
        <w:t>, bedrijfsbezoeken</w:t>
      </w:r>
      <w:r w:rsidRPr="003D5DFA">
        <w:t xml:space="preserve"> </w:t>
      </w:r>
      <w:r>
        <w:t xml:space="preserve">kunnen </w:t>
      </w:r>
      <w:r w:rsidRPr="003D5DFA">
        <w:t xml:space="preserve">met de </w:t>
      </w:r>
      <w:r>
        <w:t xml:space="preserve">SROI </w:t>
      </w:r>
      <w:r w:rsidRPr="003D5DFA">
        <w:t>verplichting verrekend mogen worden.</w:t>
      </w:r>
    </w:p>
    <w:p w:rsidR="001846E2" w:rsidRPr="003D5DFA" w:rsidRDefault="001846E2" w:rsidP="001846E2">
      <w:pPr>
        <w:spacing w:after="0" w:line="276" w:lineRule="auto"/>
      </w:pPr>
    </w:p>
    <w:p w:rsidR="001846E2" w:rsidRPr="003D5DFA" w:rsidRDefault="001846E2" w:rsidP="001846E2">
      <w:pPr>
        <w:spacing w:after="0" w:line="276" w:lineRule="auto"/>
      </w:pPr>
      <w:r w:rsidRPr="003D5DFA">
        <w:t>In beginsel kan alles wat leidt tot een verkorting van de afstand tot de arbeidsmarkt worden afgetrokken van de SROI verplichting.</w:t>
      </w:r>
      <w:r>
        <w:br/>
      </w:r>
      <w:r>
        <w:br/>
        <w:t>Voor bedragen en mogelijkheden in uw regio, kunt u zich bij de SROI medewerker van de betreffende gemeente melden.</w:t>
      </w:r>
    </w:p>
    <w:p w:rsidR="001846E2" w:rsidRPr="003D5DFA" w:rsidRDefault="001846E2" w:rsidP="001846E2">
      <w:pPr>
        <w:spacing w:after="0" w:line="276" w:lineRule="auto"/>
      </w:pPr>
    </w:p>
    <w:p w:rsidR="00943CCC" w:rsidRDefault="00943CCC" w:rsidP="00943CCC">
      <w:pPr>
        <w:rPr>
          <w:rStyle w:val="Kop2Char"/>
        </w:rPr>
      </w:pPr>
      <w:r>
        <w:br/>
      </w:r>
      <w:r>
        <w:br/>
      </w:r>
    </w:p>
    <w:p w:rsidR="00943CCC" w:rsidRPr="001633D5" w:rsidRDefault="00943CCC" w:rsidP="003529A2">
      <w:pPr>
        <w:pStyle w:val="Kop1"/>
        <w:rPr>
          <w:rStyle w:val="Kop2Char"/>
          <w:b/>
        </w:rPr>
      </w:pPr>
      <w:r>
        <w:rPr>
          <w:rStyle w:val="Kop2Char"/>
        </w:rPr>
        <w:br w:type="page"/>
      </w:r>
      <w:bookmarkStart w:id="62" w:name="_Toc42761519"/>
      <w:r w:rsidR="003529A2">
        <w:rPr>
          <w:rStyle w:val="Kop2Char"/>
          <w:b/>
          <w:lang w:val="nl-NL"/>
        </w:rPr>
        <w:lastRenderedPageBreak/>
        <w:t>H</w:t>
      </w:r>
      <w:r w:rsidRPr="001633D5">
        <w:rPr>
          <w:rStyle w:val="Kop2Char"/>
          <w:b/>
        </w:rPr>
        <w:t>. Digitaal advies</w:t>
      </w:r>
      <w:bookmarkEnd w:id="62"/>
    </w:p>
    <w:p w:rsidR="00943CCC" w:rsidRPr="001506A5" w:rsidRDefault="00943CCC" w:rsidP="00943CCC">
      <w:pPr>
        <w:pStyle w:val="Kop3"/>
      </w:pPr>
      <w:bookmarkStart w:id="63" w:name="_Toc42761520"/>
      <w:r w:rsidRPr="001506A5">
        <w:t>Subsidie websites</w:t>
      </w:r>
      <w:bookmarkEnd w:id="63"/>
    </w:p>
    <w:p w:rsidR="00943CCC" w:rsidRDefault="00943CCC" w:rsidP="00943CCC">
      <w:pPr>
        <w:widowControl w:val="0"/>
        <w:autoSpaceDE w:val="0"/>
        <w:autoSpaceDN w:val="0"/>
        <w:adjustRightInd w:val="0"/>
        <w:spacing w:after="0" w:line="229" w:lineRule="auto"/>
        <w:rPr>
          <w:sz w:val="24"/>
          <w:szCs w:val="24"/>
          <w:lang w:eastAsia="nl-NL"/>
        </w:rPr>
      </w:pPr>
      <w:r>
        <w:rPr>
          <w:color w:val="000000"/>
          <w:szCs w:val="20"/>
          <w:lang w:eastAsia="nl-NL"/>
        </w:rPr>
        <w:t>De verschillende financiële regelingen op het gebied van leren en werken kunt u ook terugvinden via de websites:</w:t>
      </w:r>
    </w:p>
    <w:p w:rsidR="00943CCC" w:rsidRDefault="00943CCC" w:rsidP="00943CCC">
      <w:pPr>
        <w:widowControl w:val="0"/>
        <w:autoSpaceDE w:val="0"/>
        <w:autoSpaceDN w:val="0"/>
        <w:adjustRightInd w:val="0"/>
        <w:spacing w:after="0" w:line="250" w:lineRule="exact"/>
        <w:rPr>
          <w:sz w:val="24"/>
          <w:szCs w:val="24"/>
          <w:lang w:eastAsia="nl-NL"/>
        </w:rPr>
      </w:pPr>
      <w:r>
        <w:rPr>
          <w:color w:val="0000FF"/>
          <w:szCs w:val="20"/>
          <w:u w:val="single"/>
          <w:lang w:eastAsia="nl-NL"/>
        </w:rPr>
        <w:t>www.instroomscanner.nl</w:t>
      </w:r>
    </w:p>
    <w:p w:rsidR="00943CCC" w:rsidRDefault="00943CCC" w:rsidP="00943CCC">
      <w:pPr>
        <w:widowControl w:val="0"/>
        <w:autoSpaceDE w:val="0"/>
        <w:autoSpaceDN w:val="0"/>
        <w:adjustRightInd w:val="0"/>
        <w:spacing w:after="0" w:line="247" w:lineRule="exact"/>
        <w:rPr>
          <w:sz w:val="24"/>
          <w:szCs w:val="24"/>
          <w:lang w:eastAsia="nl-NL"/>
        </w:rPr>
      </w:pPr>
      <w:r>
        <w:rPr>
          <w:color w:val="0000FF"/>
          <w:szCs w:val="20"/>
          <w:u w:val="single"/>
          <w:lang w:eastAsia="nl-NL"/>
        </w:rPr>
        <w:t>www.subsidiecalculator.nl</w:t>
      </w:r>
    </w:p>
    <w:p w:rsidR="00943CCC" w:rsidRDefault="00943CCC" w:rsidP="00943CCC">
      <w:pPr>
        <w:widowControl w:val="0"/>
        <w:autoSpaceDE w:val="0"/>
        <w:autoSpaceDN w:val="0"/>
        <w:adjustRightInd w:val="0"/>
        <w:spacing w:after="0" w:line="247" w:lineRule="exact"/>
        <w:rPr>
          <w:sz w:val="24"/>
          <w:szCs w:val="24"/>
          <w:lang w:eastAsia="nl-NL"/>
        </w:rPr>
      </w:pPr>
      <w:r>
        <w:rPr>
          <w:color w:val="0000FF"/>
          <w:szCs w:val="20"/>
          <w:u w:val="single"/>
          <w:lang w:eastAsia="nl-NL"/>
        </w:rPr>
        <w:t>www.subsidiescanner.nu</w:t>
      </w:r>
    </w:p>
    <w:p w:rsidR="00943CCC" w:rsidRDefault="00943CCC" w:rsidP="00943CCC">
      <w:pPr>
        <w:widowControl w:val="0"/>
        <w:autoSpaceDE w:val="0"/>
        <w:autoSpaceDN w:val="0"/>
        <w:adjustRightInd w:val="0"/>
        <w:spacing w:after="0" w:line="240" w:lineRule="auto"/>
        <w:rPr>
          <w:sz w:val="24"/>
          <w:szCs w:val="24"/>
          <w:lang w:eastAsia="nl-NL"/>
        </w:rPr>
      </w:pPr>
      <w:r>
        <w:rPr>
          <w:color w:val="0000FF"/>
          <w:szCs w:val="20"/>
          <w:u w:val="single"/>
          <w:lang w:eastAsia="nl-NL"/>
        </w:rPr>
        <w:t>https://regelhulpenvoorbedrijven.nl/financieelcv</w:t>
      </w:r>
    </w:p>
    <w:p w:rsidR="00943CCC" w:rsidRDefault="00943CCC" w:rsidP="00943CCC">
      <w:pPr>
        <w:widowControl w:val="0"/>
        <w:autoSpaceDE w:val="0"/>
        <w:autoSpaceDN w:val="0"/>
        <w:adjustRightInd w:val="0"/>
        <w:spacing w:before="191" w:after="0" w:line="321" w:lineRule="exact"/>
        <w:rPr>
          <w:sz w:val="24"/>
          <w:szCs w:val="24"/>
          <w:lang w:eastAsia="nl-NL"/>
        </w:rPr>
      </w:pPr>
      <w:r>
        <w:br/>
      </w:r>
      <w:r>
        <w:rPr>
          <w:color w:val="005293"/>
          <w:sz w:val="26"/>
          <w:szCs w:val="26"/>
          <w:lang w:eastAsia="nl-NL"/>
        </w:rPr>
        <w:t>Regelhulp financieel CV</w:t>
      </w:r>
    </w:p>
    <w:p w:rsidR="00943CCC" w:rsidRDefault="00943CCC" w:rsidP="00943CCC">
      <w:pPr>
        <w:widowControl w:val="0"/>
        <w:autoSpaceDE w:val="0"/>
        <w:autoSpaceDN w:val="0"/>
        <w:adjustRightInd w:val="0"/>
        <w:spacing w:after="0" w:line="227" w:lineRule="auto"/>
        <w:rPr>
          <w:sz w:val="24"/>
          <w:szCs w:val="24"/>
          <w:lang w:eastAsia="nl-NL"/>
        </w:rPr>
      </w:pPr>
      <w:r>
        <w:rPr>
          <w:color w:val="000000"/>
          <w:szCs w:val="20"/>
          <w:lang w:eastAsia="nl-NL"/>
        </w:rPr>
        <w:t>Als u werkgever bent, kunt u voor sommige werknemers gebruik maken van aantrekkelijke financiële regelingen. Met deze regelhulp bepaalt u of dat kan en hoe hoog uw voordeel is.</w:t>
      </w:r>
    </w:p>
    <w:p w:rsidR="00943CCC" w:rsidRDefault="00943CCC" w:rsidP="00943CCC">
      <w:pPr>
        <w:widowControl w:val="0"/>
        <w:autoSpaceDE w:val="0"/>
        <w:autoSpaceDN w:val="0"/>
        <w:adjustRightInd w:val="0"/>
        <w:spacing w:before="159" w:after="0" w:line="240" w:lineRule="auto"/>
        <w:rPr>
          <w:sz w:val="24"/>
          <w:szCs w:val="24"/>
          <w:lang w:eastAsia="nl-NL"/>
        </w:rPr>
      </w:pPr>
      <w:r>
        <w:rPr>
          <w:color w:val="000000"/>
          <w:szCs w:val="20"/>
          <w:lang w:eastAsia="nl-NL"/>
        </w:rPr>
        <w:t xml:space="preserve">De regelhulp is beschikbaar via de onderstaande link: </w:t>
      </w:r>
    </w:p>
    <w:p w:rsidR="00943CCC" w:rsidRDefault="00943CCC" w:rsidP="00943CCC">
      <w:pPr>
        <w:widowControl w:val="0"/>
        <w:autoSpaceDE w:val="0"/>
        <w:autoSpaceDN w:val="0"/>
        <w:adjustRightInd w:val="0"/>
        <w:spacing w:before="22" w:after="0" w:line="240" w:lineRule="auto"/>
        <w:rPr>
          <w:sz w:val="24"/>
          <w:szCs w:val="24"/>
          <w:lang w:eastAsia="nl-NL"/>
        </w:rPr>
      </w:pPr>
      <w:r>
        <w:rPr>
          <w:rFonts w:ascii="Calibri" w:hAnsi="Calibri" w:cs="Calibri"/>
          <w:color w:val="0000FF"/>
          <w:sz w:val="22"/>
          <w:u w:val="single"/>
          <w:lang w:eastAsia="nl-NL"/>
        </w:rPr>
        <w:t>https://regelhulpenvoorbedrijven.nl/financieelcv</w:t>
      </w:r>
    </w:p>
    <w:p w:rsidR="00943CCC" w:rsidRPr="007020D6" w:rsidRDefault="00943CCC" w:rsidP="00943CCC">
      <w:pPr>
        <w:spacing w:after="0"/>
        <w:rPr>
          <w:rStyle w:val="Hyperlink"/>
          <w:color w:val="auto"/>
          <w:u w:val="none"/>
        </w:rPr>
      </w:pPr>
    </w:p>
    <w:p w:rsidR="00943CCC" w:rsidRPr="009A6088" w:rsidRDefault="003529A2" w:rsidP="003529A2">
      <w:pPr>
        <w:pStyle w:val="Kop2"/>
        <w:spacing w:before="0"/>
      </w:pPr>
      <w:bookmarkStart w:id="64" w:name="_Toc511146868"/>
      <w:bookmarkStart w:id="65" w:name="_Toc10439340"/>
      <w:r>
        <w:br/>
      </w:r>
      <w:bookmarkStart w:id="66" w:name="_Toc42761521"/>
      <w:r>
        <w:rPr>
          <w:lang w:val="nl-NL"/>
        </w:rPr>
        <w:t>I</w:t>
      </w:r>
      <w:r w:rsidR="00943CCC">
        <w:rPr>
          <w:lang w:val="nl-NL"/>
        </w:rPr>
        <w:t>. Adviesteam Leren en Werken</w:t>
      </w:r>
      <w:bookmarkEnd w:id="64"/>
      <w:bookmarkEnd w:id="65"/>
      <w:bookmarkEnd w:id="66"/>
    </w:p>
    <w:p w:rsidR="00795970" w:rsidRDefault="003529A2" w:rsidP="00795970">
      <w:pPr>
        <w:spacing w:after="0"/>
      </w:pPr>
      <w:r>
        <w:br/>
      </w:r>
      <w:r w:rsidR="00795970">
        <w:t>Leren en Werken Twente is een onafhankelijk adviespunt met kennis van onderwijs en arbeidsmarkt. Leerwerkloketten hebben een breed netwerk. Met loopbaanadvisering zetten ze mensen op het spoor om middels scholing een baan te vinden en te behouden. Met u als werkgevers bespreekt het Leerwerkloket de opleidingsbehoefte, geeft individueel scholingsadvies en bouwt mee aan leerwerktrajecten.</w:t>
      </w:r>
    </w:p>
    <w:p w:rsidR="00943CCC" w:rsidRDefault="00943CCC" w:rsidP="00943CCC">
      <w:pPr>
        <w:spacing w:after="0"/>
      </w:pPr>
    </w:p>
    <w:p w:rsidR="00943CCC" w:rsidRPr="0089612E" w:rsidRDefault="00943CCC" w:rsidP="00943CCC">
      <w:pPr>
        <w:spacing w:after="0"/>
      </w:pPr>
      <w:r w:rsidRPr="0089612E">
        <w:t xml:space="preserve">Het </w:t>
      </w:r>
      <w:r>
        <w:t>loket voor Leren en Werken</w:t>
      </w:r>
      <w:r w:rsidRPr="0089612E">
        <w:t xml:space="preserve"> is op de hoogte van de verschillende financiële regelingen </w:t>
      </w:r>
      <w:r>
        <w:t xml:space="preserve">en subsidies </w:t>
      </w:r>
      <w:r w:rsidRPr="0089612E">
        <w:t>op het gebied van leren en werken.</w:t>
      </w:r>
    </w:p>
    <w:p w:rsidR="00943CCC" w:rsidRDefault="00943CCC" w:rsidP="00943CCC">
      <w:pPr>
        <w:spacing w:after="0"/>
      </w:pPr>
      <w:r w:rsidRPr="0089612E">
        <w:t>Wanneer u kandidaten in een leerbaan wilt plaatsen</w:t>
      </w:r>
      <w:r>
        <w:t>,</w:t>
      </w:r>
      <w:r w:rsidRPr="0089612E">
        <w:t xml:space="preserve"> geven wij </w:t>
      </w:r>
      <w:r>
        <w:t xml:space="preserve">voorafgaand aan de mogelijke plaatsing </w:t>
      </w:r>
      <w:r w:rsidRPr="0089612E">
        <w:t>voor elke afzonderlijke kandidaat advies over de</w:t>
      </w:r>
      <w:r>
        <w:t xml:space="preserve"> </w:t>
      </w:r>
      <w:r w:rsidRPr="0089612E">
        <w:t xml:space="preserve">aanvraag van financiële regelingen en subsidies. </w:t>
      </w:r>
      <w:r>
        <w:t>Wij adviseren hierbij ook over de mogelijke stapelbaarheid van de verschillende regelingen. Bovendien vertellen wij u hoe u de aanvraag kunt indienen. Wij adviseren niet over kandidaten die reeds in een leerbaan zijn geplaatst.</w:t>
      </w:r>
    </w:p>
    <w:p w:rsidR="00943CCC" w:rsidRDefault="00943CCC" w:rsidP="00943CCC">
      <w:pPr>
        <w:pStyle w:val="Kop3"/>
      </w:pPr>
      <w:bookmarkStart w:id="67" w:name="_Toc465078650"/>
      <w:bookmarkStart w:id="68" w:name="_Toc503450809"/>
      <w:bookmarkStart w:id="69" w:name="_Toc503883388"/>
      <w:bookmarkStart w:id="70" w:name="_Toc532279945"/>
      <w:bookmarkStart w:id="71" w:name="_Toc10439341"/>
      <w:bookmarkStart w:id="72" w:name="_Toc42761522"/>
      <w:r>
        <w:t>Contact</w:t>
      </w:r>
      <w:bookmarkEnd w:id="67"/>
      <w:bookmarkEnd w:id="68"/>
      <w:bookmarkEnd w:id="69"/>
      <w:bookmarkEnd w:id="70"/>
      <w:bookmarkEnd w:id="71"/>
      <w:bookmarkEnd w:id="72"/>
      <w:r>
        <w:br/>
      </w:r>
    </w:p>
    <w:tbl>
      <w:tblPr>
        <w:tblW w:w="0" w:type="auto"/>
        <w:tblBorders>
          <w:top w:val="single" w:sz="24" w:space="0" w:color="DE0000"/>
          <w:left w:val="single" w:sz="24" w:space="0" w:color="DE0000"/>
          <w:bottom w:val="single" w:sz="24" w:space="0" w:color="DE0000"/>
          <w:right w:val="single" w:sz="24" w:space="0" w:color="DE0000"/>
          <w:insideH w:val="single" w:sz="24" w:space="0" w:color="DE0000"/>
          <w:insideV w:val="single" w:sz="24" w:space="0" w:color="DE0000"/>
        </w:tblBorders>
        <w:tblLook w:val="04A0" w:firstRow="1" w:lastRow="0" w:firstColumn="1" w:lastColumn="0" w:noHBand="0" w:noVBand="1"/>
      </w:tblPr>
      <w:tblGrid>
        <w:gridCol w:w="4605"/>
      </w:tblGrid>
      <w:tr w:rsidR="00943CCC" w:rsidRPr="00E652A9" w:rsidTr="00291BB3">
        <w:trPr>
          <w:trHeight w:val="893"/>
        </w:trPr>
        <w:tc>
          <w:tcPr>
            <w:tcW w:w="4605" w:type="dxa"/>
            <w:shd w:val="clear" w:color="auto" w:fill="auto"/>
          </w:tcPr>
          <w:p w:rsidR="00943CCC" w:rsidRPr="00BE4EE7" w:rsidRDefault="00943CCC" w:rsidP="00A279AB">
            <w:r>
              <w:t>De contactgegevens van Leren en Werken</w:t>
            </w:r>
            <w:r w:rsidR="00795970">
              <w:t xml:space="preserve"> </w:t>
            </w:r>
            <w:r>
              <w:t>Twente vindt u op de website:</w:t>
            </w:r>
            <w:r w:rsidR="007D3BB2">
              <w:t xml:space="preserve"> </w:t>
            </w:r>
            <w:hyperlink r:id="rId38" w:history="1">
              <w:r w:rsidRPr="007D3BB2">
                <w:rPr>
                  <w:rStyle w:val="Hyperlink"/>
                </w:rPr>
                <w:t>lerenenwerken</w:t>
              </w:r>
              <w:r w:rsidR="007D3BB2" w:rsidRPr="007D3BB2">
                <w:rPr>
                  <w:rStyle w:val="Hyperlink"/>
                </w:rPr>
                <w:t>twente</w:t>
              </w:r>
              <w:r w:rsidRPr="007D3BB2">
                <w:rPr>
                  <w:rStyle w:val="Hyperlink"/>
                </w:rPr>
                <w:t>.nl</w:t>
              </w:r>
            </w:hyperlink>
            <w:r>
              <w:t xml:space="preserve"> </w:t>
            </w:r>
          </w:p>
        </w:tc>
      </w:tr>
    </w:tbl>
    <w:p w:rsidR="00943CCC" w:rsidRDefault="00943CCC" w:rsidP="00943CCC">
      <w:pPr>
        <w:rPr>
          <w:b/>
          <w:sz w:val="18"/>
          <w:szCs w:val="18"/>
        </w:rPr>
      </w:pPr>
    </w:p>
    <w:p w:rsidR="00943CCC" w:rsidRDefault="00943CCC" w:rsidP="00943CCC">
      <w:pPr>
        <w:rPr>
          <w:b/>
          <w:sz w:val="18"/>
          <w:szCs w:val="18"/>
        </w:rPr>
      </w:pPr>
    </w:p>
    <w:p w:rsidR="00943CCC" w:rsidRDefault="00943CCC" w:rsidP="00943CCC">
      <w:pPr>
        <w:rPr>
          <w:b/>
          <w:sz w:val="18"/>
          <w:szCs w:val="18"/>
        </w:rPr>
      </w:pPr>
    </w:p>
    <w:p w:rsidR="00943CCC" w:rsidRDefault="00943CCC" w:rsidP="00943CCC">
      <w:pPr>
        <w:rPr>
          <w:b/>
          <w:sz w:val="18"/>
          <w:szCs w:val="18"/>
        </w:rPr>
      </w:pPr>
    </w:p>
    <w:p w:rsidR="00943CCC" w:rsidRDefault="00943CCC" w:rsidP="00943CCC">
      <w:pPr>
        <w:rPr>
          <w:b/>
          <w:sz w:val="18"/>
          <w:szCs w:val="18"/>
        </w:rPr>
      </w:pPr>
    </w:p>
    <w:p w:rsidR="00943CCC" w:rsidRDefault="00943CCC" w:rsidP="00943CCC">
      <w:pPr>
        <w:rPr>
          <w:b/>
          <w:sz w:val="18"/>
          <w:szCs w:val="18"/>
        </w:rPr>
      </w:pPr>
      <w:r w:rsidRPr="00A04AF6">
        <w:rPr>
          <w:b/>
          <w:sz w:val="18"/>
          <w:szCs w:val="18"/>
        </w:rPr>
        <w:t>Disclaimer</w:t>
      </w:r>
    </w:p>
    <w:p w:rsidR="00943CCC" w:rsidRPr="00B90510" w:rsidRDefault="00943CCC" w:rsidP="00943CCC">
      <w:pPr>
        <w:spacing w:after="0" w:line="240" w:lineRule="auto"/>
        <w:rPr>
          <w:b/>
          <w:i/>
          <w:sz w:val="18"/>
          <w:szCs w:val="18"/>
        </w:rPr>
      </w:pPr>
      <w:r w:rsidRPr="00B90510">
        <w:rPr>
          <w:b/>
          <w:i/>
          <w:sz w:val="18"/>
          <w:szCs w:val="18"/>
        </w:rPr>
        <w:t>Aan de informatie in deze brochure kunnen geen rechten worden ontleend. Wijzigingen en typefouten voorbehouden. Wij spannen ons in om de informatie in deze brochure zo volledig, zo nauwkeurig en zo actueel mogelijk te laten zijn. Wij gebruiken zoveel mogelijk de brontekst.</w:t>
      </w:r>
    </w:p>
    <w:p w:rsidR="00943CCC" w:rsidRPr="00943CCC" w:rsidRDefault="00943CCC" w:rsidP="00252A7D">
      <w:pPr>
        <w:spacing w:after="0" w:line="240" w:lineRule="auto"/>
        <w:rPr>
          <w:lang w:eastAsia="x-none" w:bidi="he-IL"/>
        </w:rPr>
      </w:pPr>
      <w:r w:rsidRPr="00B90510">
        <w:rPr>
          <w:b/>
          <w:i/>
          <w:sz w:val="18"/>
          <w:szCs w:val="18"/>
        </w:rPr>
        <w:t>De Leerwerkloketten en Werkplein Twente aanvaarden geen enkele verantwoordelijkheid voor schade op welke manier ontstaan door gebruik, onvolledigheid of onjuistheid van de aangeboden informatie in deze brochure.</w:t>
      </w:r>
    </w:p>
    <w:sectPr w:rsidR="00943CCC" w:rsidRPr="00943CCC" w:rsidSect="00781E31">
      <w:headerReference w:type="even" r:id="rId39"/>
      <w:headerReference w:type="default" r:id="rId40"/>
      <w:footerReference w:type="default" r:id="rId41"/>
      <w:headerReference w:type="first" r:id="rId42"/>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5ECB" w:rsidRDefault="00665ECB" w:rsidP="00E42146">
      <w:pPr>
        <w:spacing w:after="0" w:line="240" w:lineRule="auto"/>
      </w:pPr>
      <w:r>
        <w:separator/>
      </w:r>
    </w:p>
  </w:endnote>
  <w:endnote w:type="continuationSeparator" w:id="0">
    <w:p w:rsidR="00665ECB" w:rsidRDefault="00665ECB" w:rsidP="00E42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9A2" w:rsidRDefault="003529A2">
    <w:pPr>
      <w:pStyle w:val="Voettekst"/>
      <w:jc w:val="right"/>
    </w:pPr>
    <w:r>
      <w:fldChar w:fldCharType="begin"/>
    </w:r>
    <w:r>
      <w:instrText>PAGE   \* MERGEFORMAT</w:instrText>
    </w:r>
    <w:r>
      <w:fldChar w:fldCharType="separate"/>
    </w:r>
    <w:r w:rsidR="00CC376B">
      <w:rPr>
        <w:noProof/>
      </w:rPr>
      <w:t>21</w:t>
    </w:r>
    <w:r>
      <w:fldChar w:fldCharType="end"/>
    </w:r>
  </w:p>
  <w:p w:rsidR="003529A2" w:rsidRDefault="003529A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5ECB" w:rsidRDefault="00665ECB" w:rsidP="00E42146">
      <w:pPr>
        <w:spacing w:after="0" w:line="240" w:lineRule="auto"/>
      </w:pPr>
      <w:r>
        <w:separator/>
      </w:r>
    </w:p>
  </w:footnote>
  <w:footnote w:type="continuationSeparator" w:id="0">
    <w:p w:rsidR="00665ECB" w:rsidRDefault="00665ECB" w:rsidP="00E42146">
      <w:pPr>
        <w:spacing w:after="0" w:line="240" w:lineRule="auto"/>
      </w:pPr>
      <w:r>
        <w:continuationSeparator/>
      </w:r>
    </w:p>
  </w:footnote>
  <w:footnote w:id="1">
    <w:p w:rsidR="003529A2" w:rsidRDefault="003529A2" w:rsidP="009030B7">
      <w:pPr>
        <w:pStyle w:val="Voetnoottekst"/>
      </w:pPr>
      <w:r>
        <w:rPr>
          <w:rStyle w:val="Voetnootmarkering"/>
        </w:rPr>
        <w:footnoteRef/>
      </w:r>
      <w:r>
        <w:t xml:space="preserve"> </w:t>
      </w:r>
      <w:r>
        <w:rPr>
          <w:sz w:val="18"/>
          <w:szCs w:val="18"/>
        </w:rPr>
        <w:t>Wij gebruiken zoveel mogelijk de brontekst.</w:t>
      </w:r>
      <w:r>
        <w:rPr>
          <w:b/>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9A2" w:rsidRDefault="003529A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9A2" w:rsidRPr="00E42146" w:rsidRDefault="003529A2" w:rsidP="00E42146">
    <w:pPr>
      <w:pStyle w:val="Koptekst"/>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29A2" w:rsidRDefault="003529A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1.5pt;height:211.5pt" o:bullet="t">
        <v:imagedata r:id="rId1" o:title="Pijl_groen"/>
      </v:shape>
    </w:pict>
  </w:numPicBullet>
  <w:abstractNum w:abstractNumId="0" w15:restartNumberingAfterBreak="0">
    <w:nsid w:val="003F3068"/>
    <w:multiLevelType w:val="hybridMultilevel"/>
    <w:tmpl w:val="5FA82330"/>
    <w:lvl w:ilvl="0" w:tplc="1B18C560">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2FD548E"/>
    <w:multiLevelType w:val="hybridMultilevel"/>
    <w:tmpl w:val="4198CF8E"/>
    <w:lvl w:ilvl="0" w:tplc="1B18C560">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68F5465"/>
    <w:multiLevelType w:val="hybridMultilevel"/>
    <w:tmpl w:val="D46027C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E82CA7DE">
      <w:start w:val="9"/>
      <w:numFmt w:val="decimal"/>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EB611C"/>
    <w:multiLevelType w:val="hybridMultilevel"/>
    <w:tmpl w:val="B5983F10"/>
    <w:lvl w:ilvl="0" w:tplc="0413000B">
      <w:start w:val="1"/>
      <w:numFmt w:val="bullet"/>
      <w:lvlText w:val=""/>
      <w:lvlJc w:val="left"/>
      <w:pPr>
        <w:ind w:left="360" w:hanging="360"/>
      </w:pPr>
      <w:rPr>
        <w:rFonts w:ascii="Wingdings" w:hAnsi="Wingdings"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CC1790C"/>
    <w:multiLevelType w:val="hybridMultilevel"/>
    <w:tmpl w:val="30A2315E"/>
    <w:lvl w:ilvl="0" w:tplc="0413000B">
      <w:start w:val="1"/>
      <w:numFmt w:val="bullet"/>
      <w:lvlText w:val=""/>
      <w:lvlJc w:val="left"/>
      <w:pPr>
        <w:ind w:left="1428" w:hanging="360"/>
      </w:pPr>
      <w:rPr>
        <w:rFonts w:ascii="Wingdings" w:hAnsi="Wingdings"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5" w15:restartNumberingAfterBreak="0">
    <w:nsid w:val="0CF713E5"/>
    <w:multiLevelType w:val="hybridMultilevel"/>
    <w:tmpl w:val="2138AEF6"/>
    <w:lvl w:ilvl="0" w:tplc="0413000B">
      <w:start w:val="1"/>
      <w:numFmt w:val="bullet"/>
      <w:lvlText w:val=""/>
      <w:lvlJc w:val="left"/>
      <w:pPr>
        <w:ind w:left="360" w:hanging="360"/>
      </w:pPr>
      <w:rPr>
        <w:rFonts w:ascii="Wingdings" w:hAnsi="Wingdings" w:hint="default"/>
        <w:color w:val="auto"/>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1633B05"/>
    <w:multiLevelType w:val="hybridMultilevel"/>
    <w:tmpl w:val="DCCC4086"/>
    <w:lvl w:ilvl="0" w:tplc="1B18C56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1DE1B57"/>
    <w:multiLevelType w:val="hybridMultilevel"/>
    <w:tmpl w:val="D55CB4F0"/>
    <w:lvl w:ilvl="0" w:tplc="0413000B">
      <w:start w:val="1"/>
      <w:numFmt w:val="bullet"/>
      <w:lvlText w:val=""/>
      <w:lvlJc w:val="left"/>
      <w:pPr>
        <w:ind w:left="360" w:hanging="360"/>
      </w:pPr>
      <w:rPr>
        <w:rFonts w:ascii="Wingdings" w:hAnsi="Wingdings"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5A627FE"/>
    <w:multiLevelType w:val="hybridMultilevel"/>
    <w:tmpl w:val="64DEFA2A"/>
    <w:lvl w:ilvl="0" w:tplc="915E5332">
      <w:start w:val="2"/>
      <w:numFmt w:val="decimal"/>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1E8458D3"/>
    <w:multiLevelType w:val="hybridMultilevel"/>
    <w:tmpl w:val="5BD2F0BC"/>
    <w:lvl w:ilvl="0" w:tplc="0413000B">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12255F2"/>
    <w:multiLevelType w:val="hybridMultilevel"/>
    <w:tmpl w:val="CC5689F6"/>
    <w:lvl w:ilvl="0" w:tplc="1B18C56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2DA397D"/>
    <w:multiLevelType w:val="hybridMultilevel"/>
    <w:tmpl w:val="E5FA2584"/>
    <w:lvl w:ilvl="0" w:tplc="7B280F58">
      <w:start w:val="1"/>
      <w:numFmt w:val="lowerLetter"/>
      <w:lvlText w:val="%1."/>
      <w:lvlJc w:val="left"/>
      <w:pPr>
        <w:ind w:left="360" w:hanging="360"/>
      </w:pPr>
      <w:rPr>
        <w:rFonts w:ascii="Arial" w:eastAsia="Calibri" w:hAnsi="Arial"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3093FA2"/>
    <w:multiLevelType w:val="hybridMultilevel"/>
    <w:tmpl w:val="B836816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3" w15:restartNumberingAfterBreak="0">
    <w:nsid w:val="27A46D72"/>
    <w:multiLevelType w:val="hybridMultilevel"/>
    <w:tmpl w:val="1A58FBEC"/>
    <w:lvl w:ilvl="0" w:tplc="0413000B">
      <w:start w:val="1"/>
      <w:numFmt w:val="bullet"/>
      <w:lvlText w:val=""/>
      <w:lvlJc w:val="left"/>
      <w:pPr>
        <w:ind w:left="360" w:hanging="360"/>
      </w:pPr>
      <w:rPr>
        <w:rFonts w:ascii="Wingdings" w:hAnsi="Wingdings"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B410FCB"/>
    <w:multiLevelType w:val="hybridMultilevel"/>
    <w:tmpl w:val="0D666CA6"/>
    <w:lvl w:ilvl="0" w:tplc="1B18C560">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CA915CF"/>
    <w:multiLevelType w:val="hybridMultilevel"/>
    <w:tmpl w:val="C77C65B2"/>
    <w:lvl w:ilvl="0" w:tplc="0413000B">
      <w:start w:val="1"/>
      <w:numFmt w:val="bullet"/>
      <w:lvlText w:val=""/>
      <w:lvlJc w:val="left"/>
      <w:pPr>
        <w:ind w:left="360" w:hanging="360"/>
      </w:pPr>
      <w:rPr>
        <w:rFonts w:ascii="Wingdings" w:hAnsi="Wingdings"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ECF66A3"/>
    <w:multiLevelType w:val="multilevel"/>
    <w:tmpl w:val="83BA0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774F67"/>
    <w:multiLevelType w:val="multilevel"/>
    <w:tmpl w:val="8CECC690"/>
    <w:lvl w:ilvl="0">
      <w:start w:val="1"/>
      <w:numFmt w:val="bullet"/>
      <w:lvlText w:val=""/>
      <w:lvlJc w:val="left"/>
      <w:pPr>
        <w:tabs>
          <w:tab w:val="num" w:pos="360"/>
        </w:tabs>
        <w:ind w:left="360" w:hanging="360"/>
      </w:pPr>
      <w:rPr>
        <w:rFonts w:ascii="Wingdings" w:hAnsi="Wingdings" w:hint="default"/>
        <w:color w:val="auto"/>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3EE767B0"/>
    <w:multiLevelType w:val="hybridMultilevel"/>
    <w:tmpl w:val="524CBF14"/>
    <w:lvl w:ilvl="0" w:tplc="0413000B">
      <w:start w:val="1"/>
      <w:numFmt w:val="bullet"/>
      <w:lvlText w:val=""/>
      <w:lvlJc w:val="left"/>
      <w:pPr>
        <w:ind w:left="360" w:hanging="360"/>
      </w:pPr>
      <w:rPr>
        <w:rFonts w:ascii="Wingdings" w:hAnsi="Wingdings"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3C522B7"/>
    <w:multiLevelType w:val="hybridMultilevel"/>
    <w:tmpl w:val="FC90D5FC"/>
    <w:lvl w:ilvl="0" w:tplc="378C4A6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3CA6DDC"/>
    <w:multiLevelType w:val="hybridMultilevel"/>
    <w:tmpl w:val="F6CA427C"/>
    <w:lvl w:ilvl="0" w:tplc="C2D01922">
      <w:start w:val="1"/>
      <w:numFmt w:val="decimal"/>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1" w15:restartNumberingAfterBreak="0">
    <w:nsid w:val="44D5541E"/>
    <w:multiLevelType w:val="hybridMultilevel"/>
    <w:tmpl w:val="DFC2B7A0"/>
    <w:lvl w:ilvl="0" w:tplc="0413000B">
      <w:start w:val="1"/>
      <w:numFmt w:val="bullet"/>
      <w:lvlText w:val=""/>
      <w:lvlJc w:val="left"/>
      <w:pPr>
        <w:ind w:left="360" w:hanging="360"/>
      </w:pPr>
      <w:rPr>
        <w:rFonts w:ascii="Wingdings" w:hAnsi="Wingdings" w:hint="default"/>
        <w:color w:val="auto"/>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6555E6C"/>
    <w:multiLevelType w:val="hybridMultilevel"/>
    <w:tmpl w:val="98C665FC"/>
    <w:lvl w:ilvl="0" w:tplc="0413000B">
      <w:start w:val="1"/>
      <w:numFmt w:val="bullet"/>
      <w:lvlText w:val=""/>
      <w:lvlJc w:val="left"/>
      <w:pPr>
        <w:ind w:left="360" w:hanging="360"/>
      </w:pPr>
      <w:rPr>
        <w:rFonts w:ascii="Wingdings" w:hAnsi="Wingdings" w:hint="default"/>
        <w:color w:val="auto"/>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6D35529"/>
    <w:multiLevelType w:val="hybridMultilevel"/>
    <w:tmpl w:val="A3183F8A"/>
    <w:lvl w:ilvl="0" w:tplc="0413000B">
      <w:start w:val="1"/>
      <w:numFmt w:val="bullet"/>
      <w:lvlText w:val=""/>
      <w:lvlJc w:val="left"/>
      <w:pPr>
        <w:ind w:left="360" w:hanging="360"/>
      </w:pPr>
      <w:rPr>
        <w:rFonts w:ascii="Wingdings" w:hAnsi="Wingdings"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79151A6"/>
    <w:multiLevelType w:val="hybridMultilevel"/>
    <w:tmpl w:val="38C4460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AB969D5"/>
    <w:multiLevelType w:val="multilevel"/>
    <w:tmpl w:val="104812FC"/>
    <w:lvl w:ilvl="0">
      <w:start w:val="1"/>
      <w:numFmt w:val="bullet"/>
      <w:lvlText w:val=""/>
      <w:lvlJc w:val="left"/>
      <w:pPr>
        <w:tabs>
          <w:tab w:val="num" w:pos="360"/>
        </w:tabs>
        <w:ind w:left="360" w:hanging="360"/>
      </w:pPr>
      <w:rPr>
        <w:rFonts w:ascii="Wingdings" w:hAnsi="Wingdings" w:hint="default"/>
        <w:color w:val="auto"/>
        <w:sz w:val="20"/>
      </w:rPr>
    </w:lvl>
    <w:lvl w:ilvl="1">
      <w:start w:val="4"/>
      <w:numFmt w:val="upperLetter"/>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50313C51"/>
    <w:multiLevelType w:val="hybridMultilevel"/>
    <w:tmpl w:val="42448EF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1963453"/>
    <w:multiLevelType w:val="hybridMultilevel"/>
    <w:tmpl w:val="25E088B4"/>
    <w:lvl w:ilvl="0" w:tplc="1B18C560">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4405D1C"/>
    <w:multiLevelType w:val="hybridMultilevel"/>
    <w:tmpl w:val="A0EC2EE6"/>
    <w:lvl w:ilvl="0" w:tplc="1B18C56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55A20FB"/>
    <w:multiLevelType w:val="hybridMultilevel"/>
    <w:tmpl w:val="2E700530"/>
    <w:lvl w:ilvl="0" w:tplc="45123C42">
      <w:start w:val="40"/>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57924C61"/>
    <w:multiLevelType w:val="hybridMultilevel"/>
    <w:tmpl w:val="B7687E9A"/>
    <w:lvl w:ilvl="0" w:tplc="0413000B">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C88146B"/>
    <w:multiLevelType w:val="hybridMultilevel"/>
    <w:tmpl w:val="DF846D24"/>
    <w:lvl w:ilvl="0" w:tplc="0413000B">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ECD1812"/>
    <w:multiLevelType w:val="multilevel"/>
    <w:tmpl w:val="C854B374"/>
    <w:lvl w:ilvl="0">
      <w:start w:val="1"/>
      <w:numFmt w:val="bullet"/>
      <w:lvlText w:val=""/>
      <w:lvlJc w:val="left"/>
      <w:pPr>
        <w:tabs>
          <w:tab w:val="num" w:pos="360"/>
        </w:tabs>
        <w:ind w:left="360" w:hanging="360"/>
      </w:pPr>
      <w:rPr>
        <w:rFonts w:ascii="Wingdings" w:hAnsi="Wingdings" w:hint="default"/>
        <w:color w:val="auto"/>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5F7C5D2D"/>
    <w:multiLevelType w:val="hybridMultilevel"/>
    <w:tmpl w:val="BC5EE5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1B811F7"/>
    <w:multiLevelType w:val="hybridMultilevel"/>
    <w:tmpl w:val="C4EAE960"/>
    <w:lvl w:ilvl="0" w:tplc="0413000B">
      <w:start w:val="1"/>
      <w:numFmt w:val="bullet"/>
      <w:lvlText w:val=""/>
      <w:lvlJc w:val="left"/>
      <w:pPr>
        <w:ind w:left="360" w:hanging="360"/>
      </w:pPr>
      <w:rPr>
        <w:rFonts w:ascii="Wingdings" w:hAnsi="Wingdings"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61DE3A6B"/>
    <w:multiLevelType w:val="hybridMultilevel"/>
    <w:tmpl w:val="D52A2EC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628B4C47"/>
    <w:multiLevelType w:val="hybridMultilevel"/>
    <w:tmpl w:val="FB4A01C8"/>
    <w:lvl w:ilvl="0" w:tplc="0413000B">
      <w:start w:val="1"/>
      <w:numFmt w:val="bullet"/>
      <w:lvlText w:val=""/>
      <w:lvlJc w:val="left"/>
      <w:pPr>
        <w:ind w:left="360" w:hanging="360"/>
      </w:pPr>
      <w:rPr>
        <w:rFonts w:ascii="Wingdings" w:hAnsi="Wingdings"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46424E0"/>
    <w:multiLevelType w:val="multilevel"/>
    <w:tmpl w:val="A7E46AAE"/>
    <w:lvl w:ilvl="0">
      <w:start w:val="1"/>
      <w:numFmt w:val="bullet"/>
      <w:lvlText w:val=""/>
      <w:lvlJc w:val="left"/>
      <w:pPr>
        <w:tabs>
          <w:tab w:val="num" w:pos="360"/>
        </w:tabs>
        <w:ind w:left="360" w:hanging="360"/>
      </w:pPr>
      <w:rPr>
        <w:rFonts w:ascii="Wingdings" w:hAnsi="Wingdings" w:hint="default"/>
        <w:color w:val="auto"/>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66104C39"/>
    <w:multiLevelType w:val="hybridMultilevel"/>
    <w:tmpl w:val="F2F2DA2A"/>
    <w:lvl w:ilvl="0" w:tplc="0413000F">
      <w:start w:val="1"/>
      <w:numFmt w:val="decimal"/>
      <w:lvlText w:val="%1."/>
      <w:lvlJc w:val="left"/>
      <w:pPr>
        <w:ind w:left="360" w:hanging="360"/>
      </w:pPr>
    </w:lvl>
    <w:lvl w:ilvl="1" w:tplc="FC98FB80">
      <w:start w:val="1"/>
      <w:numFmt w:val="decimal"/>
      <w:lvlText w:val="%2."/>
      <w:lvlJc w:val="left"/>
      <w:pPr>
        <w:ind w:left="1080" w:hanging="360"/>
      </w:pPr>
      <w:rPr>
        <w:rFonts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67113C79"/>
    <w:multiLevelType w:val="hybridMultilevel"/>
    <w:tmpl w:val="42FC4020"/>
    <w:lvl w:ilvl="0" w:tplc="1B18C560">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6A6159B2"/>
    <w:multiLevelType w:val="hybridMultilevel"/>
    <w:tmpl w:val="75522A7C"/>
    <w:lvl w:ilvl="0" w:tplc="1B18C560">
      <w:start w:val="1"/>
      <w:numFmt w:val="bullet"/>
      <w:lvlText w:val=""/>
      <w:lvlPicBulletId w:val="0"/>
      <w:lvlJc w:val="left"/>
      <w:pPr>
        <w:ind w:left="-324" w:hanging="360"/>
      </w:pPr>
      <w:rPr>
        <w:rFonts w:ascii="Symbol" w:hAnsi="Symbol" w:hint="default"/>
        <w:color w:val="auto"/>
      </w:rPr>
    </w:lvl>
    <w:lvl w:ilvl="1" w:tplc="04130003">
      <w:start w:val="1"/>
      <w:numFmt w:val="bullet"/>
      <w:lvlText w:val="o"/>
      <w:lvlJc w:val="left"/>
      <w:pPr>
        <w:ind w:left="396" w:hanging="360"/>
      </w:pPr>
      <w:rPr>
        <w:rFonts w:ascii="Courier New" w:hAnsi="Courier New" w:cs="Courier New" w:hint="default"/>
      </w:rPr>
    </w:lvl>
    <w:lvl w:ilvl="2" w:tplc="04130005" w:tentative="1">
      <w:start w:val="1"/>
      <w:numFmt w:val="bullet"/>
      <w:lvlText w:val=""/>
      <w:lvlJc w:val="left"/>
      <w:pPr>
        <w:ind w:left="1116" w:hanging="360"/>
      </w:pPr>
      <w:rPr>
        <w:rFonts w:ascii="Wingdings" w:hAnsi="Wingdings" w:hint="default"/>
      </w:rPr>
    </w:lvl>
    <w:lvl w:ilvl="3" w:tplc="04130001" w:tentative="1">
      <w:start w:val="1"/>
      <w:numFmt w:val="bullet"/>
      <w:lvlText w:val=""/>
      <w:lvlJc w:val="left"/>
      <w:pPr>
        <w:ind w:left="1836" w:hanging="360"/>
      </w:pPr>
      <w:rPr>
        <w:rFonts w:ascii="Symbol" w:hAnsi="Symbol" w:hint="default"/>
      </w:rPr>
    </w:lvl>
    <w:lvl w:ilvl="4" w:tplc="04130003" w:tentative="1">
      <w:start w:val="1"/>
      <w:numFmt w:val="bullet"/>
      <w:lvlText w:val="o"/>
      <w:lvlJc w:val="left"/>
      <w:pPr>
        <w:ind w:left="2556" w:hanging="360"/>
      </w:pPr>
      <w:rPr>
        <w:rFonts w:ascii="Courier New" w:hAnsi="Courier New" w:cs="Courier New" w:hint="default"/>
      </w:rPr>
    </w:lvl>
    <w:lvl w:ilvl="5" w:tplc="04130005" w:tentative="1">
      <w:start w:val="1"/>
      <w:numFmt w:val="bullet"/>
      <w:lvlText w:val=""/>
      <w:lvlJc w:val="left"/>
      <w:pPr>
        <w:ind w:left="3276" w:hanging="360"/>
      </w:pPr>
      <w:rPr>
        <w:rFonts w:ascii="Wingdings" w:hAnsi="Wingdings" w:hint="default"/>
      </w:rPr>
    </w:lvl>
    <w:lvl w:ilvl="6" w:tplc="04130001" w:tentative="1">
      <w:start w:val="1"/>
      <w:numFmt w:val="bullet"/>
      <w:lvlText w:val=""/>
      <w:lvlJc w:val="left"/>
      <w:pPr>
        <w:ind w:left="3996" w:hanging="360"/>
      </w:pPr>
      <w:rPr>
        <w:rFonts w:ascii="Symbol" w:hAnsi="Symbol" w:hint="default"/>
      </w:rPr>
    </w:lvl>
    <w:lvl w:ilvl="7" w:tplc="04130003" w:tentative="1">
      <w:start w:val="1"/>
      <w:numFmt w:val="bullet"/>
      <w:lvlText w:val="o"/>
      <w:lvlJc w:val="left"/>
      <w:pPr>
        <w:ind w:left="4716" w:hanging="360"/>
      </w:pPr>
      <w:rPr>
        <w:rFonts w:ascii="Courier New" w:hAnsi="Courier New" w:cs="Courier New" w:hint="default"/>
      </w:rPr>
    </w:lvl>
    <w:lvl w:ilvl="8" w:tplc="04130005" w:tentative="1">
      <w:start w:val="1"/>
      <w:numFmt w:val="bullet"/>
      <w:lvlText w:val=""/>
      <w:lvlJc w:val="left"/>
      <w:pPr>
        <w:ind w:left="5436" w:hanging="360"/>
      </w:pPr>
      <w:rPr>
        <w:rFonts w:ascii="Wingdings" w:hAnsi="Wingdings" w:hint="default"/>
      </w:rPr>
    </w:lvl>
  </w:abstractNum>
  <w:abstractNum w:abstractNumId="41" w15:restartNumberingAfterBreak="0">
    <w:nsid w:val="6AD24C48"/>
    <w:multiLevelType w:val="hybridMultilevel"/>
    <w:tmpl w:val="738AFD4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6C2D508D"/>
    <w:multiLevelType w:val="hybridMultilevel"/>
    <w:tmpl w:val="6A56DE70"/>
    <w:lvl w:ilvl="0" w:tplc="D2F0B73E">
      <w:start w:val="1"/>
      <w:numFmt w:val="decimal"/>
      <w:lvlText w:val="%1."/>
      <w:lvlJc w:val="left"/>
      <w:pPr>
        <w:ind w:left="360" w:hanging="360"/>
      </w:pPr>
    </w:lvl>
    <w:lvl w:ilvl="1" w:tplc="661A654C">
      <w:start w:val="1"/>
      <w:numFmt w:val="decimal"/>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43" w15:restartNumberingAfterBreak="0">
    <w:nsid w:val="6C8573ED"/>
    <w:multiLevelType w:val="hybridMultilevel"/>
    <w:tmpl w:val="1B40EEB4"/>
    <w:lvl w:ilvl="0" w:tplc="1B18C560">
      <w:start w:val="1"/>
      <w:numFmt w:val="bullet"/>
      <w:lvlText w:val=""/>
      <w:lvlPicBulletId w:val="0"/>
      <w:lvlJc w:val="left"/>
      <w:pPr>
        <w:ind w:left="720" w:hanging="360"/>
      </w:pPr>
      <w:rPr>
        <w:rFonts w:ascii="Symbol" w:hAnsi="Symbol" w:hint="default"/>
        <w:color w:val="auto"/>
      </w:rPr>
    </w:lvl>
    <w:lvl w:ilvl="1" w:tplc="1B18C560">
      <w:start w:val="1"/>
      <w:numFmt w:val="bullet"/>
      <w:lvlText w:val=""/>
      <w:lvlPicBulletId w:val="0"/>
      <w:lvlJc w:val="left"/>
      <w:pPr>
        <w:ind w:left="1440" w:hanging="360"/>
      </w:pPr>
      <w:rPr>
        <w:rFonts w:ascii="Symbol" w:hAnsi="Symbol" w:hint="default"/>
        <w:color w:val="auto"/>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CA67319"/>
    <w:multiLevelType w:val="hybridMultilevel"/>
    <w:tmpl w:val="EAD828C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DF6CC414">
      <w:start w:val="1"/>
      <w:numFmt w:val="lowerLetter"/>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6F7F2D1E"/>
    <w:multiLevelType w:val="hybridMultilevel"/>
    <w:tmpl w:val="4104C96E"/>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6" w15:restartNumberingAfterBreak="0">
    <w:nsid w:val="715D417A"/>
    <w:multiLevelType w:val="hybridMultilevel"/>
    <w:tmpl w:val="48707E42"/>
    <w:lvl w:ilvl="0" w:tplc="04130015">
      <w:start w:val="1"/>
      <w:numFmt w:val="upp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7" w15:restartNumberingAfterBreak="0">
    <w:nsid w:val="71C605CC"/>
    <w:multiLevelType w:val="hybridMultilevel"/>
    <w:tmpl w:val="260844F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8" w15:restartNumberingAfterBreak="0">
    <w:nsid w:val="734E4A7B"/>
    <w:multiLevelType w:val="hybridMultilevel"/>
    <w:tmpl w:val="4A3C44F4"/>
    <w:lvl w:ilvl="0" w:tplc="0413000B">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5116450"/>
    <w:multiLevelType w:val="multilevel"/>
    <w:tmpl w:val="F8F8CD3C"/>
    <w:lvl w:ilvl="0">
      <w:start w:val="1"/>
      <w:numFmt w:val="bullet"/>
      <w:lvlText w:val=""/>
      <w:lvlJc w:val="left"/>
      <w:pPr>
        <w:tabs>
          <w:tab w:val="num" w:pos="360"/>
        </w:tabs>
        <w:ind w:left="360" w:hanging="360"/>
      </w:pPr>
      <w:rPr>
        <w:rFonts w:ascii="Wingdings" w:hAnsi="Wingdings" w:hint="default"/>
        <w:color w:val="auto"/>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0" w15:restartNumberingAfterBreak="0">
    <w:nsid w:val="7A6E16A1"/>
    <w:multiLevelType w:val="multilevel"/>
    <w:tmpl w:val="8A229A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C192B45"/>
    <w:multiLevelType w:val="hybridMultilevel"/>
    <w:tmpl w:val="655007B0"/>
    <w:lvl w:ilvl="0" w:tplc="0413000F">
      <w:start w:val="1"/>
      <w:numFmt w:val="decimal"/>
      <w:lvlText w:val="%1."/>
      <w:lvlJc w:val="left"/>
      <w:pPr>
        <w:ind w:left="1068" w:hanging="360"/>
      </w:pPr>
    </w:lvl>
    <w:lvl w:ilvl="1" w:tplc="FC98FB80">
      <w:start w:val="1"/>
      <w:numFmt w:val="decimal"/>
      <w:lvlText w:val="%2."/>
      <w:lvlJc w:val="left"/>
      <w:pPr>
        <w:ind w:left="1788" w:hanging="360"/>
      </w:pPr>
      <w:rPr>
        <w:rFonts w:hint="default"/>
      </w:rPr>
    </w:lvl>
    <w:lvl w:ilvl="2" w:tplc="0413000F">
      <w:start w:val="1"/>
      <w:numFmt w:val="decimal"/>
      <w:lvlText w:val="%3."/>
      <w:lvlJc w:val="lef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abstractNumId w:val="25"/>
  </w:num>
  <w:num w:numId="2">
    <w:abstractNumId w:val="29"/>
  </w:num>
  <w:num w:numId="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5"/>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32"/>
  </w:num>
  <w:num w:numId="10">
    <w:abstractNumId w:val="49"/>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22"/>
  </w:num>
  <w:num w:numId="14">
    <w:abstractNumId w:val="17"/>
  </w:num>
  <w:num w:numId="15">
    <w:abstractNumId w:val="25"/>
    <w:lvlOverride w:ilvl="0"/>
    <w:lvlOverride w:ilvl="1">
      <w:startOverride w:val="4"/>
    </w:lvlOverride>
    <w:lvlOverride w:ilvl="2"/>
    <w:lvlOverride w:ilvl="3"/>
    <w:lvlOverride w:ilvl="4"/>
    <w:lvlOverride w:ilvl="5"/>
    <w:lvlOverride w:ilvl="6"/>
    <w:lvlOverride w:ilvl="7"/>
    <w:lvlOverride w:ilvl="8"/>
  </w:num>
  <w:num w:numId="16">
    <w:abstractNumId w:val="37"/>
  </w:num>
  <w:num w:numId="17">
    <w:abstractNumId w:val="3"/>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7"/>
  </w:num>
  <w:num w:numId="21">
    <w:abstractNumId w:val="21"/>
  </w:num>
  <w:num w:numId="22">
    <w:abstractNumId w:val="23"/>
  </w:num>
  <w:num w:numId="23">
    <w:abstractNumId w:val="46"/>
  </w:num>
  <w:num w:numId="24">
    <w:abstractNumId w:val="9"/>
  </w:num>
  <w:num w:numId="25">
    <w:abstractNumId w:val="33"/>
  </w:num>
  <w:num w:numId="26">
    <w:abstractNumId w:val="0"/>
  </w:num>
  <w:num w:numId="27">
    <w:abstractNumId w:val="24"/>
  </w:num>
  <w:num w:numId="28">
    <w:abstractNumId w:val="26"/>
  </w:num>
  <w:num w:numId="29">
    <w:abstractNumId w:val="39"/>
  </w:num>
  <w:num w:numId="30">
    <w:abstractNumId w:val="47"/>
  </w:num>
  <w:num w:numId="31">
    <w:abstractNumId w:val="41"/>
  </w:num>
  <w:num w:numId="32">
    <w:abstractNumId w:val="28"/>
  </w:num>
  <w:num w:numId="33">
    <w:abstractNumId w:val="1"/>
  </w:num>
  <w:num w:numId="34">
    <w:abstractNumId w:val="38"/>
  </w:num>
  <w:num w:numId="35">
    <w:abstractNumId w:val="6"/>
  </w:num>
  <w:num w:numId="36">
    <w:abstractNumId w:val="51"/>
  </w:num>
  <w:num w:numId="37">
    <w:abstractNumId w:val="10"/>
  </w:num>
  <w:num w:numId="38">
    <w:abstractNumId w:val="44"/>
  </w:num>
  <w:num w:numId="39">
    <w:abstractNumId w:val="2"/>
  </w:num>
  <w:num w:numId="40">
    <w:abstractNumId w:val="27"/>
  </w:num>
  <w:num w:numId="41">
    <w:abstractNumId w:val="35"/>
  </w:num>
  <w:num w:numId="42">
    <w:abstractNumId w:val="40"/>
  </w:num>
  <w:num w:numId="43">
    <w:abstractNumId w:val="43"/>
  </w:num>
  <w:num w:numId="44">
    <w:abstractNumId w:val="14"/>
  </w:num>
  <w:num w:numId="45">
    <w:abstractNumId w:val="50"/>
  </w:num>
  <w:num w:numId="46">
    <w:abstractNumId w:val="36"/>
  </w:num>
  <w:num w:numId="47">
    <w:abstractNumId w:val="34"/>
  </w:num>
  <w:num w:numId="48">
    <w:abstractNumId w:val="31"/>
  </w:num>
  <w:num w:numId="49">
    <w:abstractNumId w:val="18"/>
  </w:num>
  <w:num w:numId="50">
    <w:abstractNumId w:val="48"/>
  </w:num>
  <w:num w:numId="51">
    <w:abstractNumId w:val="30"/>
  </w:num>
  <w:num w:numId="52">
    <w:abstractNumId w:val="13"/>
  </w:num>
  <w:num w:numId="53">
    <w:abstractNumId w:val="4"/>
  </w:num>
  <w:num w:numId="54">
    <w:abstractNumId w:val="1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4F6"/>
    <w:rsid w:val="00001728"/>
    <w:rsid w:val="000028CE"/>
    <w:rsid w:val="00004ABD"/>
    <w:rsid w:val="000164E6"/>
    <w:rsid w:val="00020DBE"/>
    <w:rsid w:val="00025616"/>
    <w:rsid w:val="00025FD7"/>
    <w:rsid w:val="00032C53"/>
    <w:rsid w:val="00041AF8"/>
    <w:rsid w:val="00043004"/>
    <w:rsid w:val="000576F1"/>
    <w:rsid w:val="000614F7"/>
    <w:rsid w:val="00070EA6"/>
    <w:rsid w:val="00071B53"/>
    <w:rsid w:val="00077EEA"/>
    <w:rsid w:val="00077F31"/>
    <w:rsid w:val="000865E7"/>
    <w:rsid w:val="00093631"/>
    <w:rsid w:val="000A2A3D"/>
    <w:rsid w:val="000A48FC"/>
    <w:rsid w:val="000A6CEE"/>
    <w:rsid w:val="000A7453"/>
    <w:rsid w:val="000C0535"/>
    <w:rsid w:val="000D7861"/>
    <w:rsid w:val="000E7A30"/>
    <w:rsid w:val="000F7220"/>
    <w:rsid w:val="001016C5"/>
    <w:rsid w:val="001017A5"/>
    <w:rsid w:val="00105668"/>
    <w:rsid w:val="0010683F"/>
    <w:rsid w:val="001071E1"/>
    <w:rsid w:val="00112392"/>
    <w:rsid w:val="0011341F"/>
    <w:rsid w:val="001204CB"/>
    <w:rsid w:val="00120F69"/>
    <w:rsid w:val="00141B28"/>
    <w:rsid w:val="00142026"/>
    <w:rsid w:val="00142B65"/>
    <w:rsid w:val="001439E6"/>
    <w:rsid w:val="0014478B"/>
    <w:rsid w:val="001506A5"/>
    <w:rsid w:val="00152339"/>
    <w:rsid w:val="0015412B"/>
    <w:rsid w:val="0016206E"/>
    <w:rsid w:val="001633D5"/>
    <w:rsid w:val="00165585"/>
    <w:rsid w:val="001677B8"/>
    <w:rsid w:val="00172A74"/>
    <w:rsid w:val="001739C4"/>
    <w:rsid w:val="001846E2"/>
    <w:rsid w:val="0018532B"/>
    <w:rsid w:val="00193DD2"/>
    <w:rsid w:val="001A3960"/>
    <w:rsid w:val="001A5174"/>
    <w:rsid w:val="001A558F"/>
    <w:rsid w:val="001A62B8"/>
    <w:rsid w:val="001C35AC"/>
    <w:rsid w:val="001C538A"/>
    <w:rsid w:val="001D025C"/>
    <w:rsid w:val="001E1973"/>
    <w:rsid w:val="001E3C10"/>
    <w:rsid w:val="001E4E93"/>
    <w:rsid w:val="001F0925"/>
    <w:rsid w:val="001F2B15"/>
    <w:rsid w:val="00200AF0"/>
    <w:rsid w:val="00202BF4"/>
    <w:rsid w:val="002045EA"/>
    <w:rsid w:val="002125A5"/>
    <w:rsid w:val="00214170"/>
    <w:rsid w:val="002217E3"/>
    <w:rsid w:val="00224FD2"/>
    <w:rsid w:val="00225009"/>
    <w:rsid w:val="00225B48"/>
    <w:rsid w:val="00231F5F"/>
    <w:rsid w:val="00232618"/>
    <w:rsid w:val="00236609"/>
    <w:rsid w:val="00240E7E"/>
    <w:rsid w:val="00250134"/>
    <w:rsid w:val="0025159A"/>
    <w:rsid w:val="00252A7D"/>
    <w:rsid w:val="00253D2A"/>
    <w:rsid w:val="00261484"/>
    <w:rsid w:val="0026325D"/>
    <w:rsid w:val="00263B84"/>
    <w:rsid w:val="0027017E"/>
    <w:rsid w:val="002720D0"/>
    <w:rsid w:val="00273EEB"/>
    <w:rsid w:val="00274E48"/>
    <w:rsid w:val="002761D7"/>
    <w:rsid w:val="0027665B"/>
    <w:rsid w:val="002908F0"/>
    <w:rsid w:val="00291BB3"/>
    <w:rsid w:val="002945BA"/>
    <w:rsid w:val="00295176"/>
    <w:rsid w:val="00297346"/>
    <w:rsid w:val="002A4226"/>
    <w:rsid w:val="002A5515"/>
    <w:rsid w:val="002A6841"/>
    <w:rsid w:val="002B0EED"/>
    <w:rsid w:val="002B2DAA"/>
    <w:rsid w:val="002C04CC"/>
    <w:rsid w:val="002C6A4F"/>
    <w:rsid w:val="002D46A4"/>
    <w:rsid w:val="002E26E6"/>
    <w:rsid w:val="002E64A5"/>
    <w:rsid w:val="002E7158"/>
    <w:rsid w:val="002F430A"/>
    <w:rsid w:val="002F7B6C"/>
    <w:rsid w:val="00300091"/>
    <w:rsid w:val="00301576"/>
    <w:rsid w:val="003036AC"/>
    <w:rsid w:val="00305EB6"/>
    <w:rsid w:val="00310455"/>
    <w:rsid w:val="00317E91"/>
    <w:rsid w:val="0033172C"/>
    <w:rsid w:val="00335BAE"/>
    <w:rsid w:val="00340808"/>
    <w:rsid w:val="00342FD5"/>
    <w:rsid w:val="003436E7"/>
    <w:rsid w:val="00351EC5"/>
    <w:rsid w:val="003523DB"/>
    <w:rsid w:val="003529A2"/>
    <w:rsid w:val="00353F30"/>
    <w:rsid w:val="003621CE"/>
    <w:rsid w:val="003736A4"/>
    <w:rsid w:val="00375100"/>
    <w:rsid w:val="003823D7"/>
    <w:rsid w:val="00384AEB"/>
    <w:rsid w:val="00385AAB"/>
    <w:rsid w:val="00386E70"/>
    <w:rsid w:val="003909D7"/>
    <w:rsid w:val="0039678D"/>
    <w:rsid w:val="003A0935"/>
    <w:rsid w:val="003A307C"/>
    <w:rsid w:val="003B202E"/>
    <w:rsid w:val="003B2410"/>
    <w:rsid w:val="003B3690"/>
    <w:rsid w:val="003B6E54"/>
    <w:rsid w:val="003C2FC5"/>
    <w:rsid w:val="003D4CAC"/>
    <w:rsid w:val="003E3395"/>
    <w:rsid w:val="003E3E15"/>
    <w:rsid w:val="003E5513"/>
    <w:rsid w:val="0040622B"/>
    <w:rsid w:val="00407861"/>
    <w:rsid w:val="004150AE"/>
    <w:rsid w:val="00415983"/>
    <w:rsid w:val="00417E62"/>
    <w:rsid w:val="00423F44"/>
    <w:rsid w:val="004247AF"/>
    <w:rsid w:val="00427355"/>
    <w:rsid w:val="004349B4"/>
    <w:rsid w:val="00444DC5"/>
    <w:rsid w:val="00447DA6"/>
    <w:rsid w:val="00450607"/>
    <w:rsid w:val="004556AC"/>
    <w:rsid w:val="00460EEF"/>
    <w:rsid w:val="00462D4B"/>
    <w:rsid w:val="004641A4"/>
    <w:rsid w:val="004673E5"/>
    <w:rsid w:val="00467A53"/>
    <w:rsid w:val="00471AA8"/>
    <w:rsid w:val="00471E6D"/>
    <w:rsid w:val="0047395F"/>
    <w:rsid w:val="00490B41"/>
    <w:rsid w:val="00495A8D"/>
    <w:rsid w:val="00496E12"/>
    <w:rsid w:val="00496E76"/>
    <w:rsid w:val="004A5447"/>
    <w:rsid w:val="004B684D"/>
    <w:rsid w:val="004B6FCD"/>
    <w:rsid w:val="004B7CAC"/>
    <w:rsid w:val="004D49CC"/>
    <w:rsid w:val="004D542E"/>
    <w:rsid w:val="004D56B8"/>
    <w:rsid w:val="004D77C4"/>
    <w:rsid w:val="004E28FC"/>
    <w:rsid w:val="004E473A"/>
    <w:rsid w:val="004F2770"/>
    <w:rsid w:val="004F2F9F"/>
    <w:rsid w:val="004F68AE"/>
    <w:rsid w:val="004F7C36"/>
    <w:rsid w:val="005010A5"/>
    <w:rsid w:val="00502396"/>
    <w:rsid w:val="00512542"/>
    <w:rsid w:val="0051491F"/>
    <w:rsid w:val="005164D5"/>
    <w:rsid w:val="005257B5"/>
    <w:rsid w:val="0053015A"/>
    <w:rsid w:val="00533F2A"/>
    <w:rsid w:val="00535016"/>
    <w:rsid w:val="005350F0"/>
    <w:rsid w:val="00540268"/>
    <w:rsid w:val="0054380F"/>
    <w:rsid w:val="005603CA"/>
    <w:rsid w:val="00564137"/>
    <w:rsid w:val="00564C72"/>
    <w:rsid w:val="00567A0E"/>
    <w:rsid w:val="005729F9"/>
    <w:rsid w:val="005735B5"/>
    <w:rsid w:val="0057667D"/>
    <w:rsid w:val="0058270B"/>
    <w:rsid w:val="0058540F"/>
    <w:rsid w:val="00586789"/>
    <w:rsid w:val="00590937"/>
    <w:rsid w:val="00593787"/>
    <w:rsid w:val="00593A79"/>
    <w:rsid w:val="00594986"/>
    <w:rsid w:val="005975C6"/>
    <w:rsid w:val="005A3D23"/>
    <w:rsid w:val="005A6A3A"/>
    <w:rsid w:val="005B0A9D"/>
    <w:rsid w:val="005B24F1"/>
    <w:rsid w:val="005C3458"/>
    <w:rsid w:val="005D02E4"/>
    <w:rsid w:val="005D1790"/>
    <w:rsid w:val="005D367F"/>
    <w:rsid w:val="005F7EF5"/>
    <w:rsid w:val="00600208"/>
    <w:rsid w:val="006017E3"/>
    <w:rsid w:val="006044EF"/>
    <w:rsid w:val="00606BFD"/>
    <w:rsid w:val="00610816"/>
    <w:rsid w:val="00612A1E"/>
    <w:rsid w:val="00613915"/>
    <w:rsid w:val="00617EEF"/>
    <w:rsid w:val="00633BD1"/>
    <w:rsid w:val="0063630D"/>
    <w:rsid w:val="00636D90"/>
    <w:rsid w:val="00642343"/>
    <w:rsid w:val="0064543F"/>
    <w:rsid w:val="00647CEA"/>
    <w:rsid w:val="00647F65"/>
    <w:rsid w:val="00652344"/>
    <w:rsid w:val="006524FF"/>
    <w:rsid w:val="00656C92"/>
    <w:rsid w:val="006601D0"/>
    <w:rsid w:val="00660EB2"/>
    <w:rsid w:val="0066134F"/>
    <w:rsid w:val="00663876"/>
    <w:rsid w:val="00665ECB"/>
    <w:rsid w:val="006703F9"/>
    <w:rsid w:val="0068006D"/>
    <w:rsid w:val="00690437"/>
    <w:rsid w:val="00691A20"/>
    <w:rsid w:val="00691DC1"/>
    <w:rsid w:val="00696FFA"/>
    <w:rsid w:val="006976B5"/>
    <w:rsid w:val="006A53CB"/>
    <w:rsid w:val="006B0675"/>
    <w:rsid w:val="006B24C1"/>
    <w:rsid w:val="006B41DE"/>
    <w:rsid w:val="006B6E77"/>
    <w:rsid w:val="006E0C19"/>
    <w:rsid w:val="006F031D"/>
    <w:rsid w:val="006F0D00"/>
    <w:rsid w:val="006F52A5"/>
    <w:rsid w:val="006F7670"/>
    <w:rsid w:val="00700E5A"/>
    <w:rsid w:val="007013A1"/>
    <w:rsid w:val="007020D6"/>
    <w:rsid w:val="007112CB"/>
    <w:rsid w:val="00711D7F"/>
    <w:rsid w:val="00717728"/>
    <w:rsid w:val="00723113"/>
    <w:rsid w:val="00723F38"/>
    <w:rsid w:val="00724793"/>
    <w:rsid w:val="00724BA2"/>
    <w:rsid w:val="00724C16"/>
    <w:rsid w:val="00727E49"/>
    <w:rsid w:val="00737082"/>
    <w:rsid w:val="007421ED"/>
    <w:rsid w:val="007502AE"/>
    <w:rsid w:val="0075229C"/>
    <w:rsid w:val="007526F8"/>
    <w:rsid w:val="007606B1"/>
    <w:rsid w:val="007701DA"/>
    <w:rsid w:val="007717E4"/>
    <w:rsid w:val="00776BA7"/>
    <w:rsid w:val="0077724A"/>
    <w:rsid w:val="007803A5"/>
    <w:rsid w:val="00780D6A"/>
    <w:rsid w:val="00781E31"/>
    <w:rsid w:val="00781EA2"/>
    <w:rsid w:val="0078589F"/>
    <w:rsid w:val="00795970"/>
    <w:rsid w:val="007A0F79"/>
    <w:rsid w:val="007B1C8E"/>
    <w:rsid w:val="007B1D37"/>
    <w:rsid w:val="007C4ACD"/>
    <w:rsid w:val="007D3BB2"/>
    <w:rsid w:val="007D3EC0"/>
    <w:rsid w:val="007D611C"/>
    <w:rsid w:val="007E08B4"/>
    <w:rsid w:val="007E0A02"/>
    <w:rsid w:val="007E46EB"/>
    <w:rsid w:val="007E55D6"/>
    <w:rsid w:val="007E6AD2"/>
    <w:rsid w:val="007F1011"/>
    <w:rsid w:val="007F36BE"/>
    <w:rsid w:val="007F4A1A"/>
    <w:rsid w:val="007F6080"/>
    <w:rsid w:val="007F75F9"/>
    <w:rsid w:val="00802186"/>
    <w:rsid w:val="00802F37"/>
    <w:rsid w:val="00805AF5"/>
    <w:rsid w:val="00806BF6"/>
    <w:rsid w:val="0081403C"/>
    <w:rsid w:val="0081670D"/>
    <w:rsid w:val="00825173"/>
    <w:rsid w:val="008251D6"/>
    <w:rsid w:val="0082750B"/>
    <w:rsid w:val="00832F29"/>
    <w:rsid w:val="00834A8B"/>
    <w:rsid w:val="00834E09"/>
    <w:rsid w:val="0083537A"/>
    <w:rsid w:val="00835EE8"/>
    <w:rsid w:val="008372EE"/>
    <w:rsid w:val="00837EC3"/>
    <w:rsid w:val="00845BE7"/>
    <w:rsid w:val="00851239"/>
    <w:rsid w:val="00853DC7"/>
    <w:rsid w:val="008554BA"/>
    <w:rsid w:val="00863112"/>
    <w:rsid w:val="00865910"/>
    <w:rsid w:val="008667F0"/>
    <w:rsid w:val="00873DB9"/>
    <w:rsid w:val="008843BD"/>
    <w:rsid w:val="008854D1"/>
    <w:rsid w:val="0089360A"/>
    <w:rsid w:val="00893F12"/>
    <w:rsid w:val="00895164"/>
    <w:rsid w:val="00897360"/>
    <w:rsid w:val="008B36B5"/>
    <w:rsid w:val="008B49B2"/>
    <w:rsid w:val="008B5691"/>
    <w:rsid w:val="008C3668"/>
    <w:rsid w:val="008C36C1"/>
    <w:rsid w:val="008C3CBF"/>
    <w:rsid w:val="008C42D1"/>
    <w:rsid w:val="008C6376"/>
    <w:rsid w:val="008C70AC"/>
    <w:rsid w:val="008E06F0"/>
    <w:rsid w:val="008E0BC0"/>
    <w:rsid w:val="008F26FC"/>
    <w:rsid w:val="009000D1"/>
    <w:rsid w:val="00902713"/>
    <w:rsid w:val="009030B7"/>
    <w:rsid w:val="009103BE"/>
    <w:rsid w:val="009153FB"/>
    <w:rsid w:val="00916E61"/>
    <w:rsid w:val="009173EB"/>
    <w:rsid w:val="0092050D"/>
    <w:rsid w:val="00923448"/>
    <w:rsid w:val="00924178"/>
    <w:rsid w:val="009327DE"/>
    <w:rsid w:val="009328C0"/>
    <w:rsid w:val="009358B6"/>
    <w:rsid w:val="00943CCC"/>
    <w:rsid w:val="0095296A"/>
    <w:rsid w:val="00952DEB"/>
    <w:rsid w:val="009630BA"/>
    <w:rsid w:val="00964A22"/>
    <w:rsid w:val="00967EE6"/>
    <w:rsid w:val="00975305"/>
    <w:rsid w:val="009779EC"/>
    <w:rsid w:val="00982F77"/>
    <w:rsid w:val="0099254D"/>
    <w:rsid w:val="00993DB1"/>
    <w:rsid w:val="009957BB"/>
    <w:rsid w:val="009A09E9"/>
    <w:rsid w:val="009A6088"/>
    <w:rsid w:val="009B1B17"/>
    <w:rsid w:val="009B4221"/>
    <w:rsid w:val="009B5780"/>
    <w:rsid w:val="009B6ED2"/>
    <w:rsid w:val="009C20FA"/>
    <w:rsid w:val="009C2385"/>
    <w:rsid w:val="009C274A"/>
    <w:rsid w:val="009C71F4"/>
    <w:rsid w:val="009D1C2A"/>
    <w:rsid w:val="009D235D"/>
    <w:rsid w:val="009D4E75"/>
    <w:rsid w:val="009D50CB"/>
    <w:rsid w:val="009D5C28"/>
    <w:rsid w:val="009D6F7E"/>
    <w:rsid w:val="009E7ED3"/>
    <w:rsid w:val="009F074D"/>
    <w:rsid w:val="009F2CE6"/>
    <w:rsid w:val="009F5148"/>
    <w:rsid w:val="009F5C59"/>
    <w:rsid w:val="00A104AA"/>
    <w:rsid w:val="00A13143"/>
    <w:rsid w:val="00A22217"/>
    <w:rsid w:val="00A2519A"/>
    <w:rsid w:val="00A279AB"/>
    <w:rsid w:val="00A27E80"/>
    <w:rsid w:val="00A31DC8"/>
    <w:rsid w:val="00A32A36"/>
    <w:rsid w:val="00A37636"/>
    <w:rsid w:val="00A37F9F"/>
    <w:rsid w:val="00A4050F"/>
    <w:rsid w:val="00A449BA"/>
    <w:rsid w:val="00A4584F"/>
    <w:rsid w:val="00A54D63"/>
    <w:rsid w:val="00A5606A"/>
    <w:rsid w:val="00A61A06"/>
    <w:rsid w:val="00A62D62"/>
    <w:rsid w:val="00A7200F"/>
    <w:rsid w:val="00A72277"/>
    <w:rsid w:val="00A74C09"/>
    <w:rsid w:val="00A80C40"/>
    <w:rsid w:val="00A8168C"/>
    <w:rsid w:val="00A81F1A"/>
    <w:rsid w:val="00A909F0"/>
    <w:rsid w:val="00A94B0B"/>
    <w:rsid w:val="00A97CF0"/>
    <w:rsid w:val="00AA04D1"/>
    <w:rsid w:val="00AA2967"/>
    <w:rsid w:val="00AA35CE"/>
    <w:rsid w:val="00AA3DDB"/>
    <w:rsid w:val="00AA5DF9"/>
    <w:rsid w:val="00AB240D"/>
    <w:rsid w:val="00AB7309"/>
    <w:rsid w:val="00AC18F7"/>
    <w:rsid w:val="00AC2A69"/>
    <w:rsid w:val="00AC5AF1"/>
    <w:rsid w:val="00AC63CA"/>
    <w:rsid w:val="00AC6758"/>
    <w:rsid w:val="00AD1D2F"/>
    <w:rsid w:val="00AD512B"/>
    <w:rsid w:val="00AD55EE"/>
    <w:rsid w:val="00AE13C2"/>
    <w:rsid w:val="00AE2690"/>
    <w:rsid w:val="00AE64E6"/>
    <w:rsid w:val="00AE7B24"/>
    <w:rsid w:val="00AE7B58"/>
    <w:rsid w:val="00AF3FAA"/>
    <w:rsid w:val="00AF592A"/>
    <w:rsid w:val="00B04A89"/>
    <w:rsid w:val="00B04EA8"/>
    <w:rsid w:val="00B10E2E"/>
    <w:rsid w:val="00B204D0"/>
    <w:rsid w:val="00B22C79"/>
    <w:rsid w:val="00B24C91"/>
    <w:rsid w:val="00B30F95"/>
    <w:rsid w:val="00B31601"/>
    <w:rsid w:val="00B36E25"/>
    <w:rsid w:val="00B41829"/>
    <w:rsid w:val="00B42E82"/>
    <w:rsid w:val="00B57B30"/>
    <w:rsid w:val="00B64CA6"/>
    <w:rsid w:val="00B64CDB"/>
    <w:rsid w:val="00B678C4"/>
    <w:rsid w:val="00B766AB"/>
    <w:rsid w:val="00B766DD"/>
    <w:rsid w:val="00B82158"/>
    <w:rsid w:val="00B83131"/>
    <w:rsid w:val="00B836C7"/>
    <w:rsid w:val="00B83D59"/>
    <w:rsid w:val="00B861F5"/>
    <w:rsid w:val="00B90510"/>
    <w:rsid w:val="00B92879"/>
    <w:rsid w:val="00B946F3"/>
    <w:rsid w:val="00B95439"/>
    <w:rsid w:val="00B95822"/>
    <w:rsid w:val="00B96082"/>
    <w:rsid w:val="00B96A11"/>
    <w:rsid w:val="00BA1CBB"/>
    <w:rsid w:val="00BA5380"/>
    <w:rsid w:val="00BB4861"/>
    <w:rsid w:val="00BD0B08"/>
    <w:rsid w:val="00BD490B"/>
    <w:rsid w:val="00BD5EEC"/>
    <w:rsid w:val="00BE4C30"/>
    <w:rsid w:val="00BE4EE7"/>
    <w:rsid w:val="00BF14AB"/>
    <w:rsid w:val="00BF1833"/>
    <w:rsid w:val="00C04B6E"/>
    <w:rsid w:val="00C0713B"/>
    <w:rsid w:val="00C127E8"/>
    <w:rsid w:val="00C14717"/>
    <w:rsid w:val="00C20611"/>
    <w:rsid w:val="00C20E0E"/>
    <w:rsid w:val="00C20EDF"/>
    <w:rsid w:val="00C22E07"/>
    <w:rsid w:val="00C312BD"/>
    <w:rsid w:val="00C34C0D"/>
    <w:rsid w:val="00C4179E"/>
    <w:rsid w:val="00C47B99"/>
    <w:rsid w:val="00C50927"/>
    <w:rsid w:val="00C50FC2"/>
    <w:rsid w:val="00C56FBC"/>
    <w:rsid w:val="00C57022"/>
    <w:rsid w:val="00C61262"/>
    <w:rsid w:val="00C61AEC"/>
    <w:rsid w:val="00C6260D"/>
    <w:rsid w:val="00C66293"/>
    <w:rsid w:val="00C6741F"/>
    <w:rsid w:val="00C70682"/>
    <w:rsid w:val="00C76BB4"/>
    <w:rsid w:val="00C77874"/>
    <w:rsid w:val="00C859B0"/>
    <w:rsid w:val="00C90DD6"/>
    <w:rsid w:val="00CA1194"/>
    <w:rsid w:val="00CA1796"/>
    <w:rsid w:val="00CA4977"/>
    <w:rsid w:val="00CA5BC5"/>
    <w:rsid w:val="00CB1602"/>
    <w:rsid w:val="00CB1C3A"/>
    <w:rsid w:val="00CB7876"/>
    <w:rsid w:val="00CB7A95"/>
    <w:rsid w:val="00CC376B"/>
    <w:rsid w:val="00CC6BCB"/>
    <w:rsid w:val="00CD173E"/>
    <w:rsid w:val="00CD1E3A"/>
    <w:rsid w:val="00CD2540"/>
    <w:rsid w:val="00CD2F53"/>
    <w:rsid w:val="00CD5A9D"/>
    <w:rsid w:val="00CD6DE1"/>
    <w:rsid w:val="00CE0659"/>
    <w:rsid w:val="00CE0B38"/>
    <w:rsid w:val="00CE1B77"/>
    <w:rsid w:val="00CE3313"/>
    <w:rsid w:val="00CE7C52"/>
    <w:rsid w:val="00CF0681"/>
    <w:rsid w:val="00CF592E"/>
    <w:rsid w:val="00CF7E84"/>
    <w:rsid w:val="00D050B9"/>
    <w:rsid w:val="00D05EBF"/>
    <w:rsid w:val="00D07F16"/>
    <w:rsid w:val="00D10E44"/>
    <w:rsid w:val="00D208B1"/>
    <w:rsid w:val="00D20D82"/>
    <w:rsid w:val="00D21A68"/>
    <w:rsid w:val="00D21B89"/>
    <w:rsid w:val="00D248D3"/>
    <w:rsid w:val="00D276ED"/>
    <w:rsid w:val="00D37849"/>
    <w:rsid w:val="00D40196"/>
    <w:rsid w:val="00D41962"/>
    <w:rsid w:val="00D438CD"/>
    <w:rsid w:val="00D44C33"/>
    <w:rsid w:val="00D46ED2"/>
    <w:rsid w:val="00D565AE"/>
    <w:rsid w:val="00D60720"/>
    <w:rsid w:val="00D6161F"/>
    <w:rsid w:val="00D66DCB"/>
    <w:rsid w:val="00D7173B"/>
    <w:rsid w:val="00D72A46"/>
    <w:rsid w:val="00D74C3B"/>
    <w:rsid w:val="00D77C5D"/>
    <w:rsid w:val="00D8530C"/>
    <w:rsid w:val="00D87582"/>
    <w:rsid w:val="00D9478D"/>
    <w:rsid w:val="00DA2CE8"/>
    <w:rsid w:val="00DA2F3F"/>
    <w:rsid w:val="00DA3D7E"/>
    <w:rsid w:val="00DB1896"/>
    <w:rsid w:val="00DB49E8"/>
    <w:rsid w:val="00DB58B9"/>
    <w:rsid w:val="00DD374C"/>
    <w:rsid w:val="00DD3BC9"/>
    <w:rsid w:val="00DF08C4"/>
    <w:rsid w:val="00E05C08"/>
    <w:rsid w:val="00E10072"/>
    <w:rsid w:val="00E11198"/>
    <w:rsid w:val="00E1129E"/>
    <w:rsid w:val="00E134F6"/>
    <w:rsid w:val="00E141CB"/>
    <w:rsid w:val="00E22D8E"/>
    <w:rsid w:val="00E24716"/>
    <w:rsid w:val="00E312A3"/>
    <w:rsid w:val="00E366FC"/>
    <w:rsid w:val="00E42146"/>
    <w:rsid w:val="00E45999"/>
    <w:rsid w:val="00E4789E"/>
    <w:rsid w:val="00E511A3"/>
    <w:rsid w:val="00E540BD"/>
    <w:rsid w:val="00E54E1C"/>
    <w:rsid w:val="00E63B8E"/>
    <w:rsid w:val="00E66195"/>
    <w:rsid w:val="00E71BB8"/>
    <w:rsid w:val="00E73C51"/>
    <w:rsid w:val="00E81005"/>
    <w:rsid w:val="00E83BC1"/>
    <w:rsid w:val="00E8422E"/>
    <w:rsid w:val="00E94897"/>
    <w:rsid w:val="00E94F15"/>
    <w:rsid w:val="00E96A43"/>
    <w:rsid w:val="00E96BC0"/>
    <w:rsid w:val="00E9724D"/>
    <w:rsid w:val="00EA2E18"/>
    <w:rsid w:val="00EA3F46"/>
    <w:rsid w:val="00EB0314"/>
    <w:rsid w:val="00EC065F"/>
    <w:rsid w:val="00EC15D6"/>
    <w:rsid w:val="00EC15FD"/>
    <w:rsid w:val="00EC1B65"/>
    <w:rsid w:val="00EC7E4A"/>
    <w:rsid w:val="00ED2521"/>
    <w:rsid w:val="00ED64D4"/>
    <w:rsid w:val="00ED6F4E"/>
    <w:rsid w:val="00ED7957"/>
    <w:rsid w:val="00EE1E53"/>
    <w:rsid w:val="00EE625A"/>
    <w:rsid w:val="00EE62F5"/>
    <w:rsid w:val="00EE7C55"/>
    <w:rsid w:val="00EF09EB"/>
    <w:rsid w:val="00EF0D0B"/>
    <w:rsid w:val="00F0437A"/>
    <w:rsid w:val="00F063F3"/>
    <w:rsid w:val="00F123F8"/>
    <w:rsid w:val="00F20C06"/>
    <w:rsid w:val="00F2117F"/>
    <w:rsid w:val="00F22F14"/>
    <w:rsid w:val="00F27133"/>
    <w:rsid w:val="00F301AB"/>
    <w:rsid w:val="00F32D2A"/>
    <w:rsid w:val="00F34F5F"/>
    <w:rsid w:val="00F42775"/>
    <w:rsid w:val="00F44881"/>
    <w:rsid w:val="00F45926"/>
    <w:rsid w:val="00F45A55"/>
    <w:rsid w:val="00F47A67"/>
    <w:rsid w:val="00F50DC2"/>
    <w:rsid w:val="00F5564A"/>
    <w:rsid w:val="00F60A2E"/>
    <w:rsid w:val="00F62883"/>
    <w:rsid w:val="00F70FBA"/>
    <w:rsid w:val="00F740C2"/>
    <w:rsid w:val="00F75AC8"/>
    <w:rsid w:val="00F852FE"/>
    <w:rsid w:val="00F9273E"/>
    <w:rsid w:val="00F939B5"/>
    <w:rsid w:val="00F942A3"/>
    <w:rsid w:val="00F961E8"/>
    <w:rsid w:val="00F96CCF"/>
    <w:rsid w:val="00F975A6"/>
    <w:rsid w:val="00FA1FA4"/>
    <w:rsid w:val="00FA4077"/>
    <w:rsid w:val="00FA4EC7"/>
    <w:rsid w:val="00FB4207"/>
    <w:rsid w:val="00FB786A"/>
    <w:rsid w:val="00FB7B97"/>
    <w:rsid w:val="00FC1653"/>
    <w:rsid w:val="00FC4053"/>
    <w:rsid w:val="00FC4BC9"/>
    <w:rsid w:val="00FC5345"/>
    <w:rsid w:val="00FC7B0E"/>
    <w:rsid w:val="00FD031A"/>
    <w:rsid w:val="00FD59ED"/>
    <w:rsid w:val="00FD5D20"/>
    <w:rsid w:val="00FD725B"/>
    <w:rsid w:val="00FD7BFA"/>
    <w:rsid w:val="00FE026E"/>
    <w:rsid w:val="00FE2656"/>
    <w:rsid w:val="00FE5CBA"/>
    <w:rsid w:val="00FF2953"/>
    <w:rsid w:val="00FF374F"/>
    <w:rsid w:val="00FF654B"/>
    <w:rsid w:val="00FF6636"/>
    <w:rsid w:val="00FF72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2CBFEB8-D02D-47B8-8596-E0FB88665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next w:val="Kop1"/>
    <w:qFormat/>
    <w:rsid w:val="001071E1"/>
    <w:pPr>
      <w:spacing w:after="160" w:line="259" w:lineRule="auto"/>
    </w:pPr>
    <w:rPr>
      <w:rFonts w:ascii="Arial" w:hAnsi="Arial"/>
      <w:szCs w:val="22"/>
      <w:lang w:eastAsia="en-US"/>
    </w:rPr>
  </w:style>
  <w:style w:type="paragraph" w:styleId="Kop1">
    <w:name w:val="heading 1"/>
    <w:basedOn w:val="Standaard"/>
    <w:next w:val="Standaard"/>
    <w:link w:val="Kop1Char"/>
    <w:uiPriority w:val="9"/>
    <w:qFormat/>
    <w:rsid w:val="00B82158"/>
    <w:pPr>
      <w:keepNext/>
      <w:keepLines/>
      <w:spacing w:before="480" w:after="0"/>
      <w:outlineLvl w:val="0"/>
    </w:pPr>
    <w:rPr>
      <w:rFonts w:eastAsia="PMingLiU" w:cs="Times New Roman"/>
      <w:b/>
      <w:bCs/>
      <w:color w:val="7AB800"/>
      <w:sz w:val="36"/>
      <w:szCs w:val="28"/>
      <w:lang w:val="x-none" w:eastAsia="x-none" w:bidi="he-IL"/>
    </w:rPr>
  </w:style>
  <w:style w:type="paragraph" w:styleId="Kop2">
    <w:name w:val="heading 2"/>
    <w:basedOn w:val="Standaard"/>
    <w:next w:val="Standaard"/>
    <w:link w:val="Kop2Char"/>
    <w:uiPriority w:val="9"/>
    <w:qFormat/>
    <w:rsid w:val="00B82158"/>
    <w:pPr>
      <w:keepNext/>
      <w:keepLines/>
      <w:spacing w:before="200" w:after="0"/>
      <w:outlineLvl w:val="1"/>
    </w:pPr>
    <w:rPr>
      <w:rFonts w:eastAsia="PMingLiU" w:cs="Times New Roman"/>
      <w:b/>
      <w:bCs/>
      <w:color w:val="005293"/>
      <w:sz w:val="32"/>
      <w:szCs w:val="26"/>
      <w:lang w:val="x-none" w:eastAsia="x-none" w:bidi="he-IL"/>
    </w:rPr>
  </w:style>
  <w:style w:type="paragraph" w:styleId="Kop3">
    <w:name w:val="heading 3"/>
    <w:basedOn w:val="Standaard"/>
    <w:next w:val="Standaard"/>
    <w:link w:val="Kop3Char"/>
    <w:uiPriority w:val="9"/>
    <w:qFormat/>
    <w:rsid w:val="00B82158"/>
    <w:pPr>
      <w:keepNext/>
      <w:keepLines/>
      <w:spacing w:before="200" w:after="0"/>
      <w:outlineLvl w:val="2"/>
    </w:pPr>
    <w:rPr>
      <w:rFonts w:eastAsia="PMingLiU" w:cs="Times New Roman"/>
      <w:bCs/>
      <w:color w:val="005293"/>
      <w:sz w:val="26"/>
      <w:szCs w:val="20"/>
      <w:lang w:val="x-none" w:eastAsia="x-none" w:bidi="he-IL"/>
    </w:rPr>
  </w:style>
  <w:style w:type="paragraph" w:styleId="Kop4">
    <w:name w:val="heading 4"/>
    <w:basedOn w:val="Standaard"/>
    <w:next w:val="Standaard"/>
    <w:link w:val="Kop4Char"/>
    <w:uiPriority w:val="9"/>
    <w:qFormat/>
    <w:rsid w:val="004F68AE"/>
    <w:pPr>
      <w:keepNext/>
      <w:keepLines/>
      <w:spacing w:after="0"/>
      <w:outlineLvl w:val="3"/>
    </w:pPr>
    <w:rPr>
      <w:rFonts w:eastAsia="PMingLiU" w:cs="Times New Roman"/>
      <w:bCs/>
      <w:iCs/>
      <w:color w:val="4F81BD"/>
      <w:szCs w:val="20"/>
      <w:lang w:val="x-none" w:eastAsia="x-none" w:bidi="he-IL"/>
    </w:rPr>
  </w:style>
  <w:style w:type="paragraph" w:styleId="Kop5">
    <w:name w:val="heading 5"/>
    <w:basedOn w:val="Standaard"/>
    <w:next w:val="Standaard"/>
    <w:link w:val="Kop5Char"/>
    <w:uiPriority w:val="9"/>
    <w:qFormat/>
    <w:rsid w:val="00F60A2E"/>
    <w:pPr>
      <w:keepNext/>
      <w:keepLines/>
      <w:spacing w:before="200" w:after="0"/>
      <w:outlineLvl w:val="4"/>
    </w:pPr>
    <w:rPr>
      <w:rFonts w:eastAsia="PMingLiU" w:cs="Times New Roman"/>
      <w:color w:val="4F81BD"/>
      <w:szCs w:val="20"/>
      <w:lang w:val="x-none" w:eastAsia="x-none" w:bidi="he-I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B82158"/>
    <w:rPr>
      <w:rFonts w:ascii="Arial" w:eastAsia="PMingLiU" w:hAnsi="Arial" w:cs="Times New Roman"/>
      <w:b/>
      <w:bCs/>
      <w:color w:val="7AB800"/>
      <w:sz w:val="36"/>
      <w:szCs w:val="28"/>
    </w:rPr>
  </w:style>
  <w:style w:type="character" w:customStyle="1" w:styleId="Kop2Char">
    <w:name w:val="Kop 2 Char"/>
    <w:link w:val="Kop2"/>
    <w:uiPriority w:val="9"/>
    <w:rsid w:val="00B82158"/>
    <w:rPr>
      <w:rFonts w:ascii="Arial" w:eastAsia="PMingLiU" w:hAnsi="Arial" w:cs="Times New Roman"/>
      <w:b/>
      <w:bCs/>
      <w:color w:val="005293"/>
      <w:sz w:val="32"/>
      <w:szCs w:val="26"/>
    </w:rPr>
  </w:style>
  <w:style w:type="character" w:customStyle="1" w:styleId="Kop3Char">
    <w:name w:val="Kop 3 Char"/>
    <w:link w:val="Kop3"/>
    <w:uiPriority w:val="9"/>
    <w:rsid w:val="00B82158"/>
    <w:rPr>
      <w:rFonts w:ascii="Arial" w:eastAsia="PMingLiU" w:hAnsi="Arial" w:cs="Times New Roman"/>
      <w:bCs/>
      <w:color w:val="005293"/>
      <w:sz w:val="26"/>
    </w:rPr>
  </w:style>
  <w:style w:type="character" w:customStyle="1" w:styleId="Kop4Char">
    <w:name w:val="Kop 4 Char"/>
    <w:link w:val="Kop4"/>
    <w:uiPriority w:val="9"/>
    <w:rsid w:val="004F68AE"/>
    <w:rPr>
      <w:rFonts w:ascii="Arial" w:eastAsia="PMingLiU" w:hAnsi="Arial" w:cs="Times New Roman"/>
      <w:bCs/>
      <w:iCs/>
      <w:color w:val="4F81BD"/>
      <w:lang w:val="x-none" w:eastAsia="x-none"/>
    </w:rPr>
  </w:style>
  <w:style w:type="character" w:customStyle="1" w:styleId="Kop5Char">
    <w:name w:val="Kop 5 Char"/>
    <w:link w:val="Kop5"/>
    <w:uiPriority w:val="9"/>
    <w:rsid w:val="00F60A2E"/>
    <w:rPr>
      <w:rFonts w:ascii="Arial" w:eastAsia="PMingLiU" w:hAnsi="Arial" w:cs="Times New Roman"/>
      <w:color w:val="4F81BD"/>
      <w:lang w:val="x-none" w:eastAsia="x-none"/>
    </w:rPr>
  </w:style>
  <w:style w:type="paragraph" w:styleId="Koptekst">
    <w:name w:val="header"/>
    <w:basedOn w:val="Standaard"/>
    <w:link w:val="KoptekstChar"/>
    <w:uiPriority w:val="99"/>
    <w:unhideWhenUsed/>
    <w:rsid w:val="00E4214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42146"/>
  </w:style>
  <w:style w:type="paragraph" w:styleId="Voettekst">
    <w:name w:val="footer"/>
    <w:basedOn w:val="Standaard"/>
    <w:link w:val="VoettekstChar"/>
    <w:uiPriority w:val="99"/>
    <w:unhideWhenUsed/>
    <w:rsid w:val="00E4214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42146"/>
  </w:style>
  <w:style w:type="paragraph" w:styleId="Ballontekst">
    <w:name w:val="Balloon Text"/>
    <w:basedOn w:val="Standaard"/>
    <w:link w:val="BallontekstChar"/>
    <w:uiPriority w:val="99"/>
    <w:semiHidden/>
    <w:unhideWhenUsed/>
    <w:rsid w:val="00E42146"/>
    <w:pPr>
      <w:spacing w:after="0" w:line="240" w:lineRule="auto"/>
    </w:pPr>
    <w:rPr>
      <w:rFonts w:ascii="Tahoma" w:hAnsi="Tahoma" w:cs="Times New Roman"/>
      <w:sz w:val="16"/>
      <w:szCs w:val="16"/>
      <w:lang w:val="x-none" w:eastAsia="x-none" w:bidi="he-IL"/>
    </w:rPr>
  </w:style>
  <w:style w:type="character" w:customStyle="1" w:styleId="BallontekstChar">
    <w:name w:val="Ballontekst Char"/>
    <w:link w:val="Ballontekst"/>
    <w:uiPriority w:val="99"/>
    <w:semiHidden/>
    <w:rsid w:val="00E42146"/>
    <w:rPr>
      <w:rFonts w:ascii="Tahoma" w:hAnsi="Tahoma" w:cs="Tahoma"/>
      <w:sz w:val="16"/>
      <w:szCs w:val="16"/>
    </w:rPr>
  </w:style>
  <w:style w:type="paragraph" w:customStyle="1" w:styleId="Kleurrijkelijst-accent11">
    <w:name w:val="Kleurrijke lijst - accent 11"/>
    <w:basedOn w:val="Standaard"/>
    <w:uiPriority w:val="34"/>
    <w:qFormat/>
    <w:rsid w:val="00E42146"/>
    <w:pPr>
      <w:ind w:left="720"/>
      <w:contextualSpacing/>
    </w:pPr>
  </w:style>
  <w:style w:type="paragraph" w:styleId="Normaalweb">
    <w:name w:val="Normal (Web)"/>
    <w:basedOn w:val="Standaard"/>
    <w:uiPriority w:val="99"/>
    <w:unhideWhenUsed/>
    <w:rsid w:val="00B8215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uiPriority w:val="99"/>
    <w:unhideWhenUsed/>
    <w:rsid w:val="00E134F6"/>
    <w:rPr>
      <w:color w:val="0000FF"/>
      <w:u w:val="single"/>
    </w:rPr>
  </w:style>
  <w:style w:type="paragraph" w:customStyle="1" w:styleId="Gemiddeldraster21">
    <w:name w:val="Gemiddeld raster 21"/>
    <w:uiPriority w:val="99"/>
    <w:qFormat/>
    <w:rsid w:val="00E134F6"/>
    <w:rPr>
      <w:rFonts w:cs="Times New Roman"/>
      <w:sz w:val="22"/>
      <w:szCs w:val="22"/>
    </w:rPr>
  </w:style>
  <w:style w:type="table" w:styleId="Tabelraster">
    <w:name w:val="Table Grid"/>
    <w:basedOn w:val="Standaardtabel"/>
    <w:uiPriority w:val="59"/>
    <w:rsid w:val="00E134F6"/>
    <w:rPr>
      <w:rFonts w:eastAsia="PMingLi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Standaard"/>
    <w:next w:val="Standaard"/>
    <w:autoRedefine/>
    <w:uiPriority w:val="39"/>
    <w:unhideWhenUsed/>
    <w:qFormat/>
    <w:rsid w:val="00E134F6"/>
    <w:pPr>
      <w:spacing w:after="100" w:line="276" w:lineRule="auto"/>
      <w:ind w:left="220"/>
    </w:pPr>
    <w:rPr>
      <w:rFonts w:ascii="Calibri" w:eastAsia="PMingLiU" w:hAnsi="Calibri"/>
      <w:sz w:val="22"/>
      <w:lang w:eastAsia="nl-NL"/>
    </w:rPr>
  </w:style>
  <w:style w:type="paragraph" w:styleId="Inhopg1">
    <w:name w:val="toc 1"/>
    <w:basedOn w:val="Standaard"/>
    <w:next w:val="Standaard"/>
    <w:autoRedefine/>
    <w:uiPriority w:val="39"/>
    <w:unhideWhenUsed/>
    <w:qFormat/>
    <w:rsid w:val="00E134F6"/>
    <w:pPr>
      <w:spacing w:after="100" w:line="276" w:lineRule="auto"/>
    </w:pPr>
    <w:rPr>
      <w:rFonts w:ascii="Calibri" w:eastAsia="PMingLiU" w:hAnsi="Calibri"/>
      <w:sz w:val="22"/>
      <w:lang w:eastAsia="nl-NL"/>
    </w:rPr>
  </w:style>
  <w:style w:type="paragraph" w:styleId="Inhopg3">
    <w:name w:val="toc 3"/>
    <w:basedOn w:val="Standaard"/>
    <w:next w:val="Standaard"/>
    <w:autoRedefine/>
    <w:uiPriority w:val="39"/>
    <w:unhideWhenUsed/>
    <w:qFormat/>
    <w:rsid w:val="00E8422E"/>
    <w:pPr>
      <w:tabs>
        <w:tab w:val="right" w:leader="dot" w:pos="9060"/>
      </w:tabs>
      <w:spacing w:after="100" w:line="276" w:lineRule="auto"/>
      <w:ind w:left="440"/>
    </w:pPr>
    <w:rPr>
      <w:rFonts w:ascii="Calibri" w:eastAsia="PMingLiU" w:hAnsi="Calibri"/>
      <w:sz w:val="22"/>
      <w:lang w:eastAsia="nl-NL"/>
    </w:rPr>
  </w:style>
  <w:style w:type="paragraph" w:styleId="Inhopg4">
    <w:name w:val="toc 4"/>
    <w:basedOn w:val="Standaard"/>
    <w:next w:val="Standaard"/>
    <w:autoRedefine/>
    <w:uiPriority w:val="39"/>
    <w:unhideWhenUsed/>
    <w:rsid w:val="00E134F6"/>
    <w:pPr>
      <w:spacing w:after="100" w:line="276" w:lineRule="auto"/>
      <w:ind w:left="660"/>
    </w:pPr>
    <w:rPr>
      <w:rFonts w:ascii="Calibri" w:eastAsia="PMingLiU" w:hAnsi="Calibri"/>
      <w:sz w:val="22"/>
      <w:lang w:eastAsia="nl-NL"/>
    </w:rPr>
  </w:style>
  <w:style w:type="character" w:customStyle="1" w:styleId="Gemiddeldraster11">
    <w:name w:val="Gemiddeld raster 11"/>
    <w:uiPriority w:val="99"/>
    <w:semiHidden/>
    <w:rsid w:val="00E22D8E"/>
    <w:rPr>
      <w:color w:val="808080"/>
    </w:rPr>
  </w:style>
  <w:style w:type="character" w:styleId="Verwijzingopmerking">
    <w:name w:val="annotation reference"/>
    <w:uiPriority w:val="99"/>
    <w:semiHidden/>
    <w:unhideWhenUsed/>
    <w:rsid w:val="00E22D8E"/>
    <w:rPr>
      <w:sz w:val="16"/>
      <w:szCs w:val="16"/>
    </w:rPr>
  </w:style>
  <w:style w:type="paragraph" w:styleId="Tekstopmerking">
    <w:name w:val="annotation text"/>
    <w:basedOn w:val="Standaard"/>
    <w:link w:val="TekstopmerkingChar"/>
    <w:uiPriority w:val="99"/>
    <w:semiHidden/>
    <w:unhideWhenUsed/>
    <w:rsid w:val="00E22D8E"/>
    <w:pPr>
      <w:spacing w:line="240" w:lineRule="auto"/>
    </w:pPr>
    <w:rPr>
      <w:rFonts w:cs="Times New Roman"/>
      <w:szCs w:val="20"/>
      <w:lang w:val="x-none" w:eastAsia="x-none" w:bidi="he-IL"/>
    </w:rPr>
  </w:style>
  <w:style w:type="character" w:customStyle="1" w:styleId="TekstopmerkingChar">
    <w:name w:val="Tekst opmerking Char"/>
    <w:link w:val="Tekstopmerking"/>
    <w:uiPriority w:val="99"/>
    <w:semiHidden/>
    <w:rsid w:val="00E22D8E"/>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E22D8E"/>
    <w:rPr>
      <w:b/>
      <w:bCs/>
    </w:rPr>
  </w:style>
  <w:style w:type="character" w:customStyle="1" w:styleId="OnderwerpvanopmerkingChar">
    <w:name w:val="Onderwerp van opmerking Char"/>
    <w:link w:val="Onderwerpvanopmerking"/>
    <w:uiPriority w:val="99"/>
    <w:semiHidden/>
    <w:rsid w:val="00E22D8E"/>
    <w:rPr>
      <w:rFonts w:ascii="Arial" w:hAnsi="Arial"/>
      <w:b/>
      <w:bCs/>
      <w:sz w:val="20"/>
      <w:szCs w:val="20"/>
    </w:rPr>
  </w:style>
  <w:style w:type="character" w:styleId="GevolgdeHyperlink">
    <w:name w:val="FollowedHyperlink"/>
    <w:uiPriority w:val="99"/>
    <w:semiHidden/>
    <w:unhideWhenUsed/>
    <w:rsid w:val="0064543F"/>
    <w:rPr>
      <w:color w:val="800080"/>
      <w:u w:val="single"/>
    </w:rPr>
  </w:style>
  <w:style w:type="paragraph" w:customStyle="1" w:styleId="Kopvaninhoudsopgave1">
    <w:name w:val="Kop van inhoudsopgave1"/>
    <w:basedOn w:val="Kop1"/>
    <w:next w:val="Standaard"/>
    <w:uiPriority w:val="39"/>
    <w:semiHidden/>
    <w:unhideWhenUsed/>
    <w:qFormat/>
    <w:rsid w:val="00952DEB"/>
    <w:pPr>
      <w:spacing w:line="276" w:lineRule="auto"/>
      <w:outlineLvl w:val="9"/>
    </w:pPr>
    <w:rPr>
      <w:rFonts w:ascii="Cambria" w:hAnsi="Cambria"/>
      <w:color w:val="365F91"/>
      <w:sz w:val="28"/>
    </w:rPr>
  </w:style>
  <w:style w:type="table" w:customStyle="1" w:styleId="GridTable4-Accent1">
    <w:name w:val="Grid Table 4 - Accent 1"/>
    <w:basedOn w:val="Standaardtabel"/>
    <w:uiPriority w:val="49"/>
    <w:rsid w:val="00A32A3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3-Accent1">
    <w:name w:val="List Table 3 - Accent 1"/>
    <w:basedOn w:val="Standaardtabel"/>
    <w:uiPriority w:val="48"/>
    <w:rsid w:val="00A32A36"/>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stTable3-Accent6">
    <w:name w:val="List Table 3 - Accent 6"/>
    <w:basedOn w:val="Standaardtabel"/>
    <w:uiPriority w:val="48"/>
    <w:rsid w:val="00AC5AF1"/>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paragraph" w:customStyle="1" w:styleId="Default">
    <w:name w:val="Default"/>
    <w:uiPriority w:val="99"/>
    <w:rsid w:val="009B1B17"/>
    <w:pPr>
      <w:autoSpaceDE w:val="0"/>
      <w:autoSpaceDN w:val="0"/>
      <w:adjustRightInd w:val="0"/>
    </w:pPr>
    <w:rPr>
      <w:rFonts w:ascii="Verdana" w:hAnsi="Verdana" w:cs="Verdana"/>
      <w:color w:val="000000"/>
      <w:sz w:val="24"/>
      <w:szCs w:val="24"/>
    </w:rPr>
  </w:style>
  <w:style w:type="paragraph" w:styleId="Voetnoottekst">
    <w:name w:val="footnote text"/>
    <w:basedOn w:val="Standaard"/>
    <w:link w:val="VoetnoottekstChar"/>
    <w:uiPriority w:val="99"/>
    <w:semiHidden/>
    <w:unhideWhenUsed/>
    <w:rsid w:val="00AD512B"/>
    <w:rPr>
      <w:szCs w:val="20"/>
    </w:rPr>
  </w:style>
  <w:style w:type="character" w:customStyle="1" w:styleId="VoetnoottekstChar">
    <w:name w:val="Voetnoottekst Char"/>
    <w:link w:val="Voetnoottekst"/>
    <w:uiPriority w:val="99"/>
    <w:semiHidden/>
    <w:rsid w:val="00AD512B"/>
    <w:rPr>
      <w:rFonts w:ascii="Arial" w:hAnsi="Arial"/>
      <w:lang w:eastAsia="en-US"/>
    </w:rPr>
  </w:style>
  <w:style w:type="character" w:styleId="Voetnootmarkering">
    <w:name w:val="footnote reference"/>
    <w:uiPriority w:val="99"/>
    <w:semiHidden/>
    <w:unhideWhenUsed/>
    <w:rsid w:val="00AD512B"/>
    <w:rPr>
      <w:vertAlign w:val="superscript"/>
    </w:rPr>
  </w:style>
  <w:style w:type="character" w:customStyle="1" w:styleId="Intensievebenadrukking1">
    <w:name w:val="Intensieve benadrukking1"/>
    <w:uiPriority w:val="21"/>
    <w:qFormat/>
    <w:rsid w:val="008C36C1"/>
    <w:rPr>
      <w:i/>
      <w:iCs/>
      <w:color w:val="5B9BD5"/>
    </w:rPr>
  </w:style>
  <w:style w:type="paragraph" w:customStyle="1" w:styleId="Kleurrijkearcering-accent11">
    <w:name w:val="Kleurrijke arcering - accent 11"/>
    <w:hidden/>
    <w:uiPriority w:val="99"/>
    <w:semiHidden/>
    <w:rsid w:val="00636D90"/>
    <w:rPr>
      <w:rFonts w:ascii="Arial" w:hAnsi="Arial"/>
      <w:szCs w:val="22"/>
      <w:lang w:eastAsia="en-US"/>
    </w:rPr>
  </w:style>
  <w:style w:type="paragraph" w:styleId="Revisie">
    <w:name w:val="Revision"/>
    <w:hidden/>
    <w:uiPriority w:val="71"/>
    <w:unhideWhenUsed/>
    <w:rsid w:val="003823D7"/>
    <w:rPr>
      <w:rFonts w:ascii="Arial" w:hAnsi="Arial"/>
      <w:szCs w:val="22"/>
      <w:lang w:eastAsia="en-US"/>
    </w:rPr>
  </w:style>
  <w:style w:type="paragraph" w:styleId="Kopvaninhoudsopgave">
    <w:name w:val="TOC Heading"/>
    <w:basedOn w:val="Kop1"/>
    <w:next w:val="Standaard"/>
    <w:uiPriority w:val="39"/>
    <w:unhideWhenUsed/>
    <w:qFormat/>
    <w:rsid w:val="00FB4207"/>
    <w:pPr>
      <w:spacing w:before="240"/>
      <w:outlineLvl w:val="9"/>
    </w:pPr>
    <w:rPr>
      <w:rFonts w:ascii="Calibri Light" w:eastAsia="Times New Roman" w:hAnsi="Calibri Light"/>
      <w:b w:val="0"/>
      <w:bCs w:val="0"/>
      <w:color w:val="2E74B5"/>
      <w:sz w:val="32"/>
      <w:szCs w:val="32"/>
      <w:lang w:val="nl-NL" w:eastAsia="nl-NL" w:bidi="ar-SA"/>
    </w:rPr>
  </w:style>
  <w:style w:type="character" w:customStyle="1" w:styleId="Intensievebenadrukking10">
    <w:name w:val="Intensieve benadrukking1"/>
    <w:uiPriority w:val="21"/>
    <w:qFormat/>
    <w:rsid w:val="00FC7B0E"/>
    <w:rPr>
      <w:i/>
      <w:iCs/>
      <w:color w:val="5B9BD5"/>
    </w:rPr>
  </w:style>
  <w:style w:type="paragraph" w:styleId="Lijstalinea">
    <w:name w:val="List Paragraph"/>
    <w:basedOn w:val="Standaard"/>
    <w:uiPriority w:val="34"/>
    <w:qFormat/>
    <w:rsid w:val="007013A1"/>
    <w:pPr>
      <w:spacing w:after="0" w:line="240" w:lineRule="auto"/>
      <w:ind w:left="720"/>
    </w:pPr>
    <w:rPr>
      <w:rFonts w:ascii="Calibri" w:hAnsi="Calibri" w:cs="Calibri"/>
      <w:sz w:val="22"/>
    </w:rPr>
  </w:style>
  <w:style w:type="character" w:customStyle="1" w:styleId="UnresolvedMention">
    <w:name w:val="Unresolved Mention"/>
    <w:uiPriority w:val="99"/>
    <w:semiHidden/>
    <w:unhideWhenUsed/>
    <w:rsid w:val="009630BA"/>
    <w:rPr>
      <w:color w:val="605E5C"/>
      <w:shd w:val="clear" w:color="auto" w:fill="E1DFDD"/>
    </w:rPr>
  </w:style>
  <w:style w:type="paragraph" w:customStyle="1" w:styleId="msonormal0">
    <w:name w:val="msonormal"/>
    <w:basedOn w:val="Standaard"/>
    <w:uiPriority w:val="99"/>
    <w:rsid w:val="009030B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Kopvaninhoudsopgave2">
    <w:name w:val="Kop van inhoudsopgave2"/>
    <w:basedOn w:val="Kop1"/>
    <w:next w:val="Standaard"/>
    <w:uiPriority w:val="39"/>
    <w:semiHidden/>
    <w:qFormat/>
    <w:rsid w:val="009030B7"/>
    <w:pPr>
      <w:spacing w:line="276" w:lineRule="auto"/>
      <w:outlineLvl w:val="9"/>
    </w:pPr>
    <w:rPr>
      <w:rFonts w:ascii="Cambria" w:hAnsi="Cambria"/>
      <w:color w:val="365F91"/>
      <w:sz w:val="28"/>
    </w:rPr>
  </w:style>
  <w:style w:type="character" w:customStyle="1" w:styleId="Intensievebenadrukking2">
    <w:name w:val="Intensieve benadrukking2"/>
    <w:uiPriority w:val="21"/>
    <w:qFormat/>
    <w:rsid w:val="009030B7"/>
    <w:rPr>
      <w:i/>
      <w:iCs/>
      <w:color w:val="5B9BD5"/>
    </w:rPr>
  </w:style>
  <w:style w:type="character" w:styleId="Zwaar">
    <w:name w:val="Strong"/>
    <w:uiPriority w:val="22"/>
    <w:qFormat/>
    <w:rsid w:val="00943C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15931">
      <w:bodyDiv w:val="1"/>
      <w:marLeft w:val="0"/>
      <w:marRight w:val="0"/>
      <w:marTop w:val="0"/>
      <w:marBottom w:val="0"/>
      <w:divBdr>
        <w:top w:val="none" w:sz="0" w:space="0" w:color="auto"/>
        <w:left w:val="none" w:sz="0" w:space="0" w:color="auto"/>
        <w:bottom w:val="none" w:sz="0" w:space="0" w:color="auto"/>
        <w:right w:val="none" w:sz="0" w:space="0" w:color="auto"/>
      </w:divBdr>
    </w:div>
    <w:div w:id="62677882">
      <w:bodyDiv w:val="1"/>
      <w:marLeft w:val="0"/>
      <w:marRight w:val="0"/>
      <w:marTop w:val="0"/>
      <w:marBottom w:val="0"/>
      <w:divBdr>
        <w:top w:val="none" w:sz="0" w:space="0" w:color="auto"/>
        <w:left w:val="none" w:sz="0" w:space="0" w:color="auto"/>
        <w:bottom w:val="none" w:sz="0" w:space="0" w:color="auto"/>
        <w:right w:val="none" w:sz="0" w:space="0" w:color="auto"/>
      </w:divBdr>
      <w:divsChild>
        <w:div w:id="139612789">
          <w:marLeft w:val="0"/>
          <w:marRight w:val="0"/>
          <w:marTop w:val="0"/>
          <w:marBottom w:val="0"/>
          <w:divBdr>
            <w:top w:val="none" w:sz="0" w:space="0" w:color="auto"/>
            <w:left w:val="none" w:sz="0" w:space="0" w:color="auto"/>
            <w:bottom w:val="none" w:sz="0" w:space="0" w:color="auto"/>
            <w:right w:val="none" w:sz="0" w:space="0" w:color="auto"/>
          </w:divBdr>
          <w:divsChild>
            <w:div w:id="889655130">
              <w:marLeft w:val="0"/>
              <w:marRight w:val="0"/>
              <w:marTop w:val="0"/>
              <w:marBottom w:val="0"/>
              <w:divBdr>
                <w:top w:val="none" w:sz="0" w:space="0" w:color="auto"/>
                <w:left w:val="none" w:sz="0" w:space="0" w:color="auto"/>
                <w:bottom w:val="none" w:sz="0" w:space="0" w:color="auto"/>
                <w:right w:val="none" w:sz="0" w:space="0" w:color="auto"/>
              </w:divBdr>
              <w:divsChild>
                <w:div w:id="1434783760">
                  <w:marLeft w:val="0"/>
                  <w:marRight w:val="0"/>
                  <w:marTop w:val="0"/>
                  <w:marBottom w:val="0"/>
                  <w:divBdr>
                    <w:top w:val="none" w:sz="0" w:space="0" w:color="auto"/>
                    <w:left w:val="none" w:sz="0" w:space="0" w:color="auto"/>
                    <w:bottom w:val="none" w:sz="0" w:space="0" w:color="auto"/>
                    <w:right w:val="none" w:sz="0" w:space="0" w:color="auto"/>
                  </w:divBdr>
                  <w:divsChild>
                    <w:div w:id="1825926818">
                      <w:marLeft w:val="0"/>
                      <w:marRight w:val="0"/>
                      <w:marTop w:val="0"/>
                      <w:marBottom w:val="0"/>
                      <w:divBdr>
                        <w:top w:val="none" w:sz="0" w:space="0" w:color="auto"/>
                        <w:left w:val="none" w:sz="0" w:space="0" w:color="auto"/>
                        <w:bottom w:val="none" w:sz="0" w:space="0" w:color="auto"/>
                        <w:right w:val="none" w:sz="0" w:space="0" w:color="auto"/>
                      </w:divBdr>
                      <w:divsChild>
                        <w:div w:id="1362976287">
                          <w:marLeft w:val="0"/>
                          <w:marRight w:val="0"/>
                          <w:marTop w:val="0"/>
                          <w:marBottom w:val="0"/>
                          <w:divBdr>
                            <w:top w:val="none" w:sz="0" w:space="0" w:color="auto"/>
                            <w:left w:val="none" w:sz="0" w:space="0" w:color="auto"/>
                            <w:bottom w:val="none" w:sz="0" w:space="0" w:color="auto"/>
                            <w:right w:val="none" w:sz="0" w:space="0" w:color="auto"/>
                          </w:divBdr>
                          <w:divsChild>
                            <w:div w:id="1061174548">
                              <w:marLeft w:val="0"/>
                              <w:marRight w:val="0"/>
                              <w:marTop w:val="0"/>
                              <w:marBottom w:val="0"/>
                              <w:divBdr>
                                <w:top w:val="none" w:sz="0" w:space="0" w:color="auto"/>
                                <w:left w:val="none" w:sz="0" w:space="0" w:color="auto"/>
                                <w:bottom w:val="none" w:sz="0" w:space="0" w:color="auto"/>
                                <w:right w:val="none" w:sz="0" w:space="0" w:color="auto"/>
                              </w:divBdr>
                              <w:divsChild>
                                <w:div w:id="206991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19194">
      <w:bodyDiv w:val="1"/>
      <w:marLeft w:val="0"/>
      <w:marRight w:val="0"/>
      <w:marTop w:val="0"/>
      <w:marBottom w:val="0"/>
      <w:divBdr>
        <w:top w:val="none" w:sz="0" w:space="0" w:color="auto"/>
        <w:left w:val="none" w:sz="0" w:space="0" w:color="auto"/>
        <w:bottom w:val="none" w:sz="0" w:space="0" w:color="auto"/>
        <w:right w:val="none" w:sz="0" w:space="0" w:color="auto"/>
      </w:divBdr>
      <w:divsChild>
        <w:div w:id="636843009">
          <w:marLeft w:val="0"/>
          <w:marRight w:val="0"/>
          <w:marTop w:val="780"/>
          <w:marBottom w:val="300"/>
          <w:divBdr>
            <w:top w:val="none" w:sz="0" w:space="0" w:color="auto"/>
            <w:left w:val="none" w:sz="0" w:space="0" w:color="auto"/>
            <w:bottom w:val="none" w:sz="0" w:space="0" w:color="auto"/>
            <w:right w:val="none" w:sz="0" w:space="0" w:color="auto"/>
          </w:divBdr>
          <w:divsChild>
            <w:div w:id="1586379454">
              <w:marLeft w:val="0"/>
              <w:marRight w:val="0"/>
              <w:marTop w:val="0"/>
              <w:marBottom w:val="0"/>
              <w:divBdr>
                <w:top w:val="none" w:sz="0" w:space="0" w:color="auto"/>
                <w:left w:val="none" w:sz="0" w:space="0" w:color="auto"/>
                <w:bottom w:val="none" w:sz="0" w:space="0" w:color="auto"/>
                <w:right w:val="none" w:sz="0" w:space="0" w:color="auto"/>
              </w:divBdr>
              <w:divsChild>
                <w:div w:id="131559928">
                  <w:marLeft w:val="0"/>
                  <w:marRight w:val="0"/>
                  <w:marTop w:val="0"/>
                  <w:marBottom w:val="0"/>
                  <w:divBdr>
                    <w:top w:val="none" w:sz="0" w:space="0" w:color="auto"/>
                    <w:left w:val="none" w:sz="0" w:space="0" w:color="auto"/>
                    <w:bottom w:val="none" w:sz="0" w:space="0" w:color="auto"/>
                    <w:right w:val="none" w:sz="0" w:space="0" w:color="auto"/>
                  </w:divBdr>
                  <w:divsChild>
                    <w:div w:id="875504022">
                      <w:marLeft w:val="0"/>
                      <w:marRight w:val="0"/>
                      <w:marTop w:val="0"/>
                      <w:marBottom w:val="0"/>
                      <w:divBdr>
                        <w:top w:val="none" w:sz="0" w:space="0" w:color="auto"/>
                        <w:left w:val="none" w:sz="0" w:space="0" w:color="auto"/>
                        <w:bottom w:val="none" w:sz="0" w:space="0" w:color="auto"/>
                        <w:right w:val="none" w:sz="0" w:space="0" w:color="auto"/>
                      </w:divBdr>
                      <w:divsChild>
                        <w:div w:id="760566147">
                          <w:marLeft w:val="0"/>
                          <w:marRight w:val="0"/>
                          <w:marTop w:val="0"/>
                          <w:marBottom w:val="0"/>
                          <w:divBdr>
                            <w:top w:val="none" w:sz="0" w:space="0" w:color="auto"/>
                            <w:left w:val="none" w:sz="0" w:space="0" w:color="auto"/>
                            <w:bottom w:val="none" w:sz="0" w:space="0" w:color="auto"/>
                            <w:right w:val="none" w:sz="0" w:space="0" w:color="auto"/>
                          </w:divBdr>
                          <w:divsChild>
                            <w:div w:id="176038495">
                              <w:marLeft w:val="0"/>
                              <w:marRight w:val="0"/>
                              <w:marTop w:val="0"/>
                              <w:marBottom w:val="0"/>
                              <w:divBdr>
                                <w:top w:val="none" w:sz="0" w:space="0" w:color="auto"/>
                                <w:left w:val="none" w:sz="0" w:space="0" w:color="auto"/>
                                <w:bottom w:val="none" w:sz="0" w:space="0" w:color="auto"/>
                                <w:right w:val="none" w:sz="0" w:space="0" w:color="auto"/>
                              </w:divBdr>
                              <w:divsChild>
                                <w:div w:id="922298464">
                                  <w:marLeft w:val="0"/>
                                  <w:marRight w:val="0"/>
                                  <w:marTop w:val="0"/>
                                  <w:marBottom w:val="0"/>
                                  <w:divBdr>
                                    <w:top w:val="none" w:sz="0" w:space="0" w:color="auto"/>
                                    <w:left w:val="none" w:sz="0" w:space="0" w:color="auto"/>
                                    <w:bottom w:val="none" w:sz="0" w:space="0" w:color="auto"/>
                                    <w:right w:val="none" w:sz="0" w:space="0" w:color="auto"/>
                                  </w:divBdr>
                                  <w:divsChild>
                                    <w:div w:id="834611868">
                                      <w:marLeft w:val="0"/>
                                      <w:marRight w:val="0"/>
                                      <w:marTop w:val="0"/>
                                      <w:marBottom w:val="0"/>
                                      <w:divBdr>
                                        <w:top w:val="none" w:sz="0" w:space="0" w:color="auto"/>
                                        <w:left w:val="none" w:sz="0" w:space="0" w:color="auto"/>
                                        <w:bottom w:val="none" w:sz="0" w:space="0" w:color="auto"/>
                                        <w:right w:val="none" w:sz="0" w:space="0" w:color="auto"/>
                                      </w:divBdr>
                                      <w:divsChild>
                                        <w:div w:id="276791026">
                                          <w:marLeft w:val="0"/>
                                          <w:marRight w:val="0"/>
                                          <w:marTop w:val="0"/>
                                          <w:marBottom w:val="0"/>
                                          <w:divBdr>
                                            <w:top w:val="none" w:sz="0" w:space="0" w:color="auto"/>
                                            <w:left w:val="none" w:sz="0" w:space="0" w:color="auto"/>
                                            <w:bottom w:val="none" w:sz="0" w:space="0" w:color="auto"/>
                                            <w:right w:val="none" w:sz="0" w:space="0" w:color="auto"/>
                                          </w:divBdr>
                                          <w:divsChild>
                                            <w:div w:id="208490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548467">
      <w:bodyDiv w:val="1"/>
      <w:marLeft w:val="0"/>
      <w:marRight w:val="0"/>
      <w:marTop w:val="0"/>
      <w:marBottom w:val="0"/>
      <w:divBdr>
        <w:top w:val="none" w:sz="0" w:space="0" w:color="auto"/>
        <w:left w:val="none" w:sz="0" w:space="0" w:color="auto"/>
        <w:bottom w:val="none" w:sz="0" w:space="0" w:color="auto"/>
        <w:right w:val="none" w:sz="0" w:space="0" w:color="auto"/>
      </w:divBdr>
    </w:div>
    <w:div w:id="119345438">
      <w:bodyDiv w:val="1"/>
      <w:marLeft w:val="0"/>
      <w:marRight w:val="0"/>
      <w:marTop w:val="0"/>
      <w:marBottom w:val="0"/>
      <w:divBdr>
        <w:top w:val="none" w:sz="0" w:space="0" w:color="auto"/>
        <w:left w:val="none" w:sz="0" w:space="0" w:color="auto"/>
        <w:bottom w:val="none" w:sz="0" w:space="0" w:color="auto"/>
        <w:right w:val="none" w:sz="0" w:space="0" w:color="auto"/>
      </w:divBdr>
      <w:divsChild>
        <w:div w:id="2114322909">
          <w:marLeft w:val="0"/>
          <w:marRight w:val="0"/>
          <w:marTop w:val="0"/>
          <w:marBottom w:val="0"/>
          <w:divBdr>
            <w:top w:val="none" w:sz="0" w:space="0" w:color="auto"/>
            <w:left w:val="none" w:sz="0" w:space="0" w:color="auto"/>
            <w:bottom w:val="none" w:sz="0" w:space="0" w:color="auto"/>
            <w:right w:val="none" w:sz="0" w:space="0" w:color="auto"/>
          </w:divBdr>
          <w:divsChild>
            <w:div w:id="1718431770">
              <w:marLeft w:val="0"/>
              <w:marRight w:val="0"/>
              <w:marTop w:val="0"/>
              <w:marBottom w:val="0"/>
              <w:divBdr>
                <w:top w:val="none" w:sz="0" w:space="0" w:color="auto"/>
                <w:left w:val="none" w:sz="0" w:space="0" w:color="auto"/>
                <w:bottom w:val="none" w:sz="0" w:space="0" w:color="auto"/>
                <w:right w:val="none" w:sz="0" w:space="0" w:color="auto"/>
              </w:divBdr>
              <w:divsChild>
                <w:div w:id="1795366266">
                  <w:marLeft w:val="0"/>
                  <w:marRight w:val="0"/>
                  <w:marTop w:val="0"/>
                  <w:marBottom w:val="0"/>
                  <w:divBdr>
                    <w:top w:val="none" w:sz="0" w:space="0" w:color="auto"/>
                    <w:left w:val="none" w:sz="0" w:space="0" w:color="auto"/>
                    <w:bottom w:val="none" w:sz="0" w:space="0" w:color="auto"/>
                    <w:right w:val="none" w:sz="0" w:space="0" w:color="auto"/>
                  </w:divBdr>
                  <w:divsChild>
                    <w:div w:id="888079423">
                      <w:marLeft w:val="0"/>
                      <w:marRight w:val="0"/>
                      <w:marTop w:val="0"/>
                      <w:marBottom w:val="0"/>
                      <w:divBdr>
                        <w:top w:val="none" w:sz="0" w:space="0" w:color="auto"/>
                        <w:left w:val="none" w:sz="0" w:space="0" w:color="auto"/>
                        <w:bottom w:val="none" w:sz="0" w:space="0" w:color="auto"/>
                        <w:right w:val="none" w:sz="0" w:space="0" w:color="auto"/>
                      </w:divBdr>
                      <w:divsChild>
                        <w:div w:id="43798918">
                          <w:marLeft w:val="0"/>
                          <w:marRight w:val="0"/>
                          <w:marTop w:val="0"/>
                          <w:marBottom w:val="0"/>
                          <w:divBdr>
                            <w:top w:val="none" w:sz="0" w:space="0" w:color="auto"/>
                            <w:left w:val="none" w:sz="0" w:space="0" w:color="auto"/>
                            <w:bottom w:val="none" w:sz="0" w:space="0" w:color="auto"/>
                            <w:right w:val="none" w:sz="0" w:space="0" w:color="auto"/>
                          </w:divBdr>
                          <w:divsChild>
                            <w:div w:id="1224681735">
                              <w:marLeft w:val="0"/>
                              <w:marRight w:val="0"/>
                              <w:marTop w:val="0"/>
                              <w:marBottom w:val="0"/>
                              <w:divBdr>
                                <w:top w:val="none" w:sz="0" w:space="0" w:color="auto"/>
                                <w:left w:val="none" w:sz="0" w:space="0" w:color="auto"/>
                                <w:bottom w:val="none" w:sz="0" w:space="0" w:color="auto"/>
                                <w:right w:val="none" w:sz="0" w:space="0" w:color="auto"/>
                              </w:divBdr>
                              <w:divsChild>
                                <w:div w:id="44165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343154">
      <w:bodyDiv w:val="1"/>
      <w:marLeft w:val="0"/>
      <w:marRight w:val="0"/>
      <w:marTop w:val="0"/>
      <w:marBottom w:val="0"/>
      <w:divBdr>
        <w:top w:val="none" w:sz="0" w:space="0" w:color="auto"/>
        <w:left w:val="none" w:sz="0" w:space="0" w:color="auto"/>
        <w:bottom w:val="none" w:sz="0" w:space="0" w:color="auto"/>
        <w:right w:val="none" w:sz="0" w:space="0" w:color="auto"/>
      </w:divBdr>
      <w:divsChild>
        <w:div w:id="2028557511">
          <w:marLeft w:val="0"/>
          <w:marRight w:val="0"/>
          <w:marTop w:val="0"/>
          <w:marBottom w:val="0"/>
          <w:divBdr>
            <w:top w:val="none" w:sz="0" w:space="0" w:color="auto"/>
            <w:left w:val="none" w:sz="0" w:space="0" w:color="auto"/>
            <w:bottom w:val="none" w:sz="0" w:space="0" w:color="auto"/>
            <w:right w:val="none" w:sz="0" w:space="0" w:color="auto"/>
          </w:divBdr>
          <w:divsChild>
            <w:div w:id="2137094522">
              <w:marLeft w:val="0"/>
              <w:marRight w:val="0"/>
              <w:marTop w:val="0"/>
              <w:marBottom w:val="0"/>
              <w:divBdr>
                <w:top w:val="none" w:sz="0" w:space="0" w:color="auto"/>
                <w:left w:val="none" w:sz="0" w:space="0" w:color="auto"/>
                <w:bottom w:val="none" w:sz="0" w:space="0" w:color="auto"/>
                <w:right w:val="none" w:sz="0" w:space="0" w:color="auto"/>
              </w:divBdr>
              <w:divsChild>
                <w:div w:id="1086460796">
                  <w:marLeft w:val="0"/>
                  <w:marRight w:val="0"/>
                  <w:marTop w:val="0"/>
                  <w:marBottom w:val="0"/>
                  <w:divBdr>
                    <w:top w:val="none" w:sz="0" w:space="0" w:color="auto"/>
                    <w:left w:val="none" w:sz="0" w:space="0" w:color="auto"/>
                    <w:bottom w:val="none" w:sz="0" w:space="0" w:color="auto"/>
                    <w:right w:val="none" w:sz="0" w:space="0" w:color="auto"/>
                  </w:divBdr>
                  <w:divsChild>
                    <w:div w:id="1757828237">
                      <w:marLeft w:val="0"/>
                      <w:marRight w:val="0"/>
                      <w:marTop w:val="0"/>
                      <w:marBottom w:val="0"/>
                      <w:divBdr>
                        <w:top w:val="none" w:sz="0" w:space="0" w:color="auto"/>
                        <w:left w:val="none" w:sz="0" w:space="0" w:color="auto"/>
                        <w:bottom w:val="none" w:sz="0" w:space="0" w:color="auto"/>
                        <w:right w:val="none" w:sz="0" w:space="0" w:color="auto"/>
                      </w:divBdr>
                      <w:divsChild>
                        <w:div w:id="912546955">
                          <w:marLeft w:val="0"/>
                          <w:marRight w:val="0"/>
                          <w:marTop w:val="0"/>
                          <w:marBottom w:val="0"/>
                          <w:divBdr>
                            <w:top w:val="none" w:sz="0" w:space="0" w:color="auto"/>
                            <w:left w:val="none" w:sz="0" w:space="0" w:color="auto"/>
                            <w:bottom w:val="none" w:sz="0" w:space="0" w:color="auto"/>
                            <w:right w:val="none" w:sz="0" w:space="0" w:color="auto"/>
                          </w:divBdr>
                          <w:divsChild>
                            <w:div w:id="791438488">
                              <w:marLeft w:val="0"/>
                              <w:marRight w:val="0"/>
                              <w:marTop w:val="0"/>
                              <w:marBottom w:val="0"/>
                              <w:divBdr>
                                <w:top w:val="none" w:sz="0" w:space="0" w:color="auto"/>
                                <w:left w:val="none" w:sz="0" w:space="0" w:color="auto"/>
                                <w:bottom w:val="none" w:sz="0" w:space="0" w:color="auto"/>
                                <w:right w:val="none" w:sz="0" w:space="0" w:color="auto"/>
                              </w:divBdr>
                              <w:divsChild>
                                <w:div w:id="2121217105">
                                  <w:marLeft w:val="0"/>
                                  <w:marRight w:val="0"/>
                                  <w:marTop w:val="0"/>
                                  <w:marBottom w:val="0"/>
                                  <w:divBdr>
                                    <w:top w:val="none" w:sz="0" w:space="0" w:color="auto"/>
                                    <w:left w:val="none" w:sz="0" w:space="0" w:color="auto"/>
                                    <w:bottom w:val="none" w:sz="0" w:space="0" w:color="auto"/>
                                    <w:right w:val="none" w:sz="0" w:space="0" w:color="auto"/>
                                  </w:divBdr>
                                  <w:divsChild>
                                    <w:div w:id="5756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218353">
      <w:bodyDiv w:val="1"/>
      <w:marLeft w:val="0"/>
      <w:marRight w:val="0"/>
      <w:marTop w:val="0"/>
      <w:marBottom w:val="0"/>
      <w:divBdr>
        <w:top w:val="none" w:sz="0" w:space="0" w:color="auto"/>
        <w:left w:val="none" w:sz="0" w:space="0" w:color="auto"/>
        <w:bottom w:val="none" w:sz="0" w:space="0" w:color="auto"/>
        <w:right w:val="none" w:sz="0" w:space="0" w:color="auto"/>
      </w:divBdr>
      <w:divsChild>
        <w:div w:id="1842961878">
          <w:marLeft w:val="0"/>
          <w:marRight w:val="0"/>
          <w:marTop w:val="780"/>
          <w:marBottom w:val="300"/>
          <w:divBdr>
            <w:top w:val="none" w:sz="0" w:space="0" w:color="auto"/>
            <w:left w:val="none" w:sz="0" w:space="0" w:color="auto"/>
            <w:bottom w:val="none" w:sz="0" w:space="0" w:color="auto"/>
            <w:right w:val="none" w:sz="0" w:space="0" w:color="auto"/>
          </w:divBdr>
          <w:divsChild>
            <w:div w:id="2117942616">
              <w:marLeft w:val="0"/>
              <w:marRight w:val="0"/>
              <w:marTop w:val="0"/>
              <w:marBottom w:val="0"/>
              <w:divBdr>
                <w:top w:val="none" w:sz="0" w:space="0" w:color="auto"/>
                <w:left w:val="none" w:sz="0" w:space="0" w:color="auto"/>
                <w:bottom w:val="none" w:sz="0" w:space="0" w:color="auto"/>
                <w:right w:val="none" w:sz="0" w:space="0" w:color="auto"/>
              </w:divBdr>
              <w:divsChild>
                <w:div w:id="1702049148">
                  <w:marLeft w:val="0"/>
                  <w:marRight w:val="0"/>
                  <w:marTop w:val="0"/>
                  <w:marBottom w:val="0"/>
                  <w:divBdr>
                    <w:top w:val="none" w:sz="0" w:space="0" w:color="auto"/>
                    <w:left w:val="none" w:sz="0" w:space="0" w:color="auto"/>
                    <w:bottom w:val="none" w:sz="0" w:space="0" w:color="auto"/>
                    <w:right w:val="none" w:sz="0" w:space="0" w:color="auto"/>
                  </w:divBdr>
                  <w:divsChild>
                    <w:div w:id="1393306383">
                      <w:marLeft w:val="0"/>
                      <w:marRight w:val="0"/>
                      <w:marTop w:val="0"/>
                      <w:marBottom w:val="0"/>
                      <w:divBdr>
                        <w:top w:val="none" w:sz="0" w:space="0" w:color="auto"/>
                        <w:left w:val="none" w:sz="0" w:space="0" w:color="auto"/>
                        <w:bottom w:val="none" w:sz="0" w:space="0" w:color="auto"/>
                        <w:right w:val="none" w:sz="0" w:space="0" w:color="auto"/>
                      </w:divBdr>
                      <w:divsChild>
                        <w:div w:id="410584927">
                          <w:marLeft w:val="0"/>
                          <w:marRight w:val="0"/>
                          <w:marTop w:val="0"/>
                          <w:marBottom w:val="0"/>
                          <w:divBdr>
                            <w:top w:val="none" w:sz="0" w:space="0" w:color="auto"/>
                            <w:left w:val="none" w:sz="0" w:space="0" w:color="auto"/>
                            <w:bottom w:val="none" w:sz="0" w:space="0" w:color="auto"/>
                            <w:right w:val="none" w:sz="0" w:space="0" w:color="auto"/>
                          </w:divBdr>
                          <w:divsChild>
                            <w:div w:id="1421214127">
                              <w:marLeft w:val="0"/>
                              <w:marRight w:val="0"/>
                              <w:marTop w:val="0"/>
                              <w:marBottom w:val="0"/>
                              <w:divBdr>
                                <w:top w:val="none" w:sz="0" w:space="0" w:color="auto"/>
                                <w:left w:val="none" w:sz="0" w:space="0" w:color="auto"/>
                                <w:bottom w:val="none" w:sz="0" w:space="0" w:color="auto"/>
                                <w:right w:val="none" w:sz="0" w:space="0" w:color="auto"/>
                              </w:divBdr>
                              <w:divsChild>
                                <w:div w:id="1708947390">
                                  <w:marLeft w:val="0"/>
                                  <w:marRight w:val="0"/>
                                  <w:marTop w:val="0"/>
                                  <w:marBottom w:val="0"/>
                                  <w:divBdr>
                                    <w:top w:val="none" w:sz="0" w:space="0" w:color="auto"/>
                                    <w:left w:val="none" w:sz="0" w:space="0" w:color="auto"/>
                                    <w:bottom w:val="none" w:sz="0" w:space="0" w:color="auto"/>
                                    <w:right w:val="none" w:sz="0" w:space="0" w:color="auto"/>
                                  </w:divBdr>
                                  <w:divsChild>
                                    <w:div w:id="1268196761">
                                      <w:marLeft w:val="0"/>
                                      <w:marRight w:val="0"/>
                                      <w:marTop w:val="0"/>
                                      <w:marBottom w:val="0"/>
                                      <w:divBdr>
                                        <w:top w:val="none" w:sz="0" w:space="0" w:color="auto"/>
                                        <w:left w:val="none" w:sz="0" w:space="0" w:color="auto"/>
                                        <w:bottom w:val="none" w:sz="0" w:space="0" w:color="auto"/>
                                        <w:right w:val="none" w:sz="0" w:space="0" w:color="auto"/>
                                      </w:divBdr>
                                      <w:divsChild>
                                        <w:div w:id="32077094">
                                          <w:marLeft w:val="0"/>
                                          <w:marRight w:val="0"/>
                                          <w:marTop w:val="0"/>
                                          <w:marBottom w:val="0"/>
                                          <w:divBdr>
                                            <w:top w:val="none" w:sz="0" w:space="0" w:color="auto"/>
                                            <w:left w:val="none" w:sz="0" w:space="0" w:color="auto"/>
                                            <w:bottom w:val="none" w:sz="0" w:space="0" w:color="auto"/>
                                            <w:right w:val="none" w:sz="0" w:space="0" w:color="auto"/>
                                          </w:divBdr>
                                          <w:divsChild>
                                            <w:div w:id="1145510780">
                                              <w:marLeft w:val="0"/>
                                              <w:marRight w:val="0"/>
                                              <w:marTop w:val="0"/>
                                              <w:marBottom w:val="0"/>
                                              <w:divBdr>
                                                <w:top w:val="none" w:sz="0" w:space="0" w:color="auto"/>
                                                <w:left w:val="none" w:sz="0" w:space="0" w:color="auto"/>
                                                <w:bottom w:val="none" w:sz="0" w:space="0" w:color="auto"/>
                                                <w:right w:val="none" w:sz="0" w:space="0" w:color="auto"/>
                                              </w:divBdr>
                                              <w:divsChild>
                                                <w:div w:id="870385796">
                                                  <w:marLeft w:val="0"/>
                                                  <w:marRight w:val="0"/>
                                                  <w:marTop w:val="0"/>
                                                  <w:marBottom w:val="0"/>
                                                  <w:divBdr>
                                                    <w:top w:val="none" w:sz="0" w:space="0" w:color="auto"/>
                                                    <w:left w:val="none" w:sz="0" w:space="0" w:color="auto"/>
                                                    <w:bottom w:val="none" w:sz="0" w:space="0" w:color="auto"/>
                                                    <w:right w:val="none" w:sz="0" w:space="0" w:color="auto"/>
                                                  </w:divBdr>
                                                  <w:divsChild>
                                                    <w:div w:id="604461085">
                                                      <w:marLeft w:val="0"/>
                                                      <w:marRight w:val="0"/>
                                                      <w:marTop w:val="0"/>
                                                      <w:marBottom w:val="0"/>
                                                      <w:divBdr>
                                                        <w:top w:val="none" w:sz="0" w:space="0" w:color="auto"/>
                                                        <w:left w:val="none" w:sz="0" w:space="0" w:color="auto"/>
                                                        <w:bottom w:val="none" w:sz="0" w:space="0" w:color="auto"/>
                                                        <w:right w:val="none" w:sz="0" w:space="0" w:color="auto"/>
                                                      </w:divBdr>
                                                    </w:div>
                                                    <w:div w:id="644553831">
                                                      <w:marLeft w:val="0"/>
                                                      <w:marRight w:val="0"/>
                                                      <w:marTop w:val="0"/>
                                                      <w:marBottom w:val="0"/>
                                                      <w:divBdr>
                                                        <w:top w:val="none" w:sz="0" w:space="0" w:color="auto"/>
                                                        <w:left w:val="none" w:sz="0" w:space="0" w:color="auto"/>
                                                        <w:bottom w:val="none" w:sz="0" w:space="0" w:color="auto"/>
                                                        <w:right w:val="none" w:sz="0" w:space="0" w:color="auto"/>
                                                      </w:divBdr>
                                                    </w:div>
                                                    <w:div w:id="869223187">
                                                      <w:marLeft w:val="0"/>
                                                      <w:marRight w:val="0"/>
                                                      <w:marTop w:val="0"/>
                                                      <w:marBottom w:val="0"/>
                                                      <w:divBdr>
                                                        <w:top w:val="none" w:sz="0" w:space="0" w:color="auto"/>
                                                        <w:left w:val="none" w:sz="0" w:space="0" w:color="auto"/>
                                                        <w:bottom w:val="none" w:sz="0" w:space="0" w:color="auto"/>
                                                        <w:right w:val="none" w:sz="0" w:space="0" w:color="auto"/>
                                                      </w:divBdr>
                                                    </w:div>
                                                    <w:div w:id="172683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25066595">
      <w:bodyDiv w:val="1"/>
      <w:marLeft w:val="0"/>
      <w:marRight w:val="0"/>
      <w:marTop w:val="0"/>
      <w:marBottom w:val="0"/>
      <w:divBdr>
        <w:top w:val="none" w:sz="0" w:space="0" w:color="auto"/>
        <w:left w:val="none" w:sz="0" w:space="0" w:color="auto"/>
        <w:bottom w:val="none" w:sz="0" w:space="0" w:color="auto"/>
        <w:right w:val="none" w:sz="0" w:space="0" w:color="auto"/>
      </w:divBdr>
      <w:divsChild>
        <w:div w:id="1290209438">
          <w:marLeft w:val="0"/>
          <w:marRight w:val="0"/>
          <w:marTop w:val="0"/>
          <w:marBottom w:val="0"/>
          <w:divBdr>
            <w:top w:val="none" w:sz="0" w:space="0" w:color="auto"/>
            <w:left w:val="none" w:sz="0" w:space="0" w:color="auto"/>
            <w:bottom w:val="none" w:sz="0" w:space="0" w:color="auto"/>
            <w:right w:val="none" w:sz="0" w:space="0" w:color="auto"/>
          </w:divBdr>
          <w:divsChild>
            <w:div w:id="660039012">
              <w:marLeft w:val="0"/>
              <w:marRight w:val="0"/>
              <w:marTop w:val="0"/>
              <w:marBottom w:val="0"/>
              <w:divBdr>
                <w:top w:val="none" w:sz="0" w:space="0" w:color="auto"/>
                <w:left w:val="none" w:sz="0" w:space="0" w:color="auto"/>
                <w:bottom w:val="none" w:sz="0" w:space="0" w:color="auto"/>
                <w:right w:val="none" w:sz="0" w:space="0" w:color="auto"/>
              </w:divBdr>
              <w:divsChild>
                <w:div w:id="1486050374">
                  <w:marLeft w:val="0"/>
                  <w:marRight w:val="0"/>
                  <w:marTop w:val="0"/>
                  <w:marBottom w:val="0"/>
                  <w:divBdr>
                    <w:top w:val="none" w:sz="0" w:space="0" w:color="auto"/>
                    <w:left w:val="none" w:sz="0" w:space="0" w:color="auto"/>
                    <w:bottom w:val="none" w:sz="0" w:space="0" w:color="auto"/>
                    <w:right w:val="none" w:sz="0" w:space="0" w:color="auto"/>
                  </w:divBdr>
                  <w:divsChild>
                    <w:div w:id="2068530303">
                      <w:marLeft w:val="0"/>
                      <w:marRight w:val="0"/>
                      <w:marTop w:val="0"/>
                      <w:marBottom w:val="0"/>
                      <w:divBdr>
                        <w:top w:val="none" w:sz="0" w:space="0" w:color="auto"/>
                        <w:left w:val="none" w:sz="0" w:space="0" w:color="auto"/>
                        <w:bottom w:val="none" w:sz="0" w:space="0" w:color="auto"/>
                        <w:right w:val="none" w:sz="0" w:space="0" w:color="auto"/>
                      </w:divBdr>
                      <w:divsChild>
                        <w:div w:id="985817251">
                          <w:marLeft w:val="0"/>
                          <w:marRight w:val="0"/>
                          <w:marTop w:val="0"/>
                          <w:marBottom w:val="0"/>
                          <w:divBdr>
                            <w:top w:val="none" w:sz="0" w:space="0" w:color="auto"/>
                            <w:left w:val="none" w:sz="0" w:space="0" w:color="auto"/>
                            <w:bottom w:val="none" w:sz="0" w:space="0" w:color="auto"/>
                            <w:right w:val="none" w:sz="0" w:space="0" w:color="auto"/>
                          </w:divBdr>
                          <w:divsChild>
                            <w:div w:id="1663460827">
                              <w:marLeft w:val="0"/>
                              <w:marRight w:val="0"/>
                              <w:marTop w:val="0"/>
                              <w:marBottom w:val="0"/>
                              <w:divBdr>
                                <w:top w:val="none" w:sz="0" w:space="0" w:color="auto"/>
                                <w:left w:val="none" w:sz="0" w:space="0" w:color="auto"/>
                                <w:bottom w:val="none" w:sz="0" w:space="0" w:color="auto"/>
                                <w:right w:val="none" w:sz="0" w:space="0" w:color="auto"/>
                              </w:divBdr>
                              <w:divsChild>
                                <w:div w:id="710805073">
                                  <w:marLeft w:val="0"/>
                                  <w:marRight w:val="0"/>
                                  <w:marTop w:val="0"/>
                                  <w:marBottom w:val="0"/>
                                  <w:divBdr>
                                    <w:top w:val="none" w:sz="0" w:space="0" w:color="auto"/>
                                    <w:left w:val="none" w:sz="0" w:space="0" w:color="auto"/>
                                    <w:bottom w:val="none" w:sz="0" w:space="0" w:color="auto"/>
                                    <w:right w:val="none" w:sz="0" w:space="0" w:color="auto"/>
                                  </w:divBdr>
                                  <w:divsChild>
                                    <w:div w:id="796222972">
                                      <w:marLeft w:val="0"/>
                                      <w:marRight w:val="0"/>
                                      <w:marTop w:val="0"/>
                                      <w:marBottom w:val="0"/>
                                      <w:divBdr>
                                        <w:top w:val="none" w:sz="0" w:space="0" w:color="auto"/>
                                        <w:left w:val="none" w:sz="0" w:space="0" w:color="auto"/>
                                        <w:bottom w:val="none" w:sz="0" w:space="0" w:color="auto"/>
                                        <w:right w:val="none" w:sz="0" w:space="0" w:color="auto"/>
                                      </w:divBdr>
                                      <w:divsChild>
                                        <w:div w:id="262539396">
                                          <w:marLeft w:val="0"/>
                                          <w:marRight w:val="0"/>
                                          <w:marTop w:val="0"/>
                                          <w:marBottom w:val="0"/>
                                          <w:divBdr>
                                            <w:top w:val="none" w:sz="0" w:space="0" w:color="auto"/>
                                            <w:left w:val="none" w:sz="0" w:space="0" w:color="auto"/>
                                            <w:bottom w:val="none" w:sz="0" w:space="0" w:color="auto"/>
                                            <w:right w:val="none" w:sz="0" w:space="0" w:color="auto"/>
                                          </w:divBdr>
                                          <w:divsChild>
                                            <w:div w:id="23778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27498741">
      <w:bodyDiv w:val="1"/>
      <w:marLeft w:val="0"/>
      <w:marRight w:val="0"/>
      <w:marTop w:val="0"/>
      <w:marBottom w:val="0"/>
      <w:divBdr>
        <w:top w:val="none" w:sz="0" w:space="0" w:color="auto"/>
        <w:left w:val="none" w:sz="0" w:space="0" w:color="auto"/>
        <w:bottom w:val="none" w:sz="0" w:space="0" w:color="auto"/>
        <w:right w:val="none" w:sz="0" w:space="0" w:color="auto"/>
      </w:divBdr>
      <w:divsChild>
        <w:div w:id="1929381632">
          <w:marLeft w:val="0"/>
          <w:marRight w:val="0"/>
          <w:marTop w:val="0"/>
          <w:marBottom w:val="0"/>
          <w:divBdr>
            <w:top w:val="none" w:sz="0" w:space="0" w:color="auto"/>
            <w:left w:val="none" w:sz="0" w:space="0" w:color="auto"/>
            <w:bottom w:val="none" w:sz="0" w:space="0" w:color="auto"/>
            <w:right w:val="none" w:sz="0" w:space="0" w:color="auto"/>
          </w:divBdr>
          <w:divsChild>
            <w:div w:id="814224622">
              <w:marLeft w:val="0"/>
              <w:marRight w:val="0"/>
              <w:marTop w:val="0"/>
              <w:marBottom w:val="0"/>
              <w:divBdr>
                <w:top w:val="none" w:sz="0" w:space="0" w:color="auto"/>
                <w:left w:val="none" w:sz="0" w:space="0" w:color="auto"/>
                <w:bottom w:val="none" w:sz="0" w:space="0" w:color="auto"/>
                <w:right w:val="none" w:sz="0" w:space="0" w:color="auto"/>
              </w:divBdr>
              <w:divsChild>
                <w:div w:id="1996494330">
                  <w:marLeft w:val="0"/>
                  <w:marRight w:val="0"/>
                  <w:marTop w:val="0"/>
                  <w:marBottom w:val="0"/>
                  <w:divBdr>
                    <w:top w:val="none" w:sz="0" w:space="0" w:color="auto"/>
                    <w:left w:val="none" w:sz="0" w:space="0" w:color="auto"/>
                    <w:bottom w:val="none" w:sz="0" w:space="0" w:color="auto"/>
                    <w:right w:val="none" w:sz="0" w:space="0" w:color="auto"/>
                  </w:divBdr>
                  <w:divsChild>
                    <w:div w:id="1404253781">
                      <w:marLeft w:val="0"/>
                      <w:marRight w:val="0"/>
                      <w:marTop w:val="0"/>
                      <w:marBottom w:val="0"/>
                      <w:divBdr>
                        <w:top w:val="none" w:sz="0" w:space="0" w:color="auto"/>
                        <w:left w:val="none" w:sz="0" w:space="0" w:color="auto"/>
                        <w:bottom w:val="none" w:sz="0" w:space="0" w:color="auto"/>
                        <w:right w:val="none" w:sz="0" w:space="0" w:color="auto"/>
                      </w:divBdr>
                      <w:divsChild>
                        <w:div w:id="1523007301">
                          <w:marLeft w:val="0"/>
                          <w:marRight w:val="0"/>
                          <w:marTop w:val="0"/>
                          <w:marBottom w:val="0"/>
                          <w:divBdr>
                            <w:top w:val="none" w:sz="0" w:space="0" w:color="auto"/>
                            <w:left w:val="none" w:sz="0" w:space="0" w:color="auto"/>
                            <w:bottom w:val="none" w:sz="0" w:space="0" w:color="auto"/>
                            <w:right w:val="none" w:sz="0" w:space="0" w:color="auto"/>
                          </w:divBdr>
                          <w:divsChild>
                            <w:div w:id="1139760097">
                              <w:marLeft w:val="0"/>
                              <w:marRight w:val="0"/>
                              <w:marTop w:val="0"/>
                              <w:marBottom w:val="0"/>
                              <w:divBdr>
                                <w:top w:val="none" w:sz="0" w:space="0" w:color="auto"/>
                                <w:left w:val="none" w:sz="0" w:space="0" w:color="auto"/>
                                <w:bottom w:val="none" w:sz="0" w:space="0" w:color="auto"/>
                                <w:right w:val="none" w:sz="0" w:space="0" w:color="auto"/>
                              </w:divBdr>
                              <w:divsChild>
                                <w:div w:id="124672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4776309">
      <w:bodyDiv w:val="1"/>
      <w:marLeft w:val="0"/>
      <w:marRight w:val="0"/>
      <w:marTop w:val="0"/>
      <w:marBottom w:val="0"/>
      <w:divBdr>
        <w:top w:val="none" w:sz="0" w:space="0" w:color="auto"/>
        <w:left w:val="none" w:sz="0" w:space="0" w:color="auto"/>
        <w:bottom w:val="none" w:sz="0" w:space="0" w:color="auto"/>
        <w:right w:val="none" w:sz="0" w:space="0" w:color="auto"/>
      </w:divBdr>
      <w:divsChild>
        <w:div w:id="14499571">
          <w:marLeft w:val="0"/>
          <w:marRight w:val="0"/>
          <w:marTop w:val="0"/>
          <w:marBottom w:val="0"/>
          <w:divBdr>
            <w:top w:val="none" w:sz="0" w:space="0" w:color="auto"/>
            <w:left w:val="none" w:sz="0" w:space="0" w:color="auto"/>
            <w:bottom w:val="none" w:sz="0" w:space="0" w:color="auto"/>
            <w:right w:val="none" w:sz="0" w:space="0" w:color="auto"/>
          </w:divBdr>
          <w:divsChild>
            <w:div w:id="226647910">
              <w:marLeft w:val="0"/>
              <w:marRight w:val="0"/>
              <w:marTop w:val="0"/>
              <w:marBottom w:val="0"/>
              <w:divBdr>
                <w:top w:val="none" w:sz="0" w:space="0" w:color="auto"/>
                <w:left w:val="none" w:sz="0" w:space="0" w:color="auto"/>
                <w:bottom w:val="none" w:sz="0" w:space="0" w:color="auto"/>
                <w:right w:val="none" w:sz="0" w:space="0" w:color="auto"/>
              </w:divBdr>
              <w:divsChild>
                <w:div w:id="1089735341">
                  <w:marLeft w:val="0"/>
                  <w:marRight w:val="0"/>
                  <w:marTop w:val="0"/>
                  <w:marBottom w:val="0"/>
                  <w:divBdr>
                    <w:top w:val="none" w:sz="0" w:space="0" w:color="auto"/>
                    <w:left w:val="none" w:sz="0" w:space="0" w:color="auto"/>
                    <w:bottom w:val="none" w:sz="0" w:space="0" w:color="auto"/>
                    <w:right w:val="none" w:sz="0" w:space="0" w:color="auto"/>
                  </w:divBdr>
                  <w:divsChild>
                    <w:div w:id="1879195517">
                      <w:marLeft w:val="0"/>
                      <w:marRight w:val="0"/>
                      <w:marTop w:val="0"/>
                      <w:marBottom w:val="0"/>
                      <w:divBdr>
                        <w:top w:val="none" w:sz="0" w:space="0" w:color="auto"/>
                        <w:left w:val="none" w:sz="0" w:space="0" w:color="auto"/>
                        <w:bottom w:val="none" w:sz="0" w:space="0" w:color="auto"/>
                        <w:right w:val="none" w:sz="0" w:space="0" w:color="auto"/>
                      </w:divBdr>
                      <w:divsChild>
                        <w:div w:id="749891795">
                          <w:marLeft w:val="0"/>
                          <w:marRight w:val="0"/>
                          <w:marTop w:val="0"/>
                          <w:marBottom w:val="0"/>
                          <w:divBdr>
                            <w:top w:val="none" w:sz="0" w:space="0" w:color="auto"/>
                            <w:left w:val="none" w:sz="0" w:space="0" w:color="auto"/>
                            <w:bottom w:val="none" w:sz="0" w:space="0" w:color="auto"/>
                            <w:right w:val="none" w:sz="0" w:space="0" w:color="auto"/>
                          </w:divBdr>
                          <w:divsChild>
                            <w:div w:id="363404675">
                              <w:marLeft w:val="0"/>
                              <w:marRight w:val="0"/>
                              <w:marTop w:val="0"/>
                              <w:marBottom w:val="0"/>
                              <w:divBdr>
                                <w:top w:val="none" w:sz="0" w:space="0" w:color="auto"/>
                                <w:left w:val="none" w:sz="0" w:space="0" w:color="auto"/>
                                <w:bottom w:val="none" w:sz="0" w:space="0" w:color="auto"/>
                                <w:right w:val="none" w:sz="0" w:space="0" w:color="auto"/>
                              </w:divBdr>
                              <w:divsChild>
                                <w:div w:id="113078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9865362">
      <w:bodyDiv w:val="1"/>
      <w:marLeft w:val="0"/>
      <w:marRight w:val="0"/>
      <w:marTop w:val="0"/>
      <w:marBottom w:val="0"/>
      <w:divBdr>
        <w:top w:val="none" w:sz="0" w:space="0" w:color="auto"/>
        <w:left w:val="none" w:sz="0" w:space="0" w:color="auto"/>
        <w:bottom w:val="none" w:sz="0" w:space="0" w:color="auto"/>
        <w:right w:val="none" w:sz="0" w:space="0" w:color="auto"/>
      </w:divBdr>
      <w:divsChild>
        <w:div w:id="9064994">
          <w:marLeft w:val="0"/>
          <w:marRight w:val="0"/>
          <w:marTop w:val="0"/>
          <w:marBottom w:val="0"/>
          <w:divBdr>
            <w:top w:val="none" w:sz="0" w:space="0" w:color="auto"/>
            <w:left w:val="none" w:sz="0" w:space="0" w:color="auto"/>
            <w:bottom w:val="none" w:sz="0" w:space="0" w:color="auto"/>
            <w:right w:val="none" w:sz="0" w:space="0" w:color="auto"/>
          </w:divBdr>
          <w:divsChild>
            <w:div w:id="157818602">
              <w:marLeft w:val="0"/>
              <w:marRight w:val="0"/>
              <w:marTop w:val="0"/>
              <w:marBottom w:val="450"/>
              <w:divBdr>
                <w:top w:val="none" w:sz="0" w:space="0" w:color="auto"/>
                <w:left w:val="none" w:sz="0" w:space="0" w:color="auto"/>
                <w:bottom w:val="none" w:sz="0" w:space="0" w:color="auto"/>
                <w:right w:val="none" w:sz="0" w:space="0" w:color="auto"/>
              </w:divBdr>
              <w:divsChild>
                <w:div w:id="1550341179">
                  <w:marLeft w:val="0"/>
                  <w:marRight w:val="0"/>
                  <w:marTop w:val="0"/>
                  <w:marBottom w:val="0"/>
                  <w:divBdr>
                    <w:top w:val="none" w:sz="0" w:space="0" w:color="auto"/>
                    <w:left w:val="none" w:sz="0" w:space="0" w:color="auto"/>
                    <w:bottom w:val="none" w:sz="0" w:space="0" w:color="auto"/>
                    <w:right w:val="none" w:sz="0" w:space="0" w:color="auto"/>
                  </w:divBdr>
                  <w:divsChild>
                    <w:div w:id="685641391">
                      <w:marLeft w:val="0"/>
                      <w:marRight w:val="0"/>
                      <w:marTop w:val="0"/>
                      <w:marBottom w:val="300"/>
                      <w:divBdr>
                        <w:top w:val="none" w:sz="0" w:space="0" w:color="auto"/>
                        <w:left w:val="none" w:sz="0" w:space="0" w:color="auto"/>
                        <w:bottom w:val="none" w:sz="0" w:space="0" w:color="auto"/>
                        <w:right w:val="none" w:sz="0" w:space="0" w:color="auto"/>
                      </w:divBdr>
                      <w:divsChild>
                        <w:div w:id="250165340">
                          <w:marLeft w:val="0"/>
                          <w:marRight w:val="0"/>
                          <w:marTop w:val="0"/>
                          <w:marBottom w:val="0"/>
                          <w:divBdr>
                            <w:top w:val="none" w:sz="0" w:space="0" w:color="auto"/>
                            <w:left w:val="none" w:sz="0" w:space="0" w:color="auto"/>
                            <w:bottom w:val="none" w:sz="0" w:space="0" w:color="auto"/>
                            <w:right w:val="none" w:sz="0" w:space="0" w:color="auto"/>
                          </w:divBdr>
                          <w:divsChild>
                            <w:div w:id="221134429">
                              <w:marLeft w:val="0"/>
                              <w:marRight w:val="0"/>
                              <w:marTop w:val="0"/>
                              <w:marBottom w:val="0"/>
                              <w:divBdr>
                                <w:top w:val="none" w:sz="0" w:space="0" w:color="auto"/>
                                <w:left w:val="none" w:sz="0" w:space="0" w:color="auto"/>
                                <w:bottom w:val="none" w:sz="0" w:space="0" w:color="auto"/>
                                <w:right w:val="none" w:sz="0" w:space="0" w:color="auto"/>
                              </w:divBdr>
                              <w:divsChild>
                                <w:div w:id="1404179511">
                                  <w:marLeft w:val="0"/>
                                  <w:marRight w:val="0"/>
                                  <w:marTop w:val="0"/>
                                  <w:marBottom w:val="0"/>
                                  <w:divBdr>
                                    <w:top w:val="none" w:sz="0" w:space="0" w:color="auto"/>
                                    <w:left w:val="none" w:sz="0" w:space="0" w:color="auto"/>
                                    <w:bottom w:val="none" w:sz="0" w:space="0" w:color="auto"/>
                                    <w:right w:val="none" w:sz="0" w:space="0" w:color="auto"/>
                                  </w:divBdr>
                                  <w:divsChild>
                                    <w:div w:id="41292506">
                                      <w:marLeft w:val="0"/>
                                      <w:marRight w:val="0"/>
                                      <w:marTop w:val="0"/>
                                      <w:marBottom w:val="0"/>
                                      <w:divBdr>
                                        <w:top w:val="none" w:sz="0" w:space="0" w:color="auto"/>
                                        <w:left w:val="none" w:sz="0" w:space="0" w:color="auto"/>
                                        <w:bottom w:val="none" w:sz="0" w:space="0" w:color="auto"/>
                                        <w:right w:val="none" w:sz="0" w:space="0" w:color="auto"/>
                                      </w:divBdr>
                                      <w:divsChild>
                                        <w:div w:id="2064020585">
                                          <w:marLeft w:val="0"/>
                                          <w:marRight w:val="0"/>
                                          <w:marTop w:val="0"/>
                                          <w:marBottom w:val="0"/>
                                          <w:divBdr>
                                            <w:top w:val="none" w:sz="0" w:space="0" w:color="auto"/>
                                            <w:left w:val="none" w:sz="0" w:space="0" w:color="auto"/>
                                            <w:bottom w:val="none" w:sz="0" w:space="0" w:color="auto"/>
                                            <w:right w:val="none" w:sz="0" w:space="0" w:color="auto"/>
                                          </w:divBdr>
                                          <w:divsChild>
                                            <w:div w:id="77497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6617451">
      <w:bodyDiv w:val="1"/>
      <w:marLeft w:val="0"/>
      <w:marRight w:val="0"/>
      <w:marTop w:val="0"/>
      <w:marBottom w:val="0"/>
      <w:divBdr>
        <w:top w:val="none" w:sz="0" w:space="0" w:color="auto"/>
        <w:left w:val="none" w:sz="0" w:space="0" w:color="auto"/>
        <w:bottom w:val="none" w:sz="0" w:space="0" w:color="auto"/>
        <w:right w:val="none" w:sz="0" w:space="0" w:color="auto"/>
      </w:divBdr>
      <w:divsChild>
        <w:div w:id="1742563466">
          <w:marLeft w:val="0"/>
          <w:marRight w:val="0"/>
          <w:marTop w:val="0"/>
          <w:marBottom w:val="0"/>
          <w:divBdr>
            <w:top w:val="none" w:sz="0" w:space="0" w:color="auto"/>
            <w:left w:val="none" w:sz="0" w:space="0" w:color="auto"/>
            <w:bottom w:val="none" w:sz="0" w:space="0" w:color="auto"/>
            <w:right w:val="none" w:sz="0" w:space="0" w:color="auto"/>
          </w:divBdr>
          <w:divsChild>
            <w:div w:id="1713535297">
              <w:marLeft w:val="0"/>
              <w:marRight w:val="0"/>
              <w:marTop w:val="0"/>
              <w:marBottom w:val="450"/>
              <w:divBdr>
                <w:top w:val="none" w:sz="0" w:space="0" w:color="auto"/>
                <w:left w:val="none" w:sz="0" w:space="0" w:color="auto"/>
                <w:bottom w:val="none" w:sz="0" w:space="0" w:color="auto"/>
                <w:right w:val="none" w:sz="0" w:space="0" w:color="auto"/>
              </w:divBdr>
              <w:divsChild>
                <w:div w:id="267667193">
                  <w:marLeft w:val="0"/>
                  <w:marRight w:val="0"/>
                  <w:marTop w:val="0"/>
                  <w:marBottom w:val="0"/>
                  <w:divBdr>
                    <w:top w:val="none" w:sz="0" w:space="0" w:color="auto"/>
                    <w:left w:val="none" w:sz="0" w:space="0" w:color="auto"/>
                    <w:bottom w:val="none" w:sz="0" w:space="0" w:color="auto"/>
                    <w:right w:val="none" w:sz="0" w:space="0" w:color="auto"/>
                  </w:divBdr>
                  <w:divsChild>
                    <w:div w:id="1856654659">
                      <w:marLeft w:val="0"/>
                      <w:marRight w:val="0"/>
                      <w:marTop w:val="0"/>
                      <w:marBottom w:val="300"/>
                      <w:divBdr>
                        <w:top w:val="none" w:sz="0" w:space="0" w:color="auto"/>
                        <w:left w:val="none" w:sz="0" w:space="0" w:color="auto"/>
                        <w:bottom w:val="none" w:sz="0" w:space="0" w:color="auto"/>
                        <w:right w:val="none" w:sz="0" w:space="0" w:color="auto"/>
                      </w:divBdr>
                      <w:divsChild>
                        <w:div w:id="218562843">
                          <w:marLeft w:val="0"/>
                          <w:marRight w:val="0"/>
                          <w:marTop w:val="0"/>
                          <w:marBottom w:val="0"/>
                          <w:divBdr>
                            <w:top w:val="none" w:sz="0" w:space="0" w:color="auto"/>
                            <w:left w:val="none" w:sz="0" w:space="0" w:color="auto"/>
                            <w:bottom w:val="none" w:sz="0" w:space="0" w:color="auto"/>
                            <w:right w:val="none" w:sz="0" w:space="0" w:color="auto"/>
                          </w:divBdr>
                          <w:divsChild>
                            <w:div w:id="790054961">
                              <w:marLeft w:val="0"/>
                              <w:marRight w:val="0"/>
                              <w:marTop w:val="0"/>
                              <w:marBottom w:val="0"/>
                              <w:divBdr>
                                <w:top w:val="none" w:sz="0" w:space="0" w:color="auto"/>
                                <w:left w:val="none" w:sz="0" w:space="0" w:color="auto"/>
                                <w:bottom w:val="none" w:sz="0" w:space="0" w:color="auto"/>
                                <w:right w:val="none" w:sz="0" w:space="0" w:color="auto"/>
                              </w:divBdr>
                              <w:divsChild>
                                <w:div w:id="2031953533">
                                  <w:marLeft w:val="0"/>
                                  <w:marRight w:val="0"/>
                                  <w:marTop w:val="0"/>
                                  <w:marBottom w:val="0"/>
                                  <w:divBdr>
                                    <w:top w:val="none" w:sz="0" w:space="0" w:color="auto"/>
                                    <w:left w:val="none" w:sz="0" w:space="0" w:color="auto"/>
                                    <w:bottom w:val="none" w:sz="0" w:space="0" w:color="auto"/>
                                    <w:right w:val="none" w:sz="0" w:space="0" w:color="auto"/>
                                  </w:divBdr>
                                  <w:divsChild>
                                    <w:div w:id="99424137">
                                      <w:marLeft w:val="0"/>
                                      <w:marRight w:val="0"/>
                                      <w:marTop w:val="0"/>
                                      <w:marBottom w:val="0"/>
                                      <w:divBdr>
                                        <w:top w:val="none" w:sz="0" w:space="0" w:color="auto"/>
                                        <w:left w:val="none" w:sz="0" w:space="0" w:color="auto"/>
                                        <w:bottom w:val="none" w:sz="0" w:space="0" w:color="auto"/>
                                        <w:right w:val="none" w:sz="0" w:space="0" w:color="auto"/>
                                      </w:divBdr>
                                      <w:divsChild>
                                        <w:div w:id="841972431">
                                          <w:marLeft w:val="0"/>
                                          <w:marRight w:val="0"/>
                                          <w:marTop w:val="0"/>
                                          <w:marBottom w:val="0"/>
                                          <w:divBdr>
                                            <w:top w:val="none" w:sz="0" w:space="0" w:color="auto"/>
                                            <w:left w:val="none" w:sz="0" w:space="0" w:color="auto"/>
                                            <w:bottom w:val="none" w:sz="0" w:space="0" w:color="auto"/>
                                            <w:right w:val="none" w:sz="0" w:space="0" w:color="auto"/>
                                          </w:divBdr>
                                          <w:divsChild>
                                            <w:div w:id="74580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30134776">
      <w:bodyDiv w:val="1"/>
      <w:marLeft w:val="0"/>
      <w:marRight w:val="0"/>
      <w:marTop w:val="0"/>
      <w:marBottom w:val="0"/>
      <w:divBdr>
        <w:top w:val="none" w:sz="0" w:space="0" w:color="auto"/>
        <w:left w:val="none" w:sz="0" w:space="0" w:color="auto"/>
        <w:bottom w:val="none" w:sz="0" w:space="0" w:color="auto"/>
        <w:right w:val="none" w:sz="0" w:space="0" w:color="auto"/>
      </w:divBdr>
    </w:div>
    <w:div w:id="387067846">
      <w:bodyDiv w:val="1"/>
      <w:marLeft w:val="0"/>
      <w:marRight w:val="0"/>
      <w:marTop w:val="0"/>
      <w:marBottom w:val="0"/>
      <w:divBdr>
        <w:top w:val="none" w:sz="0" w:space="0" w:color="auto"/>
        <w:left w:val="none" w:sz="0" w:space="0" w:color="auto"/>
        <w:bottom w:val="none" w:sz="0" w:space="0" w:color="auto"/>
        <w:right w:val="none" w:sz="0" w:space="0" w:color="auto"/>
      </w:divBdr>
    </w:div>
    <w:div w:id="416749558">
      <w:bodyDiv w:val="1"/>
      <w:marLeft w:val="0"/>
      <w:marRight w:val="0"/>
      <w:marTop w:val="0"/>
      <w:marBottom w:val="0"/>
      <w:divBdr>
        <w:top w:val="none" w:sz="0" w:space="0" w:color="auto"/>
        <w:left w:val="none" w:sz="0" w:space="0" w:color="auto"/>
        <w:bottom w:val="none" w:sz="0" w:space="0" w:color="auto"/>
        <w:right w:val="none" w:sz="0" w:space="0" w:color="auto"/>
      </w:divBdr>
      <w:divsChild>
        <w:div w:id="573708741">
          <w:marLeft w:val="0"/>
          <w:marRight w:val="0"/>
          <w:marTop w:val="0"/>
          <w:marBottom w:val="0"/>
          <w:divBdr>
            <w:top w:val="none" w:sz="0" w:space="0" w:color="auto"/>
            <w:left w:val="none" w:sz="0" w:space="0" w:color="auto"/>
            <w:bottom w:val="none" w:sz="0" w:space="0" w:color="auto"/>
            <w:right w:val="none" w:sz="0" w:space="0" w:color="auto"/>
          </w:divBdr>
          <w:divsChild>
            <w:div w:id="822818741">
              <w:marLeft w:val="0"/>
              <w:marRight w:val="0"/>
              <w:marTop w:val="0"/>
              <w:marBottom w:val="0"/>
              <w:divBdr>
                <w:top w:val="none" w:sz="0" w:space="0" w:color="auto"/>
                <w:left w:val="none" w:sz="0" w:space="0" w:color="auto"/>
                <w:bottom w:val="none" w:sz="0" w:space="0" w:color="auto"/>
                <w:right w:val="none" w:sz="0" w:space="0" w:color="auto"/>
              </w:divBdr>
              <w:divsChild>
                <w:div w:id="447042524">
                  <w:marLeft w:val="0"/>
                  <w:marRight w:val="0"/>
                  <w:marTop w:val="0"/>
                  <w:marBottom w:val="0"/>
                  <w:divBdr>
                    <w:top w:val="none" w:sz="0" w:space="0" w:color="auto"/>
                    <w:left w:val="none" w:sz="0" w:space="0" w:color="auto"/>
                    <w:bottom w:val="none" w:sz="0" w:space="0" w:color="auto"/>
                    <w:right w:val="none" w:sz="0" w:space="0" w:color="auto"/>
                  </w:divBdr>
                  <w:divsChild>
                    <w:div w:id="1557429397">
                      <w:marLeft w:val="0"/>
                      <w:marRight w:val="0"/>
                      <w:marTop w:val="0"/>
                      <w:marBottom w:val="0"/>
                      <w:divBdr>
                        <w:top w:val="none" w:sz="0" w:space="0" w:color="auto"/>
                        <w:left w:val="none" w:sz="0" w:space="0" w:color="auto"/>
                        <w:bottom w:val="none" w:sz="0" w:space="0" w:color="auto"/>
                        <w:right w:val="none" w:sz="0" w:space="0" w:color="auto"/>
                      </w:divBdr>
                      <w:divsChild>
                        <w:div w:id="818838335">
                          <w:marLeft w:val="0"/>
                          <w:marRight w:val="0"/>
                          <w:marTop w:val="0"/>
                          <w:marBottom w:val="0"/>
                          <w:divBdr>
                            <w:top w:val="none" w:sz="0" w:space="0" w:color="auto"/>
                            <w:left w:val="none" w:sz="0" w:space="0" w:color="auto"/>
                            <w:bottom w:val="none" w:sz="0" w:space="0" w:color="auto"/>
                            <w:right w:val="none" w:sz="0" w:space="0" w:color="auto"/>
                          </w:divBdr>
                          <w:divsChild>
                            <w:div w:id="1543833358">
                              <w:marLeft w:val="0"/>
                              <w:marRight w:val="0"/>
                              <w:marTop w:val="0"/>
                              <w:marBottom w:val="0"/>
                              <w:divBdr>
                                <w:top w:val="none" w:sz="0" w:space="0" w:color="auto"/>
                                <w:left w:val="none" w:sz="0" w:space="0" w:color="auto"/>
                                <w:bottom w:val="none" w:sz="0" w:space="0" w:color="auto"/>
                                <w:right w:val="none" w:sz="0" w:space="0" w:color="auto"/>
                              </w:divBdr>
                              <w:divsChild>
                                <w:div w:id="1860005434">
                                  <w:marLeft w:val="0"/>
                                  <w:marRight w:val="0"/>
                                  <w:marTop w:val="0"/>
                                  <w:marBottom w:val="0"/>
                                  <w:divBdr>
                                    <w:top w:val="none" w:sz="0" w:space="0" w:color="auto"/>
                                    <w:left w:val="none" w:sz="0" w:space="0" w:color="auto"/>
                                    <w:bottom w:val="none" w:sz="0" w:space="0" w:color="auto"/>
                                    <w:right w:val="none" w:sz="0" w:space="0" w:color="auto"/>
                                  </w:divBdr>
                                  <w:divsChild>
                                    <w:div w:id="134343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9669889">
      <w:bodyDiv w:val="1"/>
      <w:marLeft w:val="0"/>
      <w:marRight w:val="0"/>
      <w:marTop w:val="0"/>
      <w:marBottom w:val="0"/>
      <w:divBdr>
        <w:top w:val="none" w:sz="0" w:space="0" w:color="auto"/>
        <w:left w:val="none" w:sz="0" w:space="0" w:color="auto"/>
        <w:bottom w:val="none" w:sz="0" w:space="0" w:color="auto"/>
        <w:right w:val="none" w:sz="0" w:space="0" w:color="auto"/>
      </w:divBdr>
      <w:divsChild>
        <w:div w:id="11422636">
          <w:marLeft w:val="0"/>
          <w:marRight w:val="0"/>
          <w:marTop w:val="0"/>
          <w:marBottom w:val="0"/>
          <w:divBdr>
            <w:top w:val="none" w:sz="0" w:space="0" w:color="auto"/>
            <w:left w:val="none" w:sz="0" w:space="0" w:color="auto"/>
            <w:bottom w:val="none" w:sz="0" w:space="0" w:color="auto"/>
            <w:right w:val="none" w:sz="0" w:space="0" w:color="auto"/>
          </w:divBdr>
          <w:divsChild>
            <w:div w:id="1771513251">
              <w:marLeft w:val="0"/>
              <w:marRight w:val="0"/>
              <w:marTop w:val="0"/>
              <w:marBottom w:val="0"/>
              <w:divBdr>
                <w:top w:val="none" w:sz="0" w:space="0" w:color="auto"/>
                <w:left w:val="none" w:sz="0" w:space="0" w:color="auto"/>
                <w:bottom w:val="none" w:sz="0" w:space="0" w:color="auto"/>
                <w:right w:val="none" w:sz="0" w:space="0" w:color="auto"/>
              </w:divBdr>
              <w:divsChild>
                <w:div w:id="1542085708">
                  <w:marLeft w:val="0"/>
                  <w:marRight w:val="0"/>
                  <w:marTop w:val="0"/>
                  <w:marBottom w:val="0"/>
                  <w:divBdr>
                    <w:top w:val="none" w:sz="0" w:space="0" w:color="auto"/>
                    <w:left w:val="none" w:sz="0" w:space="0" w:color="auto"/>
                    <w:bottom w:val="none" w:sz="0" w:space="0" w:color="auto"/>
                    <w:right w:val="none" w:sz="0" w:space="0" w:color="auto"/>
                  </w:divBdr>
                  <w:divsChild>
                    <w:div w:id="1276786094">
                      <w:marLeft w:val="0"/>
                      <w:marRight w:val="0"/>
                      <w:marTop w:val="0"/>
                      <w:marBottom w:val="0"/>
                      <w:divBdr>
                        <w:top w:val="none" w:sz="0" w:space="0" w:color="auto"/>
                        <w:left w:val="none" w:sz="0" w:space="0" w:color="auto"/>
                        <w:bottom w:val="none" w:sz="0" w:space="0" w:color="auto"/>
                        <w:right w:val="none" w:sz="0" w:space="0" w:color="auto"/>
                      </w:divBdr>
                      <w:divsChild>
                        <w:div w:id="629937482">
                          <w:marLeft w:val="0"/>
                          <w:marRight w:val="0"/>
                          <w:marTop w:val="0"/>
                          <w:marBottom w:val="0"/>
                          <w:divBdr>
                            <w:top w:val="none" w:sz="0" w:space="0" w:color="auto"/>
                            <w:left w:val="none" w:sz="0" w:space="0" w:color="auto"/>
                            <w:bottom w:val="none" w:sz="0" w:space="0" w:color="auto"/>
                            <w:right w:val="none" w:sz="0" w:space="0" w:color="auto"/>
                          </w:divBdr>
                          <w:divsChild>
                            <w:div w:id="512572017">
                              <w:marLeft w:val="0"/>
                              <w:marRight w:val="0"/>
                              <w:marTop w:val="0"/>
                              <w:marBottom w:val="0"/>
                              <w:divBdr>
                                <w:top w:val="none" w:sz="0" w:space="0" w:color="auto"/>
                                <w:left w:val="none" w:sz="0" w:space="0" w:color="auto"/>
                                <w:bottom w:val="none" w:sz="0" w:space="0" w:color="auto"/>
                                <w:right w:val="none" w:sz="0" w:space="0" w:color="auto"/>
                              </w:divBdr>
                              <w:divsChild>
                                <w:div w:id="1628438859">
                                  <w:marLeft w:val="0"/>
                                  <w:marRight w:val="0"/>
                                  <w:marTop w:val="0"/>
                                  <w:marBottom w:val="0"/>
                                  <w:divBdr>
                                    <w:top w:val="none" w:sz="0" w:space="0" w:color="auto"/>
                                    <w:left w:val="none" w:sz="0" w:space="0" w:color="auto"/>
                                    <w:bottom w:val="none" w:sz="0" w:space="0" w:color="auto"/>
                                    <w:right w:val="none" w:sz="0" w:space="0" w:color="auto"/>
                                  </w:divBdr>
                                  <w:divsChild>
                                    <w:div w:id="189034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0730872">
      <w:bodyDiv w:val="1"/>
      <w:marLeft w:val="0"/>
      <w:marRight w:val="0"/>
      <w:marTop w:val="0"/>
      <w:marBottom w:val="0"/>
      <w:divBdr>
        <w:top w:val="none" w:sz="0" w:space="0" w:color="auto"/>
        <w:left w:val="none" w:sz="0" w:space="0" w:color="auto"/>
        <w:bottom w:val="none" w:sz="0" w:space="0" w:color="auto"/>
        <w:right w:val="none" w:sz="0" w:space="0" w:color="auto"/>
      </w:divBdr>
      <w:divsChild>
        <w:div w:id="2002081372">
          <w:marLeft w:val="0"/>
          <w:marRight w:val="0"/>
          <w:marTop w:val="0"/>
          <w:marBottom w:val="0"/>
          <w:divBdr>
            <w:top w:val="none" w:sz="0" w:space="0" w:color="auto"/>
            <w:left w:val="none" w:sz="0" w:space="0" w:color="auto"/>
            <w:bottom w:val="none" w:sz="0" w:space="0" w:color="auto"/>
            <w:right w:val="none" w:sz="0" w:space="0" w:color="auto"/>
          </w:divBdr>
          <w:divsChild>
            <w:div w:id="307395913">
              <w:marLeft w:val="0"/>
              <w:marRight w:val="0"/>
              <w:marTop w:val="0"/>
              <w:marBottom w:val="0"/>
              <w:divBdr>
                <w:top w:val="none" w:sz="0" w:space="0" w:color="auto"/>
                <w:left w:val="none" w:sz="0" w:space="0" w:color="auto"/>
                <w:bottom w:val="none" w:sz="0" w:space="0" w:color="auto"/>
                <w:right w:val="none" w:sz="0" w:space="0" w:color="auto"/>
              </w:divBdr>
              <w:divsChild>
                <w:div w:id="1362974289">
                  <w:marLeft w:val="0"/>
                  <w:marRight w:val="0"/>
                  <w:marTop w:val="0"/>
                  <w:marBottom w:val="0"/>
                  <w:divBdr>
                    <w:top w:val="none" w:sz="0" w:space="0" w:color="auto"/>
                    <w:left w:val="none" w:sz="0" w:space="0" w:color="auto"/>
                    <w:bottom w:val="none" w:sz="0" w:space="0" w:color="auto"/>
                    <w:right w:val="none" w:sz="0" w:space="0" w:color="auto"/>
                  </w:divBdr>
                  <w:divsChild>
                    <w:div w:id="372730599">
                      <w:marLeft w:val="0"/>
                      <w:marRight w:val="0"/>
                      <w:marTop w:val="0"/>
                      <w:marBottom w:val="0"/>
                      <w:divBdr>
                        <w:top w:val="none" w:sz="0" w:space="0" w:color="auto"/>
                        <w:left w:val="none" w:sz="0" w:space="0" w:color="auto"/>
                        <w:bottom w:val="none" w:sz="0" w:space="0" w:color="auto"/>
                        <w:right w:val="none" w:sz="0" w:space="0" w:color="auto"/>
                      </w:divBdr>
                      <w:divsChild>
                        <w:div w:id="378625168">
                          <w:marLeft w:val="0"/>
                          <w:marRight w:val="0"/>
                          <w:marTop w:val="0"/>
                          <w:marBottom w:val="0"/>
                          <w:divBdr>
                            <w:top w:val="none" w:sz="0" w:space="0" w:color="auto"/>
                            <w:left w:val="none" w:sz="0" w:space="0" w:color="auto"/>
                            <w:bottom w:val="none" w:sz="0" w:space="0" w:color="auto"/>
                            <w:right w:val="none" w:sz="0" w:space="0" w:color="auto"/>
                          </w:divBdr>
                          <w:divsChild>
                            <w:div w:id="1965842269">
                              <w:marLeft w:val="0"/>
                              <w:marRight w:val="0"/>
                              <w:marTop w:val="0"/>
                              <w:marBottom w:val="0"/>
                              <w:divBdr>
                                <w:top w:val="none" w:sz="0" w:space="0" w:color="auto"/>
                                <w:left w:val="none" w:sz="0" w:space="0" w:color="auto"/>
                                <w:bottom w:val="none" w:sz="0" w:space="0" w:color="auto"/>
                                <w:right w:val="none" w:sz="0" w:space="0" w:color="auto"/>
                              </w:divBdr>
                              <w:divsChild>
                                <w:div w:id="27139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7106690">
      <w:bodyDiv w:val="1"/>
      <w:marLeft w:val="0"/>
      <w:marRight w:val="0"/>
      <w:marTop w:val="0"/>
      <w:marBottom w:val="0"/>
      <w:divBdr>
        <w:top w:val="none" w:sz="0" w:space="0" w:color="auto"/>
        <w:left w:val="none" w:sz="0" w:space="0" w:color="auto"/>
        <w:bottom w:val="none" w:sz="0" w:space="0" w:color="auto"/>
        <w:right w:val="none" w:sz="0" w:space="0" w:color="auto"/>
      </w:divBdr>
      <w:divsChild>
        <w:div w:id="1560676827">
          <w:marLeft w:val="0"/>
          <w:marRight w:val="0"/>
          <w:marTop w:val="0"/>
          <w:marBottom w:val="0"/>
          <w:divBdr>
            <w:top w:val="none" w:sz="0" w:space="0" w:color="auto"/>
            <w:left w:val="none" w:sz="0" w:space="0" w:color="auto"/>
            <w:bottom w:val="none" w:sz="0" w:space="0" w:color="auto"/>
            <w:right w:val="none" w:sz="0" w:space="0" w:color="auto"/>
          </w:divBdr>
          <w:divsChild>
            <w:div w:id="282272953">
              <w:marLeft w:val="0"/>
              <w:marRight w:val="0"/>
              <w:marTop w:val="0"/>
              <w:marBottom w:val="0"/>
              <w:divBdr>
                <w:top w:val="none" w:sz="0" w:space="0" w:color="auto"/>
                <w:left w:val="none" w:sz="0" w:space="0" w:color="auto"/>
                <w:bottom w:val="none" w:sz="0" w:space="0" w:color="auto"/>
                <w:right w:val="none" w:sz="0" w:space="0" w:color="auto"/>
              </w:divBdr>
              <w:divsChild>
                <w:div w:id="1242711939">
                  <w:marLeft w:val="0"/>
                  <w:marRight w:val="0"/>
                  <w:marTop w:val="0"/>
                  <w:marBottom w:val="0"/>
                  <w:divBdr>
                    <w:top w:val="none" w:sz="0" w:space="0" w:color="auto"/>
                    <w:left w:val="none" w:sz="0" w:space="0" w:color="auto"/>
                    <w:bottom w:val="none" w:sz="0" w:space="0" w:color="auto"/>
                    <w:right w:val="none" w:sz="0" w:space="0" w:color="auto"/>
                  </w:divBdr>
                  <w:divsChild>
                    <w:div w:id="364209534">
                      <w:marLeft w:val="0"/>
                      <w:marRight w:val="0"/>
                      <w:marTop w:val="0"/>
                      <w:marBottom w:val="300"/>
                      <w:divBdr>
                        <w:top w:val="none" w:sz="0" w:space="0" w:color="auto"/>
                        <w:left w:val="none" w:sz="0" w:space="0" w:color="auto"/>
                        <w:bottom w:val="none" w:sz="0" w:space="0" w:color="auto"/>
                        <w:right w:val="none" w:sz="0" w:space="0" w:color="auto"/>
                      </w:divBdr>
                      <w:divsChild>
                        <w:div w:id="1745880241">
                          <w:marLeft w:val="0"/>
                          <w:marRight w:val="0"/>
                          <w:marTop w:val="0"/>
                          <w:marBottom w:val="0"/>
                          <w:divBdr>
                            <w:top w:val="none" w:sz="0" w:space="0" w:color="auto"/>
                            <w:left w:val="none" w:sz="0" w:space="0" w:color="auto"/>
                            <w:bottom w:val="none" w:sz="0" w:space="0" w:color="auto"/>
                            <w:right w:val="none" w:sz="0" w:space="0" w:color="auto"/>
                          </w:divBdr>
                          <w:divsChild>
                            <w:div w:id="730888820">
                              <w:marLeft w:val="0"/>
                              <w:marRight w:val="0"/>
                              <w:marTop w:val="0"/>
                              <w:marBottom w:val="0"/>
                              <w:divBdr>
                                <w:top w:val="none" w:sz="0" w:space="0" w:color="auto"/>
                                <w:left w:val="none" w:sz="0" w:space="0" w:color="auto"/>
                                <w:bottom w:val="none" w:sz="0" w:space="0" w:color="auto"/>
                                <w:right w:val="none" w:sz="0" w:space="0" w:color="auto"/>
                              </w:divBdr>
                              <w:divsChild>
                                <w:div w:id="957681923">
                                  <w:marLeft w:val="0"/>
                                  <w:marRight w:val="0"/>
                                  <w:marTop w:val="0"/>
                                  <w:marBottom w:val="0"/>
                                  <w:divBdr>
                                    <w:top w:val="none" w:sz="0" w:space="0" w:color="auto"/>
                                    <w:left w:val="none" w:sz="0" w:space="0" w:color="auto"/>
                                    <w:bottom w:val="none" w:sz="0" w:space="0" w:color="auto"/>
                                    <w:right w:val="none" w:sz="0" w:space="0" w:color="auto"/>
                                  </w:divBdr>
                                  <w:divsChild>
                                    <w:div w:id="211085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0680689">
      <w:bodyDiv w:val="1"/>
      <w:marLeft w:val="0"/>
      <w:marRight w:val="0"/>
      <w:marTop w:val="0"/>
      <w:marBottom w:val="0"/>
      <w:divBdr>
        <w:top w:val="none" w:sz="0" w:space="0" w:color="auto"/>
        <w:left w:val="none" w:sz="0" w:space="0" w:color="auto"/>
        <w:bottom w:val="none" w:sz="0" w:space="0" w:color="auto"/>
        <w:right w:val="none" w:sz="0" w:space="0" w:color="auto"/>
      </w:divBdr>
      <w:divsChild>
        <w:div w:id="2062751920">
          <w:marLeft w:val="0"/>
          <w:marRight w:val="0"/>
          <w:marTop w:val="0"/>
          <w:marBottom w:val="0"/>
          <w:divBdr>
            <w:top w:val="none" w:sz="0" w:space="0" w:color="auto"/>
            <w:left w:val="none" w:sz="0" w:space="0" w:color="auto"/>
            <w:bottom w:val="none" w:sz="0" w:space="0" w:color="auto"/>
            <w:right w:val="none" w:sz="0" w:space="0" w:color="auto"/>
          </w:divBdr>
          <w:divsChild>
            <w:div w:id="556822355">
              <w:marLeft w:val="0"/>
              <w:marRight w:val="0"/>
              <w:marTop w:val="0"/>
              <w:marBottom w:val="0"/>
              <w:divBdr>
                <w:top w:val="none" w:sz="0" w:space="0" w:color="auto"/>
                <w:left w:val="none" w:sz="0" w:space="0" w:color="auto"/>
                <w:bottom w:val="none" w:sz="0" w:space="0" w:color="auto"/>
                <w:right w:val="none" w:sz="0" w:space="0" w:color="auto"/>
              </w:divBdr>
              <w:divsChild>
                <w:div w:id="705567510">
                  <w:marLeft w:val="0"/>
                  <w:marRight w:val="0"/>
                  <w:marTop w:val="0"/>
                  <w:marBottom w:val="0"/>
                  <w:divBdr>
                    <w:top w:val="none" w:sz="0" w:space="0" w:color="auto"/>
                    <w:left w:val="none" w:sz="0" w:space="0" w:color="auto"/>
                    <w:bottom w:val="none" w:sz="0" w:space="0" w:color="auto"/>
                    <w:right w:val="none" w:sz="0" w:space="0" w:color="auto"/>
                  </w:divBdr>
                  <w:divsChild>
                    <w:div w:id="2082823272">
                      <w:marLeft w:val="0"/>
                      <w:marRight w:val="0"/>
                      <w:marTop w:val="0"/>
                      <w:marBottom w:val="0"/>
                      <w:divBdr>
                        <w:top w:val="none" w:sz="0" w:space="0" w:color="auto"/>
                        <w:left w:val="none" w:sz="0" w:space="0" w:color="auto"/>
                        <w:bottom w:val="none" w:sz="0" w:space="0" w:color="auto"/>
                        <w:right w:val="none" w:sz="0" w:space="0" w:color="auto"/>
                      </w:divBdr>
                      <w:divsChild>
                        <w:div w:id="1685865874">
                          <w:marLeft w:val="0"/>
                          <w:marRight w:val="0"/>
                          <w:marTop w:val="0"/>
                          <w:marBottom w:val="0"/>
                          <w:divBdr>
                            <w:top w:val="none" w:sz="0" w:space="0" w:color="auto"/>
                            <w:left w:val="none" w:sz="0" w:space="0" w:color="auto"/>
                            <w:bottom w:val="none" w:sz="0" w:space="0" w:color="auto"/>
                            <w:right w:val="none" w:sz="0" w:space="0" w:color="auto"/>
                          </w:divBdr>
                          <w:divsChild>
                            <w:div w:id="2117868829">
                              <w:marLeft w:val="0"/>
                              <w:marRight w:val="0"/>
                              <w:marTop w:val="0"/>
                              <w:marBottom w:val="0"/>
                              <w:divBdr>
                                <w:top w:val="none" w:sz="0" w:space="0" w:color="auto"/>
                                <w:left w:val="none" w:sz="0" w:space="0" w:color="auto"/>
                                <w:bottom w:val="none" w:sz="0" w:space="0" w:color="auto"/>
                                <w:right w:val="none" w:sz="0" w:space="0" w:color="auto"/>
                              </w:divBdr>
                              <w:divsChild>
                                <w:div w:id="104157259">
                                  <w:marLeft w:val="0"/>
                                  <w:marRight w:val="0"/>
                                  <w:marTop w:val="0"/>
                                  <w:marBottom w:val="0"/>
                                  <w:divBdr>
                                    <w:top w:val="none" w:sz="0" w:space="0" w:color="auto"/>
                                    <w:left w:val="none" w:sz="0" w:space="0" w:color="auto"/>
                                    <w:bottom w:val="none" w:sz="0" w:space="0" w:color="auto"/>
                                    <w:right w:val="none" w:sz="0" w:space="0" w:color="auto"/>
                                  </w:divBdr>
                                  <w:divsChild>
                                    <w:div w:id="154575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7519906">
      <w:bodyDiv w:val="1"/>
      <w:marLeft w:val="0"/>
      <w:marRight w:val="0"/>
      <w:marTop w:val="0"/>
      <w:marBottom w:val="0"/>
      <w:divBdr>
        <w:top w:val="none" w:sz="0" w:space="0" w:color="auto"/>
        <w:left w:val="none" w:sz="0" w:space="0" w:color="auto"/>
        <w:bottom w:val="none" w:sz="0" w:space="0" w:color="auto"/>
        <w:right w:val="none" w:sz="0" w:space="0" w:color="auto"/>
      </w:divBdr>
      <w:divsChild>
        <w:div w:id="888803126">
          <w:marLeft w:val="0"/>
          <w:marRight w:val="0"/>
          <w:marTop w:val="0"/>
          <w:marBottom w:val="0"/>
          <w:divBdr>
            <w:top w:val="none" w:sz="0" w:space="0" w:color="auto"/>
            <w:left w:val="none" w:sz="0" w:space="0" w:color="auto"/>
            <w:bottom w:val="none" w:sz="0" w:space="0" w:color="auto"/>
            <w:right w:val="none" w:sz="0" w:space="0" w:color="auto"/>
          </w:divBdr>
        </w:div>
      </w:divsChild>
    </w:div>
    <w:div w:id="605624214">
      <w:bodyDiv w:val="1"/>
      <w:marLeft w:val="0"/>
      <w:marRight w:val="0"/>
      <w:marTop w:val="0"/>
      <w:marBottom w:val="0"/>
      <w:divBdr>
        <w:top w:val="none" w:sz="0" w:space="0" w:color="auto"/>
        <w:left w:val="none" w:sz="0" w:space="0" w:color="auto"/>
        <w:bottom w:val="none" w:sz="0" w:space="0" w:color="auto"/>
        <w:right w:val="none" w:sz="0" w:space="0" w:color="auto"/>
      </w:divBdr>
      <w:divsChild>
        <w:div w:id="98188770">
          <w:marLeft w:val="0"/>
          <w:marRight w:val="0"/>
          <w:marTop w:val="0"/>
          <w:marBottom w:val="0"/>
          <w:divBdr>
            <w:top w:val="none" w:sz="0" w:space="0" w:color="auto"/>
            <w:left w:val="none" w:sz="0" w:space="0" w:color="auto"/>
            <w:bottom w:val="none" w:sz="0" w:space="0" w:color="auto"/>
            <w:right w:val="none" w:sz="0" w:space="0" w:color="auto"/>
          </w:divBdr>
          <w:divsChild>
            <w:div w:id="1224296847">
              <w:marLeft w:val="0"/>
              <w:marRight w:val="0"/>
              <w:marTop w:val="0"/>
              <w:marBottom w:val="0"/>
              <w:divBdr>
                <w:top w:val="none" w:sz="0" w:space="0" w:color="auto"/>
                <w:left w:val="none" w:sz="0" w:space="0" w:color="auto"/>
                <w:bottom w:val="none" w:sz="0" w:space="0" w:color="auto"/>
                <w:right w:val="none" w:sz="0" w:space="0" w:color="auto"/>
              </w:divBdr>
              <w:divsChild>
                <w:div w:id="2035615626">
                  <w:marLeft w:val="0"/>
                  <w:marRight w:val="0"/>
                  <w:marTop w:val="0"/>
                  <w:marBottom w:val="0"/>
                  <w:divBdr>
                    <w:top w:val="none" w:sz="0" w:space="0" w:color="auto"/>
                    <w:left w:val="none" w:sz="0" w:space="0" w:color="auto"/>
                    <w:bottom w:val="none" w:sz="0" w:space="0" w:color="auto"/>
                    <w:right w:val="none" w:sz="0" w:space="0" w:color="auto"/>
                  </w:divBdr>
                  <w:divsChild>
                    <w:div w:id="1993750475">
                      <w:marLeft w:val="0"/>
                      <w:marRight w:val="0"/>
                      <w:marTop w:val="0"/>
                      <w:marBottom w:val="300"/>
                      <w:divBdr>
                        <w:top w:val="none" w:sz="0" w:space="0" w:color="auto"/>
                        <w:left w:val="none" w:sz="0" w:space="0" w:color="auto"/>
                        <w:bottom w:val="none" w:sz="0" w:space="0" w:color="auto"/>
                        <w:right w:val="none" w:sz="0" w:space="0" w:color="auto"/>
                      </w:divBdr>
                      <w:divsChild>
                        <w:div w:id="116946512">
                          <w:marLeft w:val="0"/>
                          <w:marRight w:val="0"/>
                          <w:marTop w:val="0"/>
                          <w:marBottom w:val="0"/>
                          <w:divBdr>
                            <w:top w:val="none" w:sz="0" w:space="0" w:color="auto"/>
                            <w:left w:val="none" w:sz="0" w:space="0" w:color="auto"/>
                            <w:bottom w:val="none" w:sz="0" w:space="0" w:color="auto"/>
                            <w:right w:val="none" w:sz="0" w:space="0" w:color="auto"/>
                          </w:divBdr>
                          <w:divsChild>
                            <w:div w:id="1783570591">
                              <w:marLeft w:val="0"/>
                              <w:marRight w:val="0"/>
                              <w:marTop w:val="0"/>
                              <w:marBottom w:val="0"/>
                              <w:divBdr>
                                <w:top w:val="none" w:sz="0" w:space="0" w:color="auto"/>
                                <w:left w:val="none" w:sz="0" w:space="0" w:color="auto"/>
                                <w:bottom w:val="none" w:sz="0" w:space="0" w:color="auto"/>
                                <w:right w:val="none" w:sz="0" w:space="0" w:color="auto"/>
                              </w:divBdr>
                              <w:divsChild>
                                <w:div w:id="1956787069">
                                  <w:marLeft w:val="0"/>
                                  <w:marRight w:val="0"/>
                                  <w:marTop w:val="0"/>
                                  <w:marBottom w:val="0"/>
                                  <w:divBdr>
                                    <w:top w:val="none" w:sz="0" w:space="0" w:color="auto"/>
                                    <w:left w:val="none" w:sz="0" w:space="0" w:color="auto"/>
                                    <w:bottom w:val="none" w:sz="0" w:space="0" w:color="auto"/>
                                    <w:right w:val="none" w:sz="0" w:space="0" w:color="auto"/>
                                  </w:divBdr>
                                  <w:divsChild>
                                    <w:div w:id="172112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5871009">
      <w:bodyDiv w:val="1"/>
      <w:marLeft w:val="0"/>
      <w:marRight w:val="0"/>
      <w:marTop w:val="0"/>
      <w:marBottom w:val="0"/>
      <w:divBdr>
        <w:top w:val="none" w:sz="0" w:space="0" w:color="auto"/>
        <w:left w:val="none" w:sz="0" w:space="0" w:color="auto"/>
        <w:bottom w:val="none" w:sz="0" w:space="0" w:color="auto"/>
        <w:right w:val="none" w:sz="0" w:space="0" w:color="auto"/>
      </w:divBdr>
    </w:div>
    <w:div w:id="697656793">
      <w:bodyDiv w:val="1"/>
      <w:marLeft w:val="0"/>
      <w:marRight w:val="0"/>
      <w:marTop w:val="0"/>
      <w:marBottom w:val="0"/>
      <w:divBdr>
        <w:top w:val="none" w:sz="0" w:space="0" w:color="auto"/>
        <w:left w:val="none" w:sz="0" w:space="0" w:color="auto"/>
        <w:bottom w:val="none" w:sz="0" w:space="0" w:color="auto"/>
        <w:right w:val="none" w:sz="0" w:space="0" w:color="auto"/>
      </w:divBdr>
      <w:divsChild>
        <w:div w:id="1044403397">
          <w:marLeft w:val="0"/>
          <w:marRight w:val="0"/>
          <w:marTop w:val="0"/>
          <w:marBottom w:val="0"/>
          <w:divBdr>
            <w:top w:val="none" w:sz="0" w:space="0" w:color="auto"/>
            <w:left w:val="none" w:sz="0" w:space="0" w:color="auto"/>
            <w:bottom w:val="none" w:sz="0" w:space="0" w:color="auto"/>
            <w:right w:val="none" w:sz="0" w:space="0" w:color="auto"/>
          </w:divBdr>
          <w:divsChild>
            <w:div w:id="1145123985">
              <w:marLeft w:val="0"/>
              <w:marRight w:val="0"/>
              <w:marTop w:val="0"/>
              <w:marBottom w:val="0"/>
              <w:divBdr>
                <w:top w:val="none" w:sz="0" w:space="0" w:color="auto"/>
                <w:left w:val="none" w:sz="0" w:space="0" w:color="auto"/>
                <w:bottom w:val="none" w:sz="0" w:space="0" w:color="auto"/>
                <w:right w:val="none" w:sz="0" w:space="0" w:color="auto"/>
              </w:divBdr>
              <w:divsChild>
                <w:div w:id="1672681959">
                  <w:marLeft w:val="0"/>
                  <w:marRight w:val="0"/>
                  <w:marTop w:val="0"/>
                  <w:marBottom w:val="0"/>
                  <w:divBdr>
                    <w:top w:val="none" w:sz="0" w:space="0" w:color="auto"/>
                    <w:left w:val="none" w:sz="0" w:space="0" w:color="auto"/>
                    <w:bottom w:val="none" w:sz="0" w:space="0" w:color="auto"/>
                    <w:right w:val="none" w:sz="0" w:space="0" w:color="auto"/>
                  </w:divBdr>
                  <w:divsChild>
                    <w:div w:id="1956011270">
                      <w:marLeft w:val="0"/>
                      <w:marRight w:val="0"/>
                      <w:marTop w:val="0"/>
                      <w:marBottom w:val="0"/>
                      <w:divBdr>
                        <w:top w:val="none" w:sz="0" w:space="0" w:color="auto"/>
                        <w:left w:val="none" w:sz="0" w:space="0" w:color="auto"/>
                        <w:bottom w:val="none" w:sz="0" w:space="0" w:color="auto"/>
                        <w:right w:val="none" w:sz="0" w:space="0" w:color="auto"/>
                      </w:divBdr>
                      <w:divsChild>
                        <w:div w:id="181866060">
                          <w:marLeft w:val="0"/>
                          <w:marRight w:val="0"/>
                          <w:marTop w:val="0"/>
                          <w:marBottom w:val="0"/>
                          <w:divBdr>
                            <w:top w:val="none" w:sz="0" w:space="0" w:color="auto"/>
                            <w:left w:val="none" w:sz="0" w:space="0" w:color="auto"/>
                            <w:bottom w:val="none" w:sz="0" w:space="0" w:color="auto"/>
                            <w:right w:val="none" w:sz="0" w:space="0" w:color="auto"/>
                          </w:divBdr>
                          <w:divsChild>
                            <w:div w:id="1978682937">
                              <w:marLeft w:val="0"/>
                              <w:marRight w:val="0"/>
                              <w:marTop w:val="0"/>
                              <w:marBottom w:val="0"/>
                              <w:divBdr>
                                <w:top w:val="none" w:sz="0" w:space="0" w:color="auto"/>
                                <w:left w:val="none" w:sz="0" w:space="0" w:color="auto"/>
                                <w:bottom w:val="none" w:sz="0" w:space="0" w:color="auto"/>
                                <w:right w:val="none" w:sz="0" w:space="0" w:color="auto"/>
                              </w:divBdr>
                              <w:divsChild>
                                <w:div w:id="38660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06265">
      <w:bodyDiv w:val="1"/>
      <w:marLeft w:val="0"/>
      <w:marRight w:val="0"/>
      <w:marTop w:val="0"/>
      <w:marBottom w:val="0"/>
      <w:divBdr>
        <w:top w:val="none" w:sz="0" w:space="0" w:color="auto"/>
        <w:left w:val="none" w:sz="0" w:space="0" w:color="auto"/>
        <w:bottom w:val="none" w:sz="0" w:space="0" w:color="auto"/>
        <w:right w:val="none" w:sz="0" w:space="0" w:color="auto"/>
      </w:divBdr>
      <w:divsChild>
        <w:div w:id="350494763">
          <w:marLeft w:val="0"/>
          <w:marRight w:val="0"/>
          <w:marTop w:val="0"/>
          <w:marBottom w:val="0"/>
          <w:divBdr>
            <w:top w:val="none" w:sz="0" w:space="0" w:color="auto"/>
            <w:left w:val="none" w:sz="0" w:space="0" w:color="auto"/>
            <w:bottom w:val="none" w:sz="0" w:space="0" w:color="auto"/>
            <w:right w:val="none" w:sz="0" w:space="0" w:color="auto"/>
          </w:divBdr>
          <w:divsChild>
            <w:div w:id="570239043">
              <w:marLeft w:val="0"/>
              <w:marRight w:val="0"/>
              <w:marTop w:val="0"/>
              <w:marBottom w:val="0"/>
              <w:divBdr>
                <w:top w:val="none" w:sz="0" w:space="0" w:color="auto"/>
                <w:left w:val="none" w:sz="0" w:space="0" w:color="auto"/>
                <w:bottom w:val="none" w:sz="0" w:space="0" w:color="auto"/>
                <w:right w:val="none" w:sz="0" w:space="0" w:color="auto"/>
              </w:divBdr>
              <w:divsChild>
                <w:div w:id="776632693">
                  <w:marLeft w:val="0"/>
                  <w:marRight w:val="0"/>
                  <w:marTop w:val="0"/>
                  <w:marBottom w:val="0"/>
                  <w:divBdr>
                    <w:top w:val="none" w:sz="0" w:space="0" w:color="auto"/>
                    <w:left w:val="none" w:sz="0" w:space="0" w:color="auto"/>
                    <w:bottom w:val="none" w:sz="0" w:space="0" w:color="auto"/>
                    <w:right w:val="none" w:sz="0" w:space="0" w:color="auto"/>
                  </w:divBdr>
                  <w:divsChild>
                    <w:div w:id="1331761251">
                      <w:marLeft w:val="0"/>
                      <w:marRight w:val="0"/>
                      <w:marTop w:val="0"/>
                      <w:marBottom w:val="0"/>
                      <w:divBdr>
                        <w:top w:val="none" w:sz="0" w:space="0" w:color="auto"/>
                        <w:left w:val="none" w:sz="0" w:space="0" w:color="auto"/>
                        <w:bottom w:val="none" w:sz="0" w:space="0" w:color="auto"/>
                        <w:right w:val="none" w:sz="0" w:space="0" w:color="auto"/>
                      </w:divBdr>
                      <w:divsChild>
                        <w:div w:id="2092197403">
                          <w:marLeft w:val="0"/>
                          <w:marRight w:val="0"/>
                          <w:marTop w:val="0"/>
                          <w:marBottom w:val="0"/>
                          <w:divBdr>
                            <w:top w:val="none" w:sz="0" w:space="0" w:color="auto"/>
                            <w:left w:val="none" w:sz="0" w:space="0" w:color="auto"/>
                            <w:bottom w:val="none" w:sz="0" w:space="0" w:color="auto"/>
                            <w:right w:val="none" w:sz="0" w:space="0" w:color="auto"/>
                          </w:divBdr>
                          <w:divsChild>
                            <w:div w:id="1249888">
                              <w:marLeft w:val="0"/>
                              <w:marRight w:val="0"/>
                              <w:marTop w:val="0"/>
                              <w:marBottom w:val="0"/>
                              <w:divBdr>
                                <w:top w:val="none" w:sz="0" w:space="0" w:color="auto"/>
                                <w:left w:val="none" w:sz="0" w:space="0" w:color="auto"/>
                                <w:bottom w:val="none" w:sz="0" w:space="0" w:color="auto"/>
                                <w:right w:val="none" w:sz="0" w:space="0" w:color="auto"/>
                              </w:divBdr>
                              <w:divsChild>
                                <w:div w:id="100128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1371707">
      <w:bodyDiv w:val="1"/>
      <w:marLeft w:val="0"/>
      <w:marRight w:val="0"/>
      <w:marTop w:val="0"/>
      <w:marBottom w:val="0"/>
      <w:divBdr>
        <w:top w:val="none" w:sz="0" w:space="0" w:color="auto"/>
        <w:left w:val="none" w:sz="0" w:space="0" w:color="auto"/>
        <w:bottom w:val="none" w:sz="0" w:space="0" w:color="auto"/>
        <w:right w:val="none" w:sz="0" w:space="0" w:color="auto"/>
      </w:divBdr>
    </w:div>
    <w:div w:id="765266927">
      <w:bodyDiv w:val="1"/>
      <w:marLeft w:val="0"/>
      <w:marRight w:val="0"/>
      <w:marTop w:val="0"/>
      <w:marBottom w:val="0"/>
      <w:divBdr>
        <w:top w:val="none" w:sz="0" w:space="0" w:color="auto"/>
        <w:left w:val="none" w:sz="0" w:space="0" w:color="auto"/>
        <w:bottom w:val="none" w:sz="0" w:space="0" w:color="auto"/>
        <w:right w:val="none" w:sz="0" w:space="0" w:color="auto"/>
      </w:divBdr>
      <w:divsChild>
        <w:div w:id="1161505466">
          <w:marLeft w:val="0"/>
          <w:marRight w:val="0"/>
          <w:marTop w:val="0"/>
          <w:marBottom w:val="0"/>
          <w:divBdr>
            <w:top w:val="none" w:sz="0" w:space="0" w:color="auto"/>
            <w:left w:val="none" w:sz="0" w:space="0" w:color="auto"/>
            <w:bottom w:val="none" w:sz="0" w:space="0" w:color="auto"/>
            <w:right w:val="none" w:sz="0" w:space="0" w:color="auto"/>
          </w:divBdr>
          <w:divsChild>
            <w:div w:id="444009921">
              <w:marLeft w:val="0"/>
              <w:marRight w:val="0"/>
              <w:marTop w:val="0"/>
              <w:marBottom w:val="0"/>
              <w:divBdr>
                <w:top w:val="none" w:sz="0" w:space="0" w:color="auto"/>
                <w:left w:val="none" w:sz="0" w:space="0" w:color="auto"/>
                <w:bottom w:val="none" w:sz="0" w:space="0" w:color="auto"/>
                <w:right w:val="none" w:sz="0" w:space="0" w:color="auto"/>
              </w:divBdr>
              <w:divsChild>
                <w:div w:id="178083885">
                  <w:marLeft w:val="0"/>
                  <w:marRight w:val="0"/>
                  <w:marTop w:val="0"/>
                  <w:marBottom w:val="0"/>
                  <w:divBdr>
                    <w:top w:val="none" w:sz="0" w:space="0" w:color="auto"/>
                    <w:left w:val="none" w:sz="0" w:space="0" w:color="auto"/>
                    <w:bottom w:val="none" w:sz="0" w:space="0" w:color="auto"/>
                    <w:right w:val="none" w:sz="0" w:space="0" w:color="auto"/>
                  </w:divBdr>
                  <w:divsChild>
                    <w:div w:id="2092969724">
                      <w:marLeft w:val="0"/>
                      <w:marRight w:val="0"/>
                      <w:marTop w:val="0"/>
                      <w:marBottom w:val="0"/>
                      <w:divBdr>
                        <w:top w:val="none" w:sz="0" w:space="0" w:color="auto"/>
                        <w:left w:val="none" w:sz="0" w:space="0" w:color="auto"/>
                        <w:bottom w:val="none" w:sz="0" w:space="0" w:color="auto"/>
                        <w:right w:val="none" w:sz="0" w:space="0" w:color="auto"/>
                      </w:divBdr>
                      <w:divsChild>
                        <w:div w:id="1683584765">
                          <w:marLeft w:val="0"/>
                          <w:marRight w:val="0"/>
                          <w:marTop w:val="0"/>
                          <w:marBottom w:val="0"/>
                          <w:divBdr>
                            <w:top w:val="none" w:sz="0" w:space="0" w:color="auto"/>
                            <w:left w:val="none" w:sz="0" w:space="0" w:color="auto"/>
                            <w:bottom w:val="none" w:sz="0" w:space="0" w:color="auto"/>
                            <w:right w:val="none" w:sz="0" w:space="0" w:color="auto"/>
                          </w:divBdr>
                          <w:divsChild>
                            <w:div w:id="259919879">
                              <w:marLeft w:val="0"/>
                              <w:marRight w:val="0"/>
                              <w:marTop w:val="0"/>
                              <w:marBottom w:val="0"/>
                              <w:divBdr>
                                <w:top w:val="none" w:sz="0" w:space="0" w:color="auto"/>
                                <w:left w:val="none" w:sz="0" w:space="0" w:color="auto"/>
                                <w:bottom w:val="none" w:sz="0" w:space="0" w:color="auto"/>
                                <w:right w:val="none" w:sz="0" w:space="0" w:color="auto"/>
                              </w:divBdr>
                              <w:divsChild>
                                <w:div w:id="158302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0222555">
      <w:bodyDiv w:val="1"/>
      <w:marLeft w:val="0"/>
      <w:marRight w:val="0"/>
      <w:marTop w:val="0"/>
      <w:marBottom w:val="0"/>
      <w:divBdr>
        <w:top w:val="none" w:sz="0" w:space="0" w:color="auto"/>
        <w:left w:val="none" w:sz="0" w:space="0" w:color="auto"/>
        <w:bottom w:val="none" w:sz="0" w:space="0" w:color="auto"/>
        <w:right w:val="none" w:sz="0" w:space="0" w:color="auto"/>
      </w:divBdr>
    </w:div>
    <w:div w:id="792358431">
      <w:bodyDiv w:val="1"/>
      <w:marLeft w:val="0"/>
      <w:marRight w:val="0"/>
      <w:marTop w:val="0"/>
      <w:marBottom w:val="0"/>
      <w:divBdr>
        <w:top w:val="none" w:sz="0" w:space="0" w:color="auto"/>
        <w:left w:val="none" w:sz="0" w:space="0" w:color="auto"/>
        <w:bottom w:val="none" w:sz="0" w:space="0" w:color="auto"/>
        <w:right w:val="none" w:sz="0" w:space="0" w:color="auto"/>
      </w:divBdr>
      <w:divsChild>
        <w:div w:id="1705448604">
          <w:marLeft w:val="0"/>
          <w:marRight w:val="0"/>
          <w:marTop w:val="0"/>
          <w:marBottom w:val="0"/>
          <w:divBdr>
            <w:top w:val="none" w:sz="0" w:space="0" w:color="auto"/>
            <w:left w:val="none" w:sz="0" w:space="0" w:color="auto"/>
            <w:bottom w:val="none" w:sz="0" w:space="0" w:color="auto"/>
            <w:right w:val="none" w:sz="0" w:space="0" w:color="auto"/>
          </w:divBdr>
          <w:divsChild>
            <w:div w:id="1881630229">
              <w:marLeft w:val="0"/>
              <w:marRight w:val="0"/>
              <w:marTop w:val="0"/>
              <w:marBottom w:val="0"/>
              <w:divBdr>
                <w:top w:val="none" w:sz="0" w:space="0" w:color="auto"/>
                <w:left w:val="none" w:sz="0" w:space="0" w:color="auto"/>
                <w:bottom w:val="none" w:sz="0" w:space="0" w:color="auto"/>
                <w:right w:val="none" w:sz="0" w:space="0" w:color="auto"/>
              </w:divBdr>
              <w:divsChild>
                <w:div w:id="131825516">
                  <w:marLeft w:val="0"/>
                  <w:marRight w:val="0"/>
                  <w:marTop w:val="0"/>
                  <w:marBottom w:val="0"/>
                  <w:divBdr>
                    <w:top w:val="none" w:sz="0" w:space="0" w:color="auto"/>
                    <w:left w:val="none" w:sz="0" w:space="0" w:color="auto"/>
                    <w:bottom w:val="none" w:sz="0" w:space="0" w:color="auto"/>
                    <w:right w:val="none" w:sz="0" w:space="0" w:color="auto"/>
                  </w:divBdr>
                  <w:divsChild>
                    <w:div w:id="1658534546">
                      <w:marLeft w:val="0"/>
                      <w:marRight w:val="0"/>
                      <w:marTop w:val="0"/>
                      <w:marBottom w:val="0"/>
                      <w:divBdr>
                        <w:top w:val="none" w:sz="0" w:space="0" w:color="auto"/>
                        <w:left w:val="none" w:sz="0" w:space="0" w:color="auto"/>
                        <w:bottom w:val="none" w:sz="0" w:space="0" w:color="auto"/>
                        <w:right w:val="none" w:sz="0" w:space="0" w:color="auto"/>
                      </w:divBdr>
                      <w:divsChild>
                        <w:div w:id="137386797">
                          <w:marLeft w:val="0"/>
                          <w:marRight w:val="0"/>
                          <w:marTop w:val="0"/>
                          <w:marBottom w:val="0"/>
                          <w:divBdr>
                            <w:top w:val="none" w:sz="0" w:space="0" w:color="auto"/>
                            <w:left w:val="none" w:sz="0" w:space="0" w:color="auto"/>
                            <w:bottom w:val="none" w:sz="0" w:space="0" w:color="auto"/>
                            <w:right w:val="none" w:sz="0" w:space="0" w:color="auto"/>
                          </w:divBdr>
                          <w:divsChild>
                            <w:div w:id="413012576">
                              <w:marLeft w:val="0"/>
                              <w:marRight w:val="0"/>
                              <w:marTop w:val="0"/>
                              <w:marBottom w:val="0"/>
                              <w:divBdr>
                                <w:top w:val="none" w:sz="0" w:space="0" w:color="auto"/>
                                <w:left w:val="none" w:sz="0" w:space="0" w:color="auto"/>
                                <w:bottom w:val="none" w:sz="0" w:space="0" w:color="auto"/>
                                <w:right w:val="none" w:sz="0" w:space="0" w:color="auto"/>
                              </w:divBdr>
                              <w:divsChild>
                                <w:div w:id="129479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7525150">
      <w:bodyDiv w:val="1"/>
      <w:marLeft w:val="0"/>
      <w:marRight w:val="0"/>
      <w:marTop w:val="0"/>
      <w:marBottom w:val="0"/>
      <w:divBdr>
        <w:top w:val="none" w:sz="0" w:space="0" w:color="auto"/>
        <w:left w:val="none" w:sz="0" w:space="0" w:color="auto"/>
        <w:bottom w:val="none" w:sz="0" w:space="0" w:color="auto"/>
        <w:right w:val="none" w:sz="0" w:space="0" w:color="auto"/>
      </w:divBdr>
      <w:divsChild>
        <w:div w:id="1251742659">
          <w:marLeft w:val="0"/>
          <w:marRight w:val="0"/>
          <w:marTop w:val="0"/>
          <w:marBottom w:val="0"/>
          <w:divBdr>
            <w:top w:val="none" w:sz="0" w:space="0" w:color="auto"/>
            <w:left w:val="none" w:sz="0" w:space="0" w:color="auto"/>
            <w:bottom w:val="none" w:sz="0" w:space="0" w:color="auto"/>
            <w:right w:val="none" w:sz="0" w:space="0" w:color="auto"/>
          </w:divBdr>
          <w:divsChild>
            <w:div w:id="1186403228">
              <w:marLeft w:val="0"/>
              <w:marRight w:val="0"/>
              <w:marTop w:val="0"/>
              <w:marBottom w:val="0"/>
              <w:divBdr>
                <w:top w:val="none" w:sz="0" w:space="0" w:color="auto"/>
                <w:left w:val="none" w:sz="0" w:space="0" w:color="auto"/>
                <w:bottom w:val="none" w:sz="0" w:space="0" w:color="auto"/>
                <w:right w:val="none" w:sz="0" w:space="0" w:color="auto"/>
              </w:divBdr>
              <w:divsChild>
                <w:div w:id="1082681460">
                  <w:marLeft w:val="0"/>
                  <w:marRight w:val="0"/>
                  <w:marTop w:val="0"/>
                  <w:marBottom w:val="0"/>
                  <w:divBdr>
                    <w:top w:val="none" w:sz="0" w:space="0" w:color="auto"/>
                    <w:left w:val="none" w:sz="0" w:space="0" w:color="auto"/>
                    <w:bottom w:val="none" w:sz="0" w:space="0" w:color="auto"/>
                    <w:right w:val="none" w:sz="0" w:space="0" w:color="auto"/>
                  </w:divBdr>
                  <w:divsChild>
                    <w:div w:id="977691043">
                      <w:marLeft w:val="0"/>
                      <w:marRight w:val="0"/>
                      <w:marTop w:val="0"/>
                      <w:marBottom w:val="300"/>
                      <w:divBdr>
                        <w:top w:val="none" w:sz="0" w:space="0" w:color="auto"/>
                        <w:left w:val="none" w:sz="0" w:space="0" w:color="auto"/>
                        <w:bottom w:val="none" w:sz="0" w:space="0" w:color="auto"/>
                        <w:right w:val="none" w:sz="0" w:space="0" w:color="auto"/>
                      </w:divBdr>
                      <w:divsChild>
                        <w:div w:id="871501940">
                          <w:marLeft w:val="0"/>
                          <w:marRight w:val="0"/>
                          <w:marTop w:val="0"/>
                          <w:marBottom w:val="0"/>
                          <w:divBdr>
                            <w:top w:val="none" w:sz="0" w:space="0" w:color="auto"/>
                            <w:left w:val="none" w:sz="0" w:space="0" w:color="auto"/>
                            <w:bottom w:val="none" w:sz="0" w:space="0" w:color="auto"/>
                            <w:right w:val="none" w:sz="0" w:space="0" w:color="auto"/>
                          </w:divBdr>
                          <w:divsChild>
                            <w:div w:id="86315561">
                              <w:marLeft w:val="0"/>
                              <w:marRight w:val="0"/>
                              <w:marTop w:val="0"/>
                              <w:marBottom w:val="0"/>
                              <w:divBdr>
                                <w:top w:val="none" w:sz="0" w:space="0" w:color="auto"/>
                                <w:left w:val="none" w:sz="0" w:space="0" w:color="auto"/>
                                <w:bottom w:val="none" w:sz="0" w:space="0" w:color="auto"/>
                                <w:right w:val="none" w:sz="0" w:space="0" w:color="auto"/>
                              </w:divBdr>
                              <w:divsChild>
                                <w:div w:id="1450585685">
                                  <w:marLeft w:val="0"/>
                                  <w:marRight w:val="0"/>
                                  <w:marTop w:val="0"/>
                                  <w:marBottom w:val="0"/>
                                  <w:divBdr>
                                    <w:top w:val="none" w:sz="0" w:space="0" w:color="auto"/>
                                    <w:left w:val="none" w:sz="0" w:space="0" w:color="auto"/>
                                    <w:bottom w:val="none" w:sz="0" w:space="0" w:color="auto"/>
                                    <w:right w:val="none" w:sz="0" w:space="0" w:color="auto"/>
                                  </w:divBdr>
                                  <w:divsChild>
                                    <w:div w:id="1520777853">
                                      <w:marLeft w:val="0"/>
                                      <w:marRight w:val="0"/>
                                      <w:marTop w:val="0"/>
                                      <w:marBottom w:val="0"/>
                                      <w:divBdr>
                                        <w:top w:val="none" w:sz="0" w:space="0" w:color="auto"/>
                                        <w:left w:val="none" w:sz="0" w:space="0" w:color="auto"/>
                                        <w:bottom w:val="none" w:sz="0" w:space="0" w:color="auto"/>
                                        <w:right w:val="none" w:sz="0" w:space="0" w:color="auto"/>
                                      </w:divBdr>
                                      <w:divsChild>
                                        <w:div w:id="56053391">
                                          <w:marLeft w:val="0"/>
                                          <w:marRight w:val="0"/>
                                          <w:marTop w:val="0"/>
                                          <w:marBottom w:val="0"/>
                                          <w:divBdr>
                                            <w:top w:val="none" w:sz="0" w:space="0" w:color="auto"/>
                                            <w:left w:val="none" w:sz="0" w:space="0" w:color="auto"/>
                                            <w:bottom w:val="none" w:sz="0" w:space="0" w:color="auto"/>
                                            <w:right w:val="none" w:sz="0" w:space="0" w:color="auto"/>
                                          </w:divBdr>
                                          <w:divsChild>
                                            <w:div w:id="84432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31023559">
      <w:bodyDiv w:val="1"/>
      <w:marLeft w:val="0"/>
      <w:marRight w:val="0"/>
      <w:marTop w:val="0"/>
      <w:marBottom w:val="0"/>
      <w:divBdr>
        <w:top w:val="none" w:sz="0" w:space="0" w:color="auto"/>
        <w:left w:val="none" w:sz="0" w:space="0" w:color="auto"/>
        <w:bottom w:val="none" w:sz="0" w:space="0" w:color="auto"/>
        <w:right w:val="none" w:sz="0" w:space="0" w:color="auto"/>
      </w:divBdr>
    </w:div>
    <w:div w:id="840197270">
      <w:bodyDiv w:val="1"/>
      <w:marLeft w:val="0"/>
      <w:marRight w:val="0"/>
      <w:marTop w:val="0"/>
      <w:marBottom w:val="0"/>
      <w:divBdr>
        <w:top w:val="none" w:sz="0" w:space="0" w:color="auto"/>
        <w:left w:val="none" w:sz="0" w:space="0" w:color="auto"/>
        <w:bottom w:val="none" w:sz="0" w:space="0" w:color="auto"/>
        <w:right w:val="none" w:sz="0" w:space="0" w:color="auto"/>
      </w:divBdr>
      <w:divsChild>
        <w:div w:id="1800681337">
          <w:marLeft w:val="0"/>
          <w:marRight w:val="0"/>
          <w:marTop w:val="0"/>
          <w:marBottom w:val="0"/>
          <w:divBdr>
            <w:top w:val="none" w:sz="0" w:space="0" w:color="auto"/>
            <w:left w:val="none" w:sz="0" w:space="0" w:color="auto"/>
            <w:bottom w:val="none" w:sz="0" w:space="0" w:color="auto"/>
            <w:right w:val="none" w:sz="0" w:space="0" w:color="auto"/>
          </w:divBdr>
          <w:divsChild>
            <w:div w:id="585765168">
              <w:marLeft w:val="0"/>
              <w:marRight w:val="0"/>
              <w:marTop w:val="0"/>
              <w:marBottom w:val="0"/>
              <w:divBdr>
                <w:top w:val="none" w:sz="0" w:space="0" w:color="auto"/>
                <w:left w:val="none" w:sz="0" w:space="0" w:color="auto"/>
                <w:bottom w:val="none" w:sz="0" w:space="0" w:color="auto"/>
                <w:right w:val="none" w:sz="0" w:space="0" w:color="auto"/>
              </w:divBdr>
              <w:divsChild>
                <w:div w:id="1493717412">
                  <w:marLeft w:val="0"/>
                  <w:marRight w:val="0"/>
                  <w:marTop w:val="0"/>
                  <w:marBottom w:val="0"/>
                  <w:divBdr>
                    <w:top w:val="none" w:sz="0" w:space="0" w:color="auto"/>
                    <w:left w:val="none" w:sz="0" w:space="0" w:color="auto"/>
                    <w:bottom w:val="none" w:sz="0" w:space="0" w:color="auto"/>
                    <w:right w:val="none" w:sz="0" w:space="0" w:color="auto"/>
                  </w:divBdr>
                  <w:divsChild>
                    <w:div w:id="2050496139">
                      <w:marLeft w:val="0"/>
                      <w:marRight w:val="0"/>
                      <w:marTop w:val="0"/>
                      <w:marBottom w:val="0"/>
                      <w:divBdr>
                        <w:top w:val="none" w:sz="0" w:space="0" w:color="auto"/>
                        <w:left w:val="none" w:sz="0" w:space="0" w:color="auto"/>
                        <w:bottom w:val="none" w:sz="0" w:space="0" w:color="auto"/>
                        <w:right w:val="none" w:sz="0" w:space="0" w:color="auto"/>
                      </w:divBdr>
                      <w:divsChild>
                        <w:div w:id="1225995314">
                          <w:marLeft w:val="0"/>
                          <w:marRight w:val="0"/>
                          <w:marTop w:val="0"/>
                          <w:marBottom w:val="0"/>
                          <w:divBdr>
                            <w:top w:val="none" w:sz="0" w:space="0" w:color="auto"/>
                            <w:left w:val="none" w:sz="0" w:space="0" w:color="auto"/>
                            <w:bottom w:val="none" w:sz="0" w:space="0" w:color="auto"/>
                            <w:right w:val="none" w:sz="0" w:space="0" w:color="auto"/>
                          </w:divBdr>
                          <w:divsChild>
                            <w:div w:id="247735577">
                              <w:marLeft w:val="0"/>
                              <w:marRight w:val="0"/>
                              <w:marTop w:val="0"/>
                              <w:marBottom w:val="0"/>
                              <w:divBdr>
                                <w:top w:val="none" w:sz="0" w:space="0" w:color="auto"/>
                                <w:left w:val="none" w:sz="0" w:space="0" w:color="auto"/>
                                <w:bottom w:val="none" w:sz="0" w:space="0" w:color="auto"/>
                                <w:right w:val="none" w:sz="0" w:space="0" w:color="auto"/>
                              </w:divBdr>
                              <w:divsChild>
                                <w:div w:id="96705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2297890">
      <w:bodyDiv w:val="1"/>
      <w:marLeft w:val="0"/>
      <w:marRight w:val="0"/>
      <w:marTop w:val="0"/>
      <w:marBottom w:val="0"/>
      <w:divBdr>
        <w:top w:val="none" w:sz="0" w:space="0" w:color="auto"/>
        <w:left w:val="none" w:sz="0" w:space="0" w:color="auto"/>
        <w:bottom w:val="none" w:sz="0" w:space="0" w:color="auto"/>
        <w:right w:val="none" w:sz="0" w:space="0" w:color="auto"/>
      </w:divBdr>
      <w:divsChild>
        <w:div w:id="1030838093">
          <w:marLeft w:val="0"/>
          <w:marRight w:val="0"/>
          <w:marTop w:val="0"/>
          <w:marBottom w:val="0"/>
          <w:divBdr>
            <w:top w:val="none" w:sz="0" w:space="0" w:color="auto"/>
            <w:left w:val="none" w:sz="0" w:space="0" w:color="auto"/>
            <w:bottom w:val="none" w:sz="0" w:space="0" w:color="auto"/>
            <w:right w:val="none" w:sz="0" w:space="0" w:color="auto"/>
          </w:divBdr>
          <w:divsChild>
            <w:div w:id="1634485414">
              <w:marLeft w:val="0"/>
              <w:marRight w:val="0"/>
              <w:marTop w:val="0"/>
              <w:marBottom w:val="0"/>
              <w:divBdr>
                <w:top w:val="none" w:sz="0" w:space="0" w:color="auto"/>
                <w:left w:val="none" w:sz="0" w:space="0" w:color="auto"/>
                <w:bottom w:val="none" w:sz="0" w:space="0" w:color="auto"/>
                <w:right w:val="none" w:sz="0" w:space="0" w:color="auto"/>
              </w:divBdr>
              <w:divsChild>
                <w:div w:id="2129004033">
                  <w:marLeft w:val="0"/>
                  <w:marRight w:val="0"/>
                  <w:marTop w:val="0"/>
                  <w:marBottom w:val="0"/>
                  <w:divBdr>
                    <w:top w:val="none" w:sz="0" w:space="0" w:color="auto"/>
                    <w:left w:val="none" w:sz="0" w:space="0" w:color="auto"/>
                    <w:bottom w:val="none" w:sz="0" w:space="0" w:color="auto"/>
                    <w:right w:val="none" w:sz="0" w:space="0" w:color="auto"/>
                  </w:divBdr>
                  <w:divsChild>
                    <w:div w:id="1754929587">
                      <w:marLeft w:val="0"/>
                      <w:marRight w:val="0"/>
                      <w:marTop w:val="0"/>
                      <w:marBottom w:val="0"/>
                      <w:divBdr>
                        <w:top w:val="none" w:sz="0" w:space="0" w:color="auto"/>
                        <w:left w:val="none" w:sz="0" w:space="0" w:color="auto"/>
                        <w:bottom w:val="none" w:sz="0" w:space="0" w:color="auto"/>
                        <w:right w:val="none" w:sz="0" w:space="0" w:color="auto"/>
                      </w:divBdr>
                      <w:divsChild>
                        <w:div w:id="2022320937">
                          <w:marLeft w:val="0"/>
                          <w:marRight w:val="0"/>
                          <w:marTop w:val="0"/>
                          <w:marBottom w:val="0"/>
                          <w:divBdr>
                            <w:top w:val="none" w:sz="0" w:space="0" w:color="auto"/>
                            <w:left w:val="none" w:sz="0" w:space="0" w:color="auto"/>
                            <w:bottom w:val="none" w:sz="0" w:space="0" w:color="auto"/>
                            <w:right w:val="none" w:sz="0" w:space="0" w:color="auto"/>
                          </w:divBdr>
                          <w:divsChild>
                            <w:div w:id="2007242123">
                              <w:marLeft w:val="0"/>
                              <w:marRight w:val="0"/>
                              <w:marTop w:val="0"/>
                              <w:marBottom w:val="0"/>
                              <w:divBdr>
                                <w:top w:val="none" w:sz="0" w:space="0" w:color="auto"/>
                                <w:left w:val="none" w:sz="0" w:space="0" w:color="auto"/>
                                <w:bottom w:val="none" w:sz="0" w:space="0" w:color="auto"/>
                                <w:right w:val="none" w:sz="0" w:space="0" w:color="auto"/>
                              </w:divBdr>
                              <w:divsChild>
                                <w:div w:id="25835046">
                                  <w:marLeft w:val="0"/>
                                  <w:marRight w:val="0"/>
                                  <w:marTop w:val="0"/>
                                  <w:marBottom w:val="0"/>
                                  <w:divBdr>
                                    <w:top w:val="none" w:sz="0" w:space="0" w:color="auto"/>
                                    <w:left w:val="none" w:sz="0" w:space="0" w:color="auto"/>
                                    <w:bottom w:val="none" w:sz="0" w:space="0" w:color="auto"/>
                                    <w:right w:val="none" w:sz="0" w:space="0" w:color="auto"/>
                                  </w:divBdr>
                                  <w:divsChild>
                                    <w:div w:id="370039317">
                                      <w:marLeft w:val="0"/>
                                      <w:marRight w:val="0"/>
                                      <w:marTop w:val="0"/>
                                      <w:marBottom w:val="0"/>
                                      <w:divBdr>
                                        <w:top w:val="none" w:sz="0" w:space="0" w:color="auto"/>
                                        <w:left w:val="none" w:sz="0" w:space="0" w:color="auto"/>
                                        <w:bottom w:val="none" w:sz="0" w:space="0" w:color="auto"/>
                                        <w:right w:val="none" w:sz="0" w:space="0" w:color="auto"/>
                                      </w:divBdr>
                                    </w:div>
                                    <w:div w:id="78080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6699640">
      <w:bodyDiv w:val="1"/>
      <w:marLeft w:val="0"/>
      <w:marRight w:val="0"/>
      <w:marTop w:val="0"/>
      <w:marBottom w:val="0"/>
      <w:divBdr>
        <w:top w:val="none" w:sz="0" w:space="0" w:color="auto"/>
        <w:left w:val="none" w:sz="0" w:space="0" w:color="auto"/>
        <w:bottom w:val="none" w:sz="0" w:space="0" w:color="auto"/>
        <w:right w:val="none" w:sz="0" w:space="0" w:color="auto"/>
      </w:divBdr>
      <w:divsChild>
        <w:div w:id="1151826547">
          <w:marLeft w:val="0"/>
          <w:marRight w:val="0"/>
          <w:marTop w:val="0"/>
          <w:marBottom w:val="0"/>
          <w:divBdr>
            <w:top w:val="none" w:sz="0" w:space="0" w:color="auto"/>
            <w:left w:val="none" w:sz="0" w:space="0" w:color="auto"/>
            <w:bottom w:val="none" w:sz="0" w:space="0" w:color="auto"/>
            <w:right w:val="none" w:sz="0" w:space="0" w:color="auto"/>
          </w:divBdr>
          <w:divsChild>
            <w:div w:id="1934125962">
              <w:marLeft w:val="0"/>
              <w:marRight w:val="0"/>
              <w:marTop w:val="0"/>
              <w:marBottom w:val="450"/>
              <w:divBdr>
                <w:top w:val="none" w:sz="0" w:space="0" w:color="auto"/>
                <w:left w:val="none" w:sz="0" w:space="0" w:color="auto"/>
                <w:bottom w:val="none" w:sz="0" w:space="0" w:color="auto"/>
                <w:right w:val="none" w:sz="0" w:space="0" w:color="auto"/>
              </w:divBdr>
              <w:divsChild>
                <w:div w:id="665984045">
                  <w:marLeft w:val="0"/>
                  <w:marRight w:val="0"/>
                  <w:marTop w:val="0"/>
                  <w:marBottom w:val="0"/>
                  <w:divBdr>
                    <w:top w:val="none" w:sz="0" w:space="0" w:color="auto"/>
                    <w:left w:val="none" w:sz="0" w:space="0" w:color="auto"/>
                    <w:bottom w:val="none" w:sz="0" w:space="0" w:color="auto"/>
                    <w:right w:val="none" w:sz="0" w:space="0" w:color="auto"/>
                  </w:divBdr>
                  <w:divsChild>
                    <w:div w:id="757336759">
                      <w:marLeft w:val="0"/>
                      <w:marRight w:val="0"/>
                      <w:marTop w:val="0"/>
                      <w:marBottom w:val="300"/>
                      <w:divBdr>
                        <w:top w:val="none" w:sz="0" w:space="0" w:color="auto"/>
                        <w:left w:val="none" w:sz="0" w:space="0" w:color="auto"/>
                        <w:bottom w:val="none" w:sz="0" w:space="0" w:color="auto"/>
                        <w:right w:val="none" w:sz="0" w:space="0" w:color="auto"/>
                      </w:divBdr>
                      <w:divsChild>
                        <w:div w:id="219218161">
                          <w:marLeft w:val="0"/>
                          <w:marRight w:val="0"/>
                          <w:marTop w:val="0"/>
                          <w:marBottom w:val="0"/>
                          <w:divBdr>
                            <w:top w:val="none" w:sz="0" w:space="0" w:color="auto"/>
                            <w:left w:val="none" w:sz="0" w:space="0" w:color="auto"/>
                            <w:bottom w:val="none" w:sz="0" w:space="0" w:color="auto"/>
                            <w:right w:val="none" w:sz="0" w:space="0" w:color="auto"/>
                          </w:divBdr>
                          <w:divsChild>
                            <w:div w:id="1309940428">
                              <w:marLeft w:val="0"/>
                              <w:marRight w:val="0"/>
                              <w:marTop w:val="0"/>
                              <w:marBottom w:val="0"/>
                              <w:divBdr>
                                <w:top w:val="none" w:sz="0" w:space="0" w:color="auto"/>
                                <w:left w:val="none" w:sz="0" w:space="0" w:color="auto"/>
                                <w:bottom w:val="none" w:sz="0" w:space="0" w:color="auto"/>
                                <w:right w:val="none" w:sz="0" w:space="0" w:color="auto"/>
                              </w:divBdr>
                              <w:divsChild>
                                <w:div w:id="1813209904">
                                  <w:marLeft w:val="0"/>
                                  <w:marRight w:val="0"/>
                                  <w:marTop w:val="0"/>
                                  <w:marBottom w:val="0"/>
                                  <w:divBdr>
                                    <w:top w:val="none" w:sz="0" w:space="0" w:color="auto"/>
                                    <w:left w:val="none" w:sz="0" w:space="0" w:color="auto"/>
                                    <w:bottom w:val="none" w:sz="0" w:space="0" w:color="auto"/>
                                    <w:right w:val="none" w:sz="0" w:space="0" w:color="auto"/>
                                  </w:divBdr>
                                  <w:divsChild>
                                    <w:div w:id="134952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6973479">
      <w:bodyDiv w:val="1"/>
      <w:marLeft w:val="0"/>
      <w:marRight w:val="0"/>
      <w:marTop w:val="0"/>
      <w:marBottom w:val="0"/>
      <w:divBdr>
        <w:top w:val="none" w:sz="0" w:space="0" w:color="auto"/>
        <w:left w:val="none" w:sz="0" w:space="0" w:color="auto"/>
        <w:bottom w:val="none" w:sz="0" w:space="0" w:color="auto"/>
        <w:right w:val="none" w:sz="0" w:space="0" w:color="auto"/>
      </w:divBdr>
      <w:divsChild>
        <w:div w:id="1948155888">
          <w:marLeft w:val="0"/>
          <w:marRight w:val="0"/>
          <w:marTop w:val="0"/>
          <w:marBottom w:val="0"/>
          <w:divBdr>
            <w:top w:val="none" w:sz="0" w:space="0" w:color="auto"/>
            <w:left w:val="none" w:sz="0" w:space="0" w:color="auto"/>
            <w:bottom w:val="none" w:sz="0" w:space="0" w:color="auto"/>
            <w:right w:val="none" w:sz="0" w:space="0" w:color="auto"/>
          </w:divBdr>
          <w:divsChild>
            <w:div w:id="1785734910">
              <w:marLeft w:val="0"/>
              <w:marRight w:val="0"/>
              <w:marTop w:val="0"/>
              <w:marBottom w:val="0"/>
              <w:divBdr>
                <w:top w:val="none" w:sz="0" w:space="0" w:color="auto"/>
                <w:left w:val="none" w:sz="0" w:space="0" w:color="auto"/>
                <w:bottom w:val="none" w:sz="0" w:space="0" w:color="auto"/>
                <w:right w:val="none" w:sz="0" w:space="0" w:color="auto"/>
              </w:divBdr>
              <w:divsChild>
                <w:div w:id="292636903">
                  <w:marLeft w:val="0"/>
                  <w:marRight w:val="0"/>
                  <w:marTop w:val="0"/>
                  <w:marBottom w:val="0"/>
                  <w:divBdr>
                    <w:top w:val="none" w:sz="0" w:space="0" w:color="auto"/>
                    <w:left w:val="none" w:sz="0" w:space="0" w:color="auto"/>
                    <w:bottom w:val="none" w:sz="0" w:space="0" w:color="auto"/>
                    <w:right w:val="none" w:sz="0" w:space="0" w:color="auto"/>
                  </w:divBdr>
                  <w:divsChild>
                    <w:div w:id="796024972">
                      <w:marLeft w:val="0"/>
                      <w:marRight w:val="0"/>
                      <w:marTop w:val="0"/>
                      <w:marBottom w:val="0"/>
                      <w:divBdr>
                        <w:top w:val="none" w:sz="0" w:space="0" w:color="auto"/>
                        <w:left w:val="none" w:sz="0" w:space="0" w:color="auto"/>
                        <w:bottom w:val="none" w:sz="0" w:space="0" w:color="auto"/>
                        <w:right w:val="none" w:sz="0" w:space="0" w:color="auto"/>
                      </w:divBdr>
                      <w:divsChild>
                        <w:div w:id="1050957187">
                          <w:marLeft w:val="0"/>
                          <w:marRight w:val="0"/>
                          <w:marTop w:val="0"/>
                          <w:marBottom w:val="0"/>
                          <w:divBdr>
                            <w:top w:val="none" w:sz="0" w:space="0" w:color="auto"/>
                            <w:left w:val="none" w:sz="0" w:space="0" w:color="auto"/>
                            <w:bottom w:val="none" w:sz="0" w:space="0" w:color="auto"/>
                            <w:right w:val="none" w:sz="0" w:space="0" w:color="auto"/>
                          </w:divBdr>
                          <w:divsChild>
                            <w:div w:id="1635603387">
                              <w:marLeft w:val="0"/>
                              <w:marRight w:val="0"/>
                              <w:marTop w:val="0"/>
                              <w:marBottom w:val="0"/>
                              <w:divBdr>
                                <w:top w:val="none" w:sz="0" w:space="0" w:color="auto"/>
                                <w:left w:val="none" w:sz="0" w:space="0" w:color="auto"/>
                                <w:bottom w:val="none" w:sz="0" w:space="0" w:color="auto"/>
                                <w:right w:val="none" w:sz="0" w:space="0" w:color="auto"/>
                              </w:divBdr>
                              <w:divsChild>
                                <w:div w:id="2133867470">
                                  <w:marLeft w:val="0"/>
                                  <w:marRight w:val="0"/>
                                  <w:marTop w:val="0"/>
                                  <w:marBottom w:val="0"/>
                                  <w:divBdr>
                                    <w:top w:val="none" w:sz="0" w:space="0" w:color="auto"/>
                                    <w:left w:val="none" w:sz="0" w:space="0" w:color="auto"/>
                                    <w:bottom w:val="none" w:sz="0" w:space="0" w:color="auto"/>
                                    <w:right w:val="none" w:sz="0" w:space="0" w:color="auto"/>
                                  </w:divBdr>
                                  <w:divsChild>
                                    <w:div w:id="1004553518">
                                      <w:marLeft w:val="0"/>
                                      <w:marRight w:val="0"/>
                                      <w:marTop w:val="0"/>
                                      <w:marBottom w:val="0"/>
                                      <w:divBdr>
                                        <w:top w:val="none" w:sz="0" w:space="0" w:color="auto"/>
                                        <w:left w:val="none" w:sz="0" w:space="0" w:color="auto"/>
                                        <w:bottom w:val="none" w:sz="0" w:space="0" w:color="auto"/>
                                        <w:right w:val="none" w:sz="0" w:space="0" w:color="auto"/>
                                      </w:divBdr>
                                      <w:divsChild>
                                        <w:div w:id="1262564984">
                                          <w:marLeft w:val="0"/>
                                          <w:marRight w:val="0"/>
                                          <w:marTop w:val="0"/>
                                          <w:marBottom w:val="0"/>
                                          <w:divBdr>
                                            <w:top w:val="none" w:sz="0" w:space="0" w:color="auto"/>
                                            <w:left w:val="none" w:sz="0" w:space="0" w:color="auto"/>
                                            <w:bottom w:val="none" w:sz="0" w:space="0" w:color="auto"/>
                                            <w:right w:val="none" w:sz="0" w:space="0" w:color="auto"/>
                                          </w:divBdr>
                                          <w:divsChild>
                                            <w:div w:id="1509364335">
                                              <w:marLeft w:val="0"/>
                                              <w:marRight w:val="0"/>
                                              <w:marTop w:val="0"/>
                                              <w:marBottom w:val="0"/>
                                              <w:divBdr>
                                                <w:top w:val="none" w:sz="0" w:space="0" w:color="auto"/>
                                                <w:left w:val="none" w:sz="0" w:space="0" w:color="auto"/>
                                                <w:bottom w:val="none" w:sz="0" w:space="0" w:color="auto"/>
                                                <w:right w:val="none" w:sz="0" w:space="0" w:color="auto"/>
                                              </w:divBdr>
                                              <w:divsChild>
                                                <w:div w:id="1224413037">
                                                  <w:marLeft w:val="0"/>
                                                  <w:marRight w:val="0"/>
                                                  <w:marTop w:val="0"/>
                                                  <w:marBottom w:val="0"/>
                                                  <w:divBdr>
                                                    <w:top w:val="single" w:sz="12" w:space="2" w:color="FFFFCC"/>
                                                    <w:left w:val="single" w:sz="12" w:space="2" w:color="FFFFCC"/>
                                                    <w:bottom w:val="single" w:sz="12" w:space="2" w:color="FFFFCC"/>
                                                    <w:right w:val="single" w:sz="12" w:space="0" w:color="FFFFCC"/>
                                                  </w:divBdr>
                                                  <w:divsChild>
                                                    <w:div w:id="446393884">
                                                      <w:marLeft w:val="0"/>
                                                      <w:marRight w:val="0"/>
                                                      <w:marTop w:val="0"/>
                                                      <w:marBottom w:val="0"/>
                                                      <w:divBdr>
                                                        <w:top w:val="none" w:sz="0" w:space="0" w:color="auto"/>
                                                        <w:left w:val="none" w:sz="0" w:space="0" w:color="auto"/>
                                                        <w:bottom w:val="none" w:sz="0" w:space="0" w:color="auto"/>
                                                        <w:right w:val="none" w:sz="0" w:space="0" w:color="auto"/>
                                                      </w:divBdr>
                                                      <w:divsChild>
                                                        <w:div w:id="1120148139">
                                                          <w:marLeft w:val="0"/>
                                                          <w:marRight w:val="0"/>
                                                          <w:marTop w:val="0"/>
                                                          <w:marBottom w:val="0"/>
                                                          <w:divBdr>
                                                            <w:top w:val="none" w:sz="0" w:space="0" w:color="auto"/>
                                                            <w:left w:val="none" w:sz="0" w:space="0" w:color="auto"/>
                                                            <w:bottom w:val="none" w:sz="0" w:space="0" w:color="auto"/>
                                                            <w:right w:val="none" w:sz="0" w:space="0" w:color="auto"/>
                                                          </w:divBdr>
                                                          <w:divsChild>
                                                            <w:div w:id="1617522757">
                                                              <w:marLeft w:val="0"/>
                                                              <w:marRight w:val="0"/>
                                                              <w:marTop w:val="0"/>
                                                              <w:marBottom w:val="0"/>
                                                              <w:divBdr>
                                                                <w:top w:val="none" w:sz="0" w:space="0" w:color="auto"/>
                                                                <w:left w:val="none" w:sz="0" w:space="0" w:color="auto"/>
                                                                <w:bottom w:val="none" w:sz="0" w:space="0" w:color="auto"/>
                                                                <w:right w:val="none" w:sz="0" w:space="0" w:color="auto"/>
                                                              </w:divBdr>
                                                              <w:divsChild>
                                                                <w:div w:id="1451970021">
                                                                  <w:marLeft w:val="0"/>
                                                                  <w:marRight w:val="0"/>
                                                                  <w:marTop w:val="0"/>
                                                                  <w:marBottom w:val="0"/>
                                                                  <w:divBdr>
                                                                    <w:top w:val="none" w:sz="0" w:space="0" w:color="auto"/>
                                                                    <w:left w:val="none" w:sz="0" w:space="0" w:color="auto"/>
                                                                    <w:bottom w:val="none" w:sz="0" w:space="0" w:color="auto"/>
                                                                    <w:right w:val="none" w:sz="0" w:space="0" w:color="auto"/>
                                                                  </w:divBdr>
                                                                  <w:divsChild>
                                                                    <w:div w:id="1999579324">
                                                                      <w:marLeft w:val="0"/>
                                                                      <w:marRight w:val="0"/>
                                                                      <w:marTop w:val="0"/>
                                                                      <w:marBottom w:val="0"/>
                                                                      <w:divBdr>
                                                                        <w:top w:val="none" w:sz="0" w:space="0" w:color="auto"/>
                                                                        <w:left w:val="none" w:sz="0" w:space="0" w:color="auto"/>
                                                                        <w:bottom w:val="none" w:sz="0" w:space="0" w:color="auto"/>
                                                                        <w:right w:val="none" w:sz="0" w:space="0" w:color="auto"/>
                                                                      </w:divBdr>
                                                                      <w:divsChild>
                                                                        <w:div w:id="1374769050">
                                                                          <w:marLeft w:val="0"/>
                                                                          <w:marRight w:val="0"/>
                                                                          <w:marTop w:val="0"/>
                                                                          <w:marBottom w:val="0"/>
                                                                          <w:divBdr>
                                                                            <w:top w:val="none" w:sz="0" w:space="0" w:color="auto"/>
                                                                            <w:left w:val="none" w:sz="0" w:space="0" w:color="auto"/>
                                                                            <w:bottom w:val="none" w:sz="0" w:space="0" w:color="auto"/>
                                                                            <w:right w:val="none" w:sz="0" w:space="0" w:color="auto"/>
                                                                          </w:divBdr>
                                                                          <w:divsChild>
                                                                            <w:div w:id="2019690348">
                                                                              <w:marLeft w:val="0"/>
                                                                              <w:marRight w:val="0"/>
                                                                              <w:marTop w:val="0"/>
                                                                              <w:marBottom w:val="0"/>
                                                                              <w:divBdr>
                                                                                <w:top w:val="none" w:sz="0" w:space="0" w:color="auto"/>
                                                                                <w:left w:val="none" w:sz="0" w:space="0" w:color="auto"/>
                                                                                <w:bottom w:val="none" w:sz="0" w:space="0" w:color="auto"/>
                                                                                <w:right w:val="none" w:sz="0" w:space="0" w:color="auto"/>
                                                                              </w:divBdr>
                                                                              <w:divsChild>
                                                                                <w:div w:id="1822967242">
                                                                                  <w:marLeft w:val="0"/>
                                                                                  <w:marRight w:val="0"/>
                                                                                  <w:marTop w:val="0"/>
                                                                                  <w:marBottom w:val="0"/>
                                                                                  <w:divBdr>
                                                                                    <w:top w:val="none" w:sz="0" w:space="0" w:color="auto"/>
                                                                                    <w:left w:val="none" w:sz="0" w:space="0" w:color="auto"/>
                                                                                    <w:bottom w:val="none" w:sz="0" w:space="0" w:color="auto"/>
                                                                                    <w:right w:val="none" w:sz="0" w:space="0" w:color="auto"/>
                                                                                  </w:divBdr>
                                                                                  <w:divsChild>
                                                                                    <w:div w:id="1826239714">
                                                                                      <w:marLeft w:val="0"/>
                                                                                      <w:marRight w:val="0"/>
                                                                                      <w:marTop w:val="0"/>
                                                                                      <w:marBottom w:val="0"/>
                                                                                      <w:divBdr>
                                                                                        <w:top w:val="none" w:sz="0" w:space="0" w:color="auto"/>
                                                                                        <w:left w:val="none" w:sz="0" w:space="0" w:color="auto"/>
                                                                                        <w:bottom w:val="none" w:sz="0" w:space="0" w:color="auto"/>
                                                                                        <w:right w:val="none" w:sz="0" w:space="0" w:color="auto"/>
                                                                                      </w:divBdr>
                                                                                      <w:divsChild>
                                                                                        <w:div w:id="376006669">
                                                                                          <w:marLeft w:val="0"/>
                                                                                          <w:marRight w:val="0"/>
                                                                                          <w:marTop w:val="0"/>
                                                                                          <w:marBottom w:val="0"/>
                                                                                          <w:divBdr>
                                                                                            <w:top w:val="none" w:sz="0" w:space="0" w:color="auto"/>
                                                                                            <w:left w:val="none" w:sz="0" w:space="0" w:color="auto"/>
                                                                                            <w:bottom w:val="none" w:sz="0" w:space="0" w:color="auto"/>
                                                                                            <w:right w:val="none" w:sz="0" w:space="0" w:color="auto"/>
                                                                                          </w:divBdr>
                                                                                          <w:divsChild>
                                                                                            <w:div w:id="2031953686">
                                                                                              <w:marLeft w:val="0"/>
                                                                                              <w:marRight w:val="120"/>
                                                                                              <w:marTop w:val="0"/>
                                                                                              <w:marBottom w:val="150"/>
                                                                                              <w:divBdr>
                                                                                                <w:top w:val="single" w:sz="2" w:space="0" w:color="EFEFEF"/>
                                                                                                <w:left w:val="single" w:sz="6" w:space="0" w:color="EFEFEF"/>
                                                                                                <w:bottom w:val="single" w:sz="6" w:space="0" w:color="E2E2E2"/>
                                                                                                <w:right w:val="single" w:sz="6" w:space="0" w:color="EFEFEF"/>
                                                                                              </w:divBdr>
                                                                                              <w:divsChild>
                                                                                                <w:div w:id="1319458808">
                                                                                                  <w:marLeft w:val="0"/>
                                                                                                  <w:marRight w:val="0"/>
                                                                                                  <w:marTop w:val="0"/>
                                                                                                  <w:marBottom w:val="0"/>
                                                                                                  <w:divBdr>
                                                                                                    <w:top w:val="none" w:sz="0" w:space="0" w:color="auto"/>
                                                                                                    <w:left w:val="none" w:sz="0" w:space="0" w:color="auto"/>
                                                                                                    <w:bottom w:val="none" w:sz="0" w:space="0" w:color="auto"/>
                                                                                                    <w:right w:val="none" w:sz="0" w:space="0" w:color="auto"/>
                                                                                                  </w:divBdr>
                                                                                                  <w:divsChild>
                                                                                                    <w:div w:id="642320617">
                                                                                                      <w:marLeft w:val="0"/>
                                                                                                      <w:marRight w:val="0"/>
                                                                                                      <w:marTop w:val="0"/>
                                                                                                      <w:marBottom w:val="0"/>
                                                                                                      <w:divBdr>
                                                                                                        <w:top w:val="none" w:sz="0" w:space="0" w:color="auto"/>
                                                                                                        <w:left w:val="none" w:sz="0" w:space="0" w:color="auto"/>
                                                                                                        <w:bottom w:val="none" w:sz="0" w:space="0" w:color="auto"/>
                                                                                                        <w:right w:val="none" w:sz="0" w:space="0" w:color="auto"/>
                                                                                                      </w:divBdr>
                                                                                                      <w:divsChild>
                                                                                                        <w:div w:id="818157193">
                                                                                                          <w:marLeft w:val="0"/>
                                                                                                          <w:marRight w:val="0"/>
                                                                                                          <w:marTop w:val="0"/>
                                                                                                          <w:marBottom w:val="0"/>
                                                                                                          <w:divBdr>
                                                                                                            <w:top w:val="none" w:sz="0" w:space="0" w:color="auto"/>
                                                                                                            <w:left w:val="none" w:sz="0" w:space="0" w:color="auto"/>
                                                                                                            <w:bottom w:val="none" w:sz="0" w:space="0" w:color="auto"/>
                                                                                                            <w:right w:val="none" w:sz="0" w:space="0" w:color="auto"/>
                                                                                                          </w:divBdr>
                                                                                                          <w:divsChild>
                                                                                                            <w:div w:id="1170945890">
                                                                                                              <w:marLeft w:val="0"/>
                                                                                                              <w:marRight w:val="0"/>
                                                                                                              <w:marTop w:val="0"/>
                                                                                                              <w:marBottom w:val="0"/>
                                                                                                              <w:divBdr>
                                                                                                                <w:top w:val="none" w:sz="0" w:space="0" w:color="auto"/>
                                                                                                                <w:left w:val="none" w:sz="0" w:space="0" w:color="auto"/>
                                                                                                                <w:bottom w:val="none" w:sz="0" w:space="0" w:color="auto"/>
                                                                                                                <w:right w:val="none" w:sz="0" w:space="0" w:color="auto"/>
                                                                                                              </w:divBdr>
                                                                                                              <w:divsChild>
                                                                                                                <w:div w:id="789741148">
                                                                                                                  <w:marLeft w:val="0"/>
                                                                                                                  <w:marRight w:val="0"/>
                                                                                                                  <w:marTop w:val="0"/>
                                                                                                                  <w:marBottom w:val="0"/>
                                                                                                                  <w:divBdr>
                                                                                                                    <w:top w:val="single" w:sz="2" w:space="4" w:color="D8D8D8"/>
                                                                                                                    <w:left w:val="single" w:sz="2" w:space="0" w:color="D8D8D8"/>
                                                                                                                    <w:bottom w:val="single" w:sz="2" w:space="4" w:color="D8D8D8"/>
                                                                                                                    <w:right w:val="single" w:sz="2" w:space="0" w:color="D8D8D8"/>
                                                                                                                  </w:divBdr>
                                                                                                                  <w:divsChild>
                                                                                                                    <w:div w:id="576212909">
                                                                                                                      <w:marLeft w:val="225"/>
                                                                                                                      <w:marRight w:val="225"/>
                                                                                                                      <w:marTop w:val="75"/>
                                                                                                                      <w:marBottom w:val="75"/>
                                                                                                                      <w:divBdr>
                                                                                                                        <w:top w:val="none" w:sz="0" w:space="0" w:color="auto"/>
                                                                                                                        <w:left w:val="none" w:sz="0" w:space="0" w:color="auto"/>
                                                                                                                        <w:bottom w:val="none" w:sz="0" w:space="0" w:color="auto"/>
                                                                                                                        <w:right w:val="none" w:sz="0" w:space="0" w:color="auto"/>
                                                                                                                      </w:divBdr>
                                                                                                                      <w:divsChild>
                                                                                                                        <w:div w:id="876699509">
                                                                                                                          <w:marLeft w:val="0"/>
                                                                                                                          <w:marRight w:val="0"/>
                                                                                                                          <w:marTop w:val="0"/>
                                                                                                                          <w:marBottom w:val="0"/>
                                                                                                                          <w:divBdr>
                                                                                                                            <w:top w:val="single" w:sz="6" w:space="0" w:color="auto"/>
                                                                                                                            <w:left w:val="single" w:sz="6" w:space="0" w:color="auto"/>
                                                                                                                            <w:bottom w:val="single" w:sz="6" w:space="0" w:color="auto"/>
                                                                                                                            <w:right w:val="single" w:sz="6" w:space="0" w:color="auto"/>
                                                                                                                          </w:divBdr>
                                                                                                                          <w:divsChild>
                                                                                                                            <w:div w:id="442843082">
                                                                                                                              <w:marLeft w:val="0"/>
                                                                                                                              <w:marRight w:val="0"/>
                                                                                                                              <w:marTop w:val="0"/>
                                                                                                                              <w:marBottom w:val="0"/>
                                                                                                                              <w:divBdr>
                                                                                                                                <w:top w:val="none" w:sz="0" w:space="0" w:color="auto"/>
                                                                                                                                <w:left w:val="none" w:sz="0" w:space="0" w:color="auto"/>
                                                                                                                                <w:bottom w:val="none" w:sz="0" w:space="0" w:color="auto"/>
                                                                                                                                <w:right w:val="none" w:sz="0" w:space="0" w:color="auto"/>
                                                                                                                              </w:divBdr>
                                                                                                                              <w:divsChild>
                                                                                                                                <w:div w:id="158429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4261403">
      <w:bodyDiv w:val="1"/>
      <w:marLeft w:val="0"/>
      <w:marRight w:val="0"/>
      <w:marTop w:val="0"/>
      <w:marBottom w:val="0"/>
      <w:divBdr>
        <w:top w:val="single" w:sz="18" w:space="0" w:color="525252"/>
        <w:left w:val="none" w:sz="0" w:space="0" w:color="auto"/>
        <w:bottom w:val="none" w:sz="0" w:space="0" w:color="auto"/>
        <w:right w:val="none" w:sz="0" w:space="0" w:color="auto"/>
      </w:divBdr>
      <w:divsChild>
        <w:div w:id="1363438945">
          <w:marLeft w:val="0"/>
          <w:marRight w:val="0"/>
          <w:marTop w:val="0"/>
          <w:marBottom w:val="0"/>
          <w:divBdr>
            <w:top w:val="none" w:sz="0" w:space="0" w:color="auto"/>
            <w:left w:val="none" w:sz="0" w:space="0" w:color="auto"/>
            <w:bottom w:val="none" w:sz="0" w:space="0" w:color="auto"/>
            <w:right w:val="none" w:sz="0" w:space="0" w:color="auto"/>
          </w:divBdr>
          <w:divsChild>
            <w:div w:id="1995908271">
              <w:marLeft w:val="0"/>
              <w:marRight w:val="0"/>
              <w:marTop w:val="0"/>
              <w:marBottom w:val="0"/>
              <w:divBdr>
                <w:top w:val="none" w:sz="0" w:space="0" w:color="auto"/>
                <w:left w:val="none" w:sz="0" w:space="0" w:color="auto"/>
                <w:bottom w:val="none" w:sz="0" w:space="0" w:color="auto"/>
                <w:right w:val="none" w:sz="0" w:space="0" w:color="auto"/>
              </w:divBdr>
              <w:divsChild>
                <w:div w:id="371535945">
                  <w:marLeft w:val="0"/>
                  <w:marRight w:val="0"/>
                  <w:marTop w:val="0"/>
                  <w:marBottom w:val="0"/>
                  <w:divBdr>
                    <w:top w:val="single" w:sz="48" w:space="15" w:color="B2D6ED"/>
                    <w:left w:val="none" w:sz="0" w:space="0" w:color="auto"/>
                    <w:bottom w:val="none" w:sz="0" w:space="0" w:color="auto"/>
                    <w:right w:val="none" w:sz="0" w:space="0" w:color="auto"/>
                  </w:divBdr>
                  <w:divsChild>
                    <w:div w:id="592864283">
                      <w:marLeft w:val="0"/>
                      <w:marRight w:val="0"/>
                      <w:marTop w:val="0"/>
                      <w:marBottom w:val="0"/>
                      <w:divBdr>
                        <w:top w:val="none" w:sz="0" w:space="0" w:color="auto"/>
                        <w:left w:val="none" w:sz="0" w:space="0" w:color="auto"/>
                        <w:bottom w:val="none" w:sz="0" w:space="0" w:color="auto"/>
                        <w:right w:val="none" w:sz="0" w:space="0" w:color="auto"/>
                      </w:divBdr>
                      <w:divsChild>
                        <w:div w:id="905648070">
                          <w:marLeft w:val="0"/>
                          <w:marRight w:val="0"/>
                          <w:marTop w:val="0"/>
                          <w:marBottom w:val="0"/>
                          <w:divBdr>
                            <w:top w:val="none" w:sz="0" w:space="0" w:color="auto"/>
                            <w:left w:val="none" w:sz="0" w:space="0" w:color="auto"/>
                            <w:bottom w:val="none" w:sz="0" w:space="0" w:color="auto"/>
                            <w:right w:val="none" w:sz="0" w:space="0" w:color="auto"/>
                          </w:divBdr>
                          <w:divsChild>
                            <w:div w:id="755369906">
                              <w:marLeft w:val="0"/>
                              <w:marRight w:val="0"/>
                              <w:marTop w:val="0"/>
                              <w:marBottom w:val="0"/>
                              <w:divBdr>
                                <w:top w:val="none" w:sz="0" w:space="0" w:color="auto"/>
                                <w:left w:val="none" w:sz="0" w:space="0" w:color="auto"/>
                                <w:bottom w:val="none" w:sz="0" w:space="0" w:color="auto"/>
                                <w:right w:val="none" w:sz="0" w:space="0" w:color="auto"/>
                              </w:divBdr>
                              <w:divsChild>
                                <w:div w:id="166139376">
                                  <w:marLeft w:val="0"/>
                                  <w:marRight w:val="0"/>
                                  <w:marTop w:val="0"/>
                                  <w:marBottom w:val="0"/>
                                  <w:divBdr>
                                    <w:top w:val="none" w:sz="0" w:space="0" w:color="auto"/>
                                    <w:left w:val="none" w:sz="0" w:space="0" w:color="auto"/>
                                    <w:bottom w:val="none" w:sz="0" w:space="0" w:color="auto"/>
                                    <w:right w:val="none" w:sz="0" w:space="0" w:color="auto"/>
                                  </w:divBdr>
                                  <w:divsChild>
                                    <w:div w:id="1466661513">
                                      <w:marLeft w:val="0"/>
                                      <w:marRight w:val="0"/>
                                      <w:marTop w:val="0"/>
                                      <w:marBottom w:val="0"/>
                                      <w:divBdr>
                                        <w:top w:val="none" w:sz="0" w:space="0" w:color="auto"/>
                                        <w:left w:val="none" w:sz="0" w:space="0" w:color="auto"/>
                                        <w:bottom w:val="none" w:sz="0" w:space="0" w:color="auto"/>
                                        <w:right w:val="none" w:sz="0" w:space="0" w:color="auto"/>
                                      </w:divBdr>
                                      <w:divsChild>
                                        <w:div w:id="1555845598">
                                          <w:marLeft w:val="0"/>
                                          <w:marRight w:val="0"/>
                                          <w:marTop w:val="0"/>
                                          <w:marBottom w:val="0"/>
                                          <w:divBdr>
                                            <w:top w:val="none" w:sz="0" w:space="0" w:color="auto"/>
                                            <w:left w:val="none" w:sz="0" w:space="0" w:color="auto"/>
                                            <w:bottom w:val="none" w:sz="0" w:space="0" w:color="auto"/>
                                            <w:right w:val="none" w:sz="0" w:space="0" w:color="auto"/>
                                          </w:divBdr>
                                          <w:divsChild>
                                            <w:div w:id="166732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5379093">
      <w:bodyDiv w:val="1"/>
      <w:marLeft w:val="0"/>
      <w:marRight w:val="0"/>
      <w:marTop w:val="0"/>
      <w:marBottom w:val="0"/>
      <w:divBdr>
        <w:top w:val="none" w:sz="0" w:space="0" w:color="auto"/>
        <w:left w:val="none" w:sz="0" w:space="0" w:color="auto"/>
        <w:bottom w:val="none" w:sz="0" w:space="0" w:color="auto"/>
        <w:right w:val="none" w:sz="0" w:space="0" w:color="auto"/>
      </w:divBdr>
      <w:divsChild>
        <w:div w:id="2016154460">
          <w:marLeft w:val="0"/>
          <w:marRight w:val="0"/>
          <w:marTop w:val="0"/>
          <w:marBottom w:val="0"/>
          <w:divBdr>
            <w:top w:val="none" w:sz="0" w:space="0" w:color="auto"/>
            <w:left w:val="none" w:sz="0" w:space="0" w:color="auto"/>
            <w:bottom w:val="none" w:sz="0" w:space="0" w:color="auto"/>
            <w:right w:val="none" w:sz="0" w:space="0" w:color="auto"/>
          </w:divBdr>
          <w:divsChild>
            <w:div w:id="1910845326">
              <w:marLeft w:val="0"/>
              <w:marRight w:val="0"/>
              <w:marTop w:val="0"/>
              <w:marBottom w:val="450"/>
              <w:divBdr>
                <w:top w:val="none" w:sz="0" w:space="0" w:color="auto"/>
                <w:left w:val="none" w:sz="0" w:space="0" w:color="auto"/>
                <w:bottom w:val="none" w:sz="0" w:space="0" w:color="auto"/>
                <w:right w:val="none" w:sz="0" w:space="0" w:color="auto"/>
              </w:divBdr>
              <w:divsChild>
                <w:div w:id="10108044">
                  <w:marLeft w:val="0"/>
                  <w:marRight w:val="0"/>
                  <w:marTop w:val="0"/>
                  <w:marBottom w:val="0"/>
                  <w:divBdr>
                    <w:top w:val="none" w:sz="0" w:space="0" w:color="auto"/>
                    <w:left w:val="none" w:sz="0" w:space="0" w:color="auto"/>
                    <w:bottom w:val="none" w:sz="0" w:space="0" w:color="auto"/>
                    <w:right w:val="none" w:sz="0" w:space="0" w:color="auto"/>
                  </w:divBdr>
                  <w:divsChild>
                    <w:div w:id="1493179204">
                      <w:marLeft w:val="0"/>
                      <w:marRight w:val="0"/>
                      <w:marTop w:val="0"/>
                      <w:marBottom w:val="300"/>
                      <w:divBdr>
                        <w:top w:val="none" w:sz="0" w:space="0" w:color="auto"/>
                        <w:left w:val="none" w:sz="0" w:space="0" w:color="auto"/>
                        <w:bottom w:val="none" w:sz="0" w:space="0" w:color="auto"/>
                        <w:right w:val="none" w:sz="0" w:space="0" w:color="auto"/>
                      </w:divBdr>
                      <w:divsChild>
                        <w:div w:id="1422481290">
                          <w:marLeft w:val="0"/>
                          <w:marRight w:val="0"/>
                          <w:marTop w:val="0"/>
                          <w:marBottom w:val="0"/>
                          <w:divBdr>
                            <w:top w:val="none" w:sz="0" w:space="0" w:color="auto"/>
                            <w:left w:val="none" w:sz="0" w:space="0" w:color="auto"/>
                            <w:bottom w:val="none" w:sz="0" w:space="0" w:color="auto"/>
                            <w:right w:val="none" w:sz="0" w:space="0" w:color="auto"/>
                          </w:divBdr>
                          <w:divsChild>
                            <w:div w:id="1692104541">
                              <w:marLeft w:val="0"/>
                              <w:marRight w:val="0"/>
                              <w:marTop w:val="0"/>
                              <w:marBottom w:val="0"/>
                              <w:divBdr>
                                <w:top w:val="none" w:sz="0" w:space="0" w:color="auto"/>
                                <w:left w:val="none" w:sz="0" w:space="0" w:color="auto"/>
                                <w:bottom w:val="none" w:sz="0" w:space="0" w:color="auto"/>
                                <w:right w:val="none" w:sz="0" w:space="0" w:color="auto"/>
                              </w:divBdr>
                              <w:divsChild>
                                <w:div w:id="272978922">
                                  <w:marLeft w:val="0"/>
                                  <w:marRight w:val="0"/>
                                  <w:marTop w:val="0"/>
                                  <w:marBottom w:val="0"/>
                                  <w:divBdr>
                                    <w:top w:val="none" w:sz="0" w:space="0" w:color="auto"/>
                                    <w:left w:val="none" w:sz="0" w:space="0" w:color="auto"/>
                                    <w:bottom w:val="none" w:sz="0" w:space="0" w:color="auto"/>
                                    <w:right w:val="none" w:sz="0" w:space="0" w:color="auto"/>
                                  </w:divBdr>
                                  <w:divsChild>
                                    <w:div w:id="963073584">
                                      <w:marLeft w:val="0"/>
                                      <w:marRight w:val="0"/>
                                      <w:marTop w:val="0"/>
                                      <w:marBottom w:val="0"/>
                                      <w:divBdr>
                                        <w:top w:val="none" w:sz="0" w:space="0" w:color="auto"/>
                                        <w:left w:val="none" w:sz="0" w:space="0" w:color="auto"/>
                                        <w:bottom w:val="none" w:sz="0" w:space="0" w:color="auto"/>
                                        <w:right w:val="none" w:sz="0" w:space="0" w:color="auto"/>
                                      </w:divBdr>
                                      <w:divsChild>
                                        <w:div w:id="1450006022">
                                          <w:marLeft w:val="0"/>
                                          <w:marRight w:val="0"/>
                                          <w:marTop w:val="0"/>
                                          <w:marBottom w:val="0"/>
                                          <w:divBdr>
                                            <w:top w:val="none" w:sz="0" w:space="0" w:color="auto"/>
                                            <w:left w:val="none" w:sz="0" w:space="0" w:color="auto"/>
                                            <w:bottom w:val="none" w:sz="0" w:space="0" w:color="auto"/>
                                            <w:right w:val="none" w:sz="0" w:space="0" w:color="auto"/>
                                          </w:divBdr>
                                          <w:divsChild>
                                            <w:div w:id="90271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6775544">
      <w:bodyDiv w:val="1"/>
      <w:marLeft w:val="0"/>
      <w:marRight w:val="0"/>
      <w:marTop w:val="0"/>
      <w:marBottom w:val="0"/>
      <w:divBdr>
        <w:top w:val="none" w:sz="0" w:space="0" w:color="auto"/>
        <w:left w:val="none" w:sz="0" w:space="0" w:color="auto"/>
        <w:bottom w:val="none" w:sz="0" w:space="0" w:color="auto"/>
        <w:right w:val="none" w:sz="0" w:space="0" w:color="auto"/>
      </w:divBdr>
      <w:divsChild>
        <w:div w:id="1673071508">
          <w:marLeft w:val="0"/>
          <w:marRight w:val="0"/>
          <w:marTop w:val="0"/>
          <w:marBottom w:val="0"/>
          <w:divBdr>
            <w:top w:val="none" w:sz="0" w:space="0" w:color="auto"/>
            <w:left w:val="none" w:sz="0" w:space="0" w:color="auto"/>
            <w:bottom w:val="none" w:sz="0" w:space="0" w:color="auto"/>
            <w:right w:val="none" w:sz="0" w:space="0" w:color="auto"/>
          </w:divBdr>
          <w:divsChild>
            <w:div w:id="602568775">
              <w:marLeft w:val="0"/>
              <w:marRight w:val="0"/>
              <w:marTop w:val="0"/>
              <w:marBottom w:val="450"/>
              <w:divBdr>
                <w:top w:val="none" w:sz="0" w:space="0" w:color="auto"/>
                <w:left w:val="none" w:sz="0" w:space="0" w:color="auto"/>
                <w:bottom w:val="none" w:sz="0" w:space="0" w:color="auto"/>
                <w:right w:val="none" w:sz="0" w:space="0" w:color="auto"/>
              </w:divBdr>
              <w:divsChild>
                <w:div w:id="591010258">
                  <w:marLeft w:val="0"/>
                  <w:marRight w:val="0"/>
                  <w:marTop w:val="0"/>
                  <w:marBottom w:val="0"/>
                  <w:divBdr>
                    <w:top w:val="none" w:sz="0" w:space="0" w:color="auto"/>
                    <w:left w:val="none" w:sz="0" w:space="0" w:color="auto"/>
                    <w:bottom w:val="none" w:sz="0" w:space="0" w:color="auto"/>
                    <w:right w:val="none" w:sz="0" w:space="0" w:color="auto"/>
                  </w:divBdr>
                  <w:divsChild>
                    <w:div w:id="1249536071">
                      <w:marLeft w:val="0"/>
                      <w:marRight w:val="0"/>
                      <w:marTop w:val="0"/>
                      <w:marBottom w:val="300"/>
                      <w:divBdr>
                        <w:top w:val="none" w:sz="0" w:space="0" w:color="auto"/>
                        <w:left w:val="none" w:sz="0" w:space="0" w:color="auto"/>
                        <w:bottom w:val="none" w:sz="0" w:space="0" w:color="auto"/>
                        <w:right w:val="none" w:sz="0" w:space="0" w:color="auto"/>
                      </w:divBdr>
                      <w:divsChild>
                        <w:div w:id="312024485">
                          <w:marLeft w:val="0"/>
                          <w:marRight w:val="0"/>
                          <w:marTop w:val="0"/>
                          <w:marBottom w:val="0"/>
                          <w:divBdr>
                            <w:top w:val="none" w:sz="0" w:space="0" w:color="auto"/>
                            <w:left w:val="none" w:sz="0" w:space="0" w:color="auto"/>
                            <w:bottom w:val="none" w:sz="0" w:space="0" w:color="auto"/>
                            <w:right w:val="none" w:sz="0" w:space="0" w:color="auto"/>
                          </w:divBdr>
                          <w:divsChild>
                            <w:div w:id="572277622">
                              <w:marLeft w:val="0"/>
                              <w:marRight w:val="0"/>
                              <w:marTop w:val="0"/>
                              <w:marBottom w:val="0"/>
                              <w:divBdr>
                                <w:top w:val="none" w:sz="0" w:space="0" w:color="auto"/>
                                <w:left w:val="none" w:sz="0" w:space="0" w:color="auto"/>
                                <w:bottom w:val="none" w:sz="0" w:space="0" w:color="auto"/>
                                <w:right w:val="none" w:sz="0" w:space="0" w:color="auto"/>
                              </w:divBdr>
                              <w:divsChild>
                                <w:div w:id="1162047814">
                                  <w:marLeft w:val="0"/>
                                  <w:marRight w:val="0"/>
                                  <w:marTop w:val="0"/>
                                  <w:marBottom w:val="0"/>
                                  <w:divBdr>
                                    <w:top w:val="none" w:sz="0" w:space="0" w:color="auto"/>
                                    <w:left w:val="none" w:sz="0" w:space="0" w:color="auto"/>
                                    <w:bottom w:val="none" w:sz="0" w:space="0" w:color="auto"/>
                                    <w:right w:val="none" w:sz="0" w:space="0" w:color="auto"/>
                                  </w:divBdr>
                                  <w:divsChild>
                                    <w:div w:id="563688820">
                                      <w:marLeft w:val="0"/>
                                      <w:marRight w:val="0"/>
                                      <w:marTop w:val="0"/>
                                      <w:marBottom w:val="0"/>
                                      <w:divBdr>
                                        <w:top w:val="none" w:sz="0" w:space="0" w:color="auto"/>
                                        <w:left w:val="none" w:sz="0" w:space="0" w:color="auto"/>
                                        <w:bottom w:val="none" w:sz="0" w:space="0" w:color="auto"/>
                                        <w:right w:val="none" w:sz="0" w:space="0" w:color="auto"/>
                                      </w:divBdr>
                                      <w:divsChild>
                                        <w:div w:id="946038438">
                                          <w:marLeft w:val="0"/>
                                          <w:marRight w:val="0"/>
                                          <w:marTop w:val="0"/>
                                          <w:marBottom w:val="0"/>
                                          <w:divBdr>
                                            <w:top w:val="none" w:sz="0" w:space="0" w:color="auto"/>
                                            <w:left w:val="none" w:sz="0" w:space="0" w:color="auto"/>
                                            <w:bottom w:val="none" w:sz="0" w:space="0" w:color="auto"/>
                                            <w:right w:val="none" w:sz="0" w:space="0" w:color="auto"/>
                                          </w:divBdr>
                                          <w:divsChild>
                                            <w:div w:id="198665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1163242">
      <w:bodyDiv w:val="1"/>
      <w:marLeft w:val="0"/>
      <w:marRight w:val="0"/>
      <w:marTop w:val="0"/>
      <w:marBottom w:val="0"/>
      <w:divBdr>
        <w:top w:val="none" w:sz="0" w:space="0" w:color="auto"/>
        <w:left w:val="none" w:sz="0" w:space="0" w:color="auto"/>
        <w:bottom w:val="none" w:sz="0" w:space="0" w:color="auto"/>
        <w:right w:val="none" w:sz="0" w:space="0" w:color="auto"/>
      </w:divBdr>
    </w:div>
    <w:div w:id="1213886669">
      <w:bodyDiv w:val="1"/>
      <w:marLeft w:val="0"/>
      <w:marRight w:val="0"/>
      <w:marTop w:val="0"/>
      <w:marBottom w:val="0"/>
      <w:divBdr>
        <w:top w:val="none" w:sz="0" w:space="0" w:color="auto"/>
        <w:left w:val="none" w:sz="0" w:space="0" w:color="auto"/>
        <w:bottom w:val="none" w:sz="0" w:space="0" w:color="auto"/>
        <w:right w:val="none" w:sz="0" w:space="0" w:color="auto"/>
      </w:divBdr>
      <w:divsChild>
        <w:div w:id="738482895">
          <w:marLeft w:val="0"/>
          <w:marRight w:val="0"/>
          <w:marTop w:val="0"/>
          <w:marBottom w:val="0"/>
          <w:divBdr>
            <w:top w:val="none" w:sz="0" w:space="0" w:color="auto"/>
            <w:left w:val="none" w:sz="0" w:space="0" w:color="auto"/>
            <w:bottom w:val="none" w:sz="0" w:space="0" w:color="auto"/>
            <w:right w:val="none" w:sz="0" w:space="0" w:color="auto"/>
          </w:divBdr>
          <w:divsChild>
            <w:div w:id="16391745">
              <w:marLeft w:val="0"/>
              <w:marRight w:val="0"/>
              <w:marTop w:val="0"/>
              <w:marBottom w:val="0"/>
              <w:divBdr>
                <w:top w:val="none" w:sz="0" w:space="0" w:color="auto"/>
                <w:left w:val="none" w:sz="0" w:space="0" w:color="auto"/>
                <w:bottom w:val="none" w:sz="0" w:space="0" w:color="auto"/>
                <w:right w:val="none" w:sz="0" w:space="0" w:color="auto"/>
              </w:divBdr>
              <w:divsChild>
                <w:div w:id="1208680548">
                  <w:marLeft w:val="0"/>
                  <w:marRight w:val="0"/>
                  <w:marTop w:val="0"/>
                  <w:marBottom w:val="0"/>
                  <w:divBdr>
                    <w:top w:val="none" w:sz="0" w:space="0" w:color="auto"/>
                    <w:left w:val="none" w:sz="0" w:space="0" w:color="auto"/>
                    <w:bottom w:val="none" w:sz="0" w:space="0" w:color="auto"/>
                    <w:right w:val="none" w:sz="0" w:space="0" w:color="auto"/>
                  </w:divBdr>
                  <w:divsChild>
                    <w:div w:id="529759403">
                      <w:marLeft w:val="0"/>
                      <w:marRight w:val="0"/>
                      <w:marTop w:val="0"/>
                      <w:marBottom w:val="0"/>
                      <w:divBdr>
                        <w:top w:val="none" w:sz="0" w:space="0" w:color="auto"/>
                        <w:left w:val="none" w:sz="0" w:space="0" w:color="auto"/>
                        <w:bottom w:val="none" w:sz="0" w:space="0" w:color="auto"/>
                        <w:right w:val="none" w:sz="0" w:space="0" w:color="auto"/>
                      </w:divBdr>
                      <w:divsChild>
                        <w:div w:id="1830100945">
                          <w:marLeft w:val="0"/>
                          <w:marRight w:val="0"/>
                          <w:marTop w:val="0"/>
                          <w:marBottom w:val="0"/>
                          <w:divBdr>
                            <w:top w:val="none" w:sz="0" w:space="0" w:color="auto"/>
                            <w:left w:val="none" w:sz="0" w:space="0" w:color="auto"/>
                            <w:bottom w:val="none" w:sz="0" w:space="0" w:color="auto"/>
                            <w:right w:val="none" w:sz="0" w:space="0" w:color="auto"/>
                          </w:divBdr>
                          <w:divsChild>
                            <w:div w:id="1063522705">
                              <w:marLeft w:val="0"/>
                              <w:marRight w:val="0"/>
                              <w:marTop w:val="0"/>
                              <w:marBottom w:val="0"/>
                              <w:divBdr>
                                <w:top w:val="none" w:sz="0" w:space="0" w:color="auto"/>
                                <w:left w:val="none" w:sz="0" w:space="0" w:color="auto"/>
                                <w:bottom w:val="none" w:sz="0" w:space="0" w:color="auto"/>
                                <w:right w:val="none" w:sz="0" w:space="0" w:color="auto"/>
                              </w:divBdr>
                              <w:divsChild>
                                <w:div w:id="130770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9878267">
      <w:bodyDiv w:val="1"/>
      <w:marLeft w:val="0"/>
      <w:marRight w:val="0"/>
      <w:marTop w:val="0"/>
      <w:marBottom w:val="0"/>
      <w:divBdr>
        <w:top w:val="none" w:sz="0" w:space="0" w:color="auto"/>
        <w:left w:val="none" w:sz="0" w:space="0" w:color="auto"/>
        <w:bottom w:val="none" w:sz="0" w:space="0" w:color="auto"/>
        <w:right w:val="none" w:sz="0" w:space="0" w:color="auto"/>
      </w:divBdr>
      <w:divsChild>
        <w:div w:id="77750764">
          <w:marLeft w:val="0"/>
          <w:marRight w:val="0"/>
          <w:marTop w:val="0"/>
          <w:marBottom w:val="0"/>
          <w:divBdr>
            <w:top w:val="none" w:sz="0" w:space="0" w:color="auto"/>
            <w:left w:val="none" w:sz="0" w:space="0" w:color="auto"/>
            <w:bottom w:val="none" w:sz="0" w:space="0" w:color="auto"/>
            <w:right w:val="none" w:sz="0" w:space="0" w:color="auto"/>
          </w:divBdr>
          <w:divsChild>
            <w:div w:id="1614940874">
              <w:marLeft w:val="0"/>
              <w:marRight w:val="0"/>
              <w:marTop w:val="0"/>
              <w:marBottom w:val="0"/>
              <w:divBdr>
                <w:top w:val="none" w:sz="0" w:space="0" w:color="auto"/>
                <w:left w:val="none" w:sz="0" w:space="0" w:color="auto"/>
                <w:bottom w:val="none" w:sz="0" w:space="0" w:color="auto"/>
                <w:right w:val="none" w:sz="0" w:space="0" w:color="auto"/>
              </w:divBdr>
              <w:divsChild>
                <w:div w:id="2131825010">
                  <w:marLeft w:val="0"/>
                  <w:marRight w:val="0"/>
                  <w:marTop w:val="0"/>
                  <w:marBottom w:val="0"/>
                  <w:divBdr>
                    <w:top w:val="none" w:sz="0" w:space="0" w:color="auto"/>
                    <w:left w:val="none" w:sz="0" w:space="0" w:color="auto"/>
                    <w:bottom w:val="none" w:sz="0" w:space="0" w:color="auto"/>
                    <w:right w:val="none" w:sz="0" w:space="0" w:color="auto"/>
                  </w:divBdr>
                  <w:divsChild>
                    <w:div w:id="1764375229">
                      <w:marLeft w:val="0"/>
                      <w:marRight w:val="0"/>
                      <w:marTop w:val="0"/>
                      <w:marBottom w:val="0"/>
                      <w:divBdr>
                        <w:top w:val="none" w:sz="0" w:space="0" w:color="auto"/>
                        <w:left w:val="none" w:sz="0" w:space="0" w:color="auto"/>
                        <w:bottom w:val="none" w:sz="0" w:space="0" w:color="auto"/>
                        <w:right w:val="none" w:sz="0" w:space="0" w:color="auto"/>
                      </w:divBdr>
                      <w:divsChild>
                        <w:div w:id="619919570">
                          <w:marLeft w:val="0"/>
                          <w:marRight w:val="0"/>
                          <w:marTop w:val="0"/>
                          <w:marBottom w:val="0"/>
                          <w:divBdr>
                            <w:top w:val="none" w:sz="0" w:space="0" w:color="auto"/>
                            <w:left w:val="none" w:sz="0" w:space="0" w:color="auto"/>
                            <w:bottom w:val="none" w:sz="0" w:space="0" w:color="auto"/>
                            <w:right w:val="none" w:sz="0" w:space="0" w:color="auto"/>
                          </w:divBdr>
                          <w:divsChild>
                            <w:div w:id="1638877860">
                              <w:marLeft w:val="0"/>
                              <w:marRight w:val="0"/>
                              <w:marTop w:val="0"/>
                              <w:marBottom w:val="0"/>
                              <w:divBdr>
                                <w:top w:val="none" w:sz="0" w:space="0" w:color="auto"/>
                                <w:left w:val="none" w:sz="0" w:space="0" w:color="auto"/>
                                <w:bottom w:val="none" w:sz="0" w:space="0" w:color="auto"/>
                                <w:right w:val="none" w:sz="0" w:space="0" w:color="auto"/>
                              </w:divBdr>
                              <w:divsChild>
                                <w:div w:id="140394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3946001">
      <w:bodyDiv w:val="1"/>
      <w:marLeft w:val="0"/>
      <w:marRight w:val="0"/>
      <w:marTop w:val="0"/>
      <w:marBottom w:val="0"/>
      <w:divBdr>
        <w:top w:val="none" w:sz="0" w:space="0" w:color="auto"/>
        <w:left w:val="none" w:sz="0" w:space="0" w:color="auto"/>
        <w:bottom w:val="none" w:sz="0" w:space="0" w:color="auto"/>
        <w:right w:val="none" w:sz="0" w:space="0" w:color="auto"/>
      </w:divBdr>
      <w:divsChild>
        <w:div w:id="1381897756">
          <w:marLeft w:val="0"/>
          <w:marRight w:val="0"/>
          <w:marTop w:val="0"/>
          <w:marBottom w:val="0"/>
          <w:divBdr>
            <w:top w:val="none" w:sz="0" w:space="0" w:color="auto"/>
            <w:left w:val="none" w:sz="0" w:space="0" w:color="auto"/>
            <w:bottom w:val="none" w:sz="0" w:space="0" w:color="auto"/>
            <w:right w:val="none" w:sz="0" w:space="0" w:color="auto"/>
          </w:divBdr>
          <w:divsChild>
            <w:div w:id="1809668491">
              <w:marLeft w:val="0"/>
              <w:marRight w:val="0"/>
              <w:marTop w:val="0"/>
              <w:marBottom w:val="0"/>
              <w:divBdr>
                <w:top w:val="none" w:sz="0" w:space="0" w:color="auto"/>
                <w:left w:val="none" w:sz="0" w:space="0" w:color="auto"/>
                <w:bottom w:val="none" w:sz="0" w:space="0" w:color="auto"/>
                <w:right w:val="none" w:sz="0" w:space="0" w:color="auto"/>
              </w:divBdr>
              <w:divsChild>
                <w:div w:id="757292231">
                  <w:marLeft w:val="0"/>
                  <w:marRight w:val="0"/>
                  <w:marTop w:val="0"/>
                  <w:marBottom w:val="0"/>
                  <w:divBdr>
                    <w:top w:val="none" w:sz="0" w:space="0" w:color="auto"/>
                    <w:left w:val="none" w:sz="0" w:space="0" w:color="auto"/>
                    <w:bottom w:val="none" w:sz="0" w:space="0" w:color="auto"/>
                    <w:right w:val="none" w:sz="0" w:space="0" w:color="auto"/>
                  </w:divBdr>
                  <w:divsChild>
                    <w:div w:id="336347839">
                      <w:marLeft w:val="0"/>
                      <w:marRight w:val="0"/>
                      <w:marTop w:val="0"/>
                      <w:marBottom w:val="0"/>
                      <w:divBdr>
                        <w:top w:val="none" w:sz="0" w:space="0" w:color="auto"/>
                        <w:left w:val="none" w:sz="0" w:space="0" w:color="auto"/>
                        <w:bottom w:val="none" w:sz="0" w:space="0" w:color="auto"/>
                        <w:right w:val="none" w:sz="0" w:space="0" w:color="auto"/>
                      </w:divBdr>
                      <w:divsChild>
                        <w:div w:id="977757869">
                          <w:marLeft w:val="0"/>
                          <w:marRight w:val="0"/>
                          <w:marTop w:val="0"/>
                          <w:marBottom w:val="0"/>
                          <w:divBdr>
                            <w:top w:val="none" w:sz="0" w:space="0" w:color="auto"/>
                            <w:left w:val="none" w:sz="0" w:space="0" w:color="auto"/>
                            <w:bottom w:val="none" w:sz="0" w:space="0" w:color="auto"/>
                            <w:right w:val="none" w:sz="0" w:space="0" w:color="auto"/>
                          </w:divBdr>
                          <w:divsChild>
                            <w:div w:id="1051884160">
                              <w:marLeft w:val="0"/>
                              <w:marRight w:val="0"/>
                              <w:marTop w:val="0"/>
                              <w:marBottom w:val="0"/>
                              <w:divBdr>
                                <w:top w:val="none" w:sz="0" w:space="0" w:color="auto"/>
                                <w:left w:val="none" w:sz="0" w:space="0" w:color="auto"/>
                                <w:bottom w:val="none" w:sz="0" w:space="0" w:color="auto"/>
                                <w:right w:val="none" w:sz="0" w:space="0" w:color="auto"/>
                              </w:divBdr>
                              <w:divsChild>
                                <w:div w:id="40974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792860">
      <w:bodyDiv w:val="1"/>
      <w:marLeft w:val="0"/>
      <w:marRight w:val="0"/>
      <w:marTop w:val="0"/>
      <w:marBottom w:val="0"/>
      <w:divBdr>
        <w:top w:val="none" w:sz="0" w:space="0" w:color="auto"/>
        <w:left w:val="none" w:sz="0" w:space="0" w:color="auto"/>
        <w:bottom w:val="none" w:sz="0" w:space="0" w:color="auto"/>
        <w:right w:val="none" w:sz="0" w:space="0" w:color="auto"/>
      </w:divBdr>
      <w:divsChild>
        <w:div w:id="613682592">
          <w:marLeft w:val="0"/>
          <w:marRight w:val="0"/>
          <w:marTop w:val="0"/>
          <w:marBottom w:val="0"/>
          <w:divBdr>
            <w:top w:val="none" w:sz="0" w:space="0" w:color="auto"/>
            <w:left w:val="none" w:sz="0" w:space="0" w:color="auto"/>
            <w:bottom w:val="none" w:sz="0" w:space="0" w:color="auto"/>
            <w:right w:val="none" w:sz="0" w:space="0" w:color="auto"/>
          </w:divBdr>
          <w:divsChild>
            <w:div w:id="399014444">
              <w:marLeft w:val="0"/>
              <w:marRight w:val="0"/>
              <w:marTop w:val="0"/>
              <w:marBottom w:val="0"/>
              <w:divBdr>
                <w:top w:val="none" w:sz="0" w:space="0" w:color="auto"/>
                <w:left w:val="none" w:sz="0" w:space="0" w:color="auto"/>
                <w:bottom w:val="none" w:sz="0" w:space="0" w:color="auto"/>
                <w:right w:val="none" w:sz="0" w:space="0" w:color="auto"/>
              </w:divBdr>
              <w:divsChild>
                <w:div w:id="867840898">
                  <w:marLeft w:val="0"/>
                  <w:marRight w:val="0"/>
                  <w:marTop w:val="0"/>
                  <w:marBottom w:val="0"/>
                  <w:divBdr>
                    <w:top w:val="none" w:sz="0" w:space="0" w:color="auto"/>
                    <w:left w:val="none" w:sz="0" w:space="0" w:color="auto"/>
                    <w:bottom w:val="none" w:sz="0" w:space="0" w:color="auto"/>
                    <w:right w:val="none" w:sz="0" w:space="0" w:color="auto"/>
                  </w:divBdr>
                  <w:divsChild>
                    <w:div w:id="1897206743">
                      <w:marLeft w:val="0"/>
                      <w:marRight w:val="0"/>
                      <w:marTop w:val="0"/>
                      <w:marBottom w:val="300"/>
                      <w:divBdr>
                        <w:top w:val="none" w:sz="0" w:space="0" w:color="auto"/>
                        <w:left w:val="none" w:sz="0" w:space="0" w:color="auto"/>
                        <w:bottom w:val="none" w:sz="0" w:space="0" w:color="auto"/>
                        <w:right w:val="none" w:sz="0" w:space="0" w:color="auto"/>
                      </w:divBdr>
                      <w:divsChild>
                        <w:div w:id="1085421982">
                          <w:marLeft w:val="0"/>
                          <w:marRight w:val="0"/>
                          <w:marTop w:val="0"/>
                          <w:marBottom w:val="0"/>
                          <w:divBdr>
                            <w:top w:val="none" w:sz="0" w:space="0" w:color="auto"/>
                            <w:left w:val="none" w:sz="0" w:space="0" w:color="auto"/>
                            <w:bottom w:val="none" w:sz="0" w:space="0" w:color="auto"/>
                            <w:right w:val="none" w:sz="0" w:space="0" w:color="auto"/>
                          </w:divBdr>
                          <w:divsChild>
                            <w:div w:id="306400516">
                              <w:marLeft w:val="0"/>
                              <w:marRight w:val="0"/>
                              <w:marTop w:val="0"/>
                              <w:marBottom w:val="0"/>
                              <w:divBdr>
                                <w:top w:val="none" w:sz="0" w:space="0" w:color="auto"/>
                                <w:left w:val="none" w:sz="0" w:space="0" w:color="auto"/>
                                <w:bottom w:val="none" w:sz="0" w:space="0" w:color="auto"/>
                                <w:right w:val="none" w:sz="0" w:space="0" w:color="auto"/>
                              </w:divBdr>
                              <w:divsChild>
                                <w:div w:id="874579769">
                                  <w:marLeft w:val="0"/>
                                  <w:marRight w:val="0"/>
                                  <w:marTop w:val="0"/>
                                  <w:marBottom w:val="0"/>
                                  <w:divBdr>
                                    <w:top w:val="none" w:sz="0" w:space="0" w:color="auto"/>
                                    <w:left w:val="none" w:sz="0" w:space="0" w:color="auto"/>
                                    <w:bottom w:val="none" w:sz="0" w:space="0" w:color="auto"/>
                                    <w:right w:val="none" w:sz="0" w:space="0" w:color="auto"/>
                                  </w:divBdr>
                                  <w:divsChild>
                                    <w:div w:id="14313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2681000">
      <w:bodyDiv w:val="1"/>
      <w:marLeft w:val="0"/>
      <w:marRight w:val="0"/>
      <w:marTop w:val="0"/>
      <w:marBottom w:val="0"/>
      <w:divBdr>
        <w:top w:val="none" w:sz="0" w:space="0" w:color="auto"/>
        <w:left w:val="none" w:sz="0" w:space="0" w:color="auto"/>
        <w:bottom w:val="none" w:sz="0" w:space="0" w:color="auto"/>
        <w:right w:val="none" w:sz="0" w:space="0" w:color="auto"/>
      </w:divBdr>
      <w:divsChild>
        <w:div w:id="706175488">
          <w:marLeft w:val="0"/>
          <w:marRight w:val="0"/>
          <w:marTop w:val="0"/>
          <w:marBottom w:val="0"/>
          <w:divBdr>
            <w:top w:val="none" w:sz="0" w:space="0" w:color="auto"/>
            <w:left w:val="none" w:sz="0" w:space="0" w:color="auto"/>
            <w:bottom w:val="none" w:sz="0" w:space="0" w:color="auto"/>
            <w:right w:val="none" w:sz="0" w:space="0" w:color="auto"/>
          </w:divBdr>
          <w:divsChild>
            <w:div w:id="1979843976">
              <w:marLeft w:val="0"/>
              <w:marRight w:val="0"/>
              <w:marTop w:val="0"/>
              <w:marBottom w:val="0"/>
              <w:divBdr>
                <w:top w:val="none" w:sz="0" w:space="0" w:color="auto"/>
                <w:left w:val="none" w:sz="0" w:space="0" w:color="auto"/>
                <w:bottom w:val="none" w:sz="0" w:space="0" w:color="auto"/>
                <w:right w:val="none" w:sz="0" w:space="0" w:color="auto"/>
              </w:divBdr>
              <w:divsChild>
                <w:div w:id="530923084">
                  <w:marLeft w:val="0"/>
                  <w:marRight w:val="0"/>
                  <w:marTop w:val="0"/>
                  <w:marBottom w:val="0"/>
                  <w:divBdr>
                    <w:top w:val="none" w:sz="0" w:space="0" w:color="auto"/>
                    <w:left w:val="none" w:sz="0" w:space="0" w:color="auto"/>
                    <w:bottom w:val="none" w:sz="0" w:space="0" w:color="auto"/>
                    <w:right w:val="none" w:sz="0" w:space="0" w:color="auto"/>
                  </w:divBdr>
                  <w:divsChild>
                    <w:div w:id="552351719">
                      <w:marLeft w:val="0"/>
                      <w:marRight w:val="0"/>
                      <w:marTop w:val="0"/>
                      <w:marBottom w:val="0"/>
                      <w:divBdr>
                        <w:top w:val="none" w:sz="0" w:space="0" w:color="auto"/>
                        <w:left w:val="none" w:sz="0" w:space="0" w:color="auto"/>
                        <w:bottom w:val="none" w:sz="0" w:space="0" w:color="auto"/>
                        <w:right w:val="none" w:sz="0" w:space="0" w:color="auto"/>
                      </w:divBdr>
                      <w:divsChild>
                        <w:div w:id="1686705685">
                          <w:marLeft w:val="0"/>
                          <w:marRight w:val="0"/>
                          <w:marTop w:val="0"/>
                          <w:marBottom w:val="0"/>
                          <w:divBdr>
                            <w:top w:val="none" w:sz="0" w:space="0" w:color="auto"/>
                            <w:left w:val="none" w:sz="0" w:space="0" w:color="auto"/>
                            <w:bottom w:val="none" w:sz="0" w:space="0" w:color="auto"/>
                            <w:right w:val="none" w:sz="0" w:space="0" w:color="auto"/>
                          </w:divBdr>
                          <w:divsChild>
                            <w:div w:id="1721631603">
                              <w:marLeft w:val="0"/>
                              <w:marRight w:val="0"/>
                              <w:marTop w:val="0"/>
                              <w:marBottom w:val="0"/>
                              <w:divBdr>
                                <w:top w:val="none" w:sz="0" w:space="0" w:color="auto"/>
                                <w:left w:val="none" w:sz="0" w:space="0" w:color="auto"/>
                                <w:bottom w:val="none" w:sz="0" w:space="0" w:color="auto"/>
                                <w:right w:val="none" w:sz="0" w:space="0" w:color="auto"/>
                              </w:divBdr>
                              <w:divsChild>
                                <w:div w:id="80061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8845752">
      <w:bodyDiv w:val="1"/>
      <w:marLeft w:val="0"/>
      <w:marRight w:val="0"/>
      <w:marTop w:val="0"/>
      <w:marBottom w:val="0"/>
      <w:divBdr>
        <w:top w:val="none" w:sz="0" w:space="0" w:color="auto"/>
        <w:left w:val="none" w:sz="0" w:space="0" w:color="auto"/>
        <w:bottom w:val="none" w:sz="0" w:space="0" w:color="auto"/>
        <w:right w:val="none" w:sz="0" w:space="0" w:color="auto"/>
      </w:divBdr>
      <w:divsChild>
        <w:div w:id="1257978239">
          <w:marLeft w:val="0"/>
          <w:marRight w:val="0"/>
          <w:marTop w:val="780"/>
          <w:marBottom w:val="300"/>
          <w:divBdr>
            <w:top w:val="none" w:sz="0" w:space="0" w:color="auto"/>
            <w:left w:val="none" w:sz="0" w:space="0" w:color="auto"/>
            <w:bottom w:val="none" w:sz="0" w:space="0" w:color="auto"/>
            <w:right w:val="none" w:sz="0" w:space="0" w:color="auto"/>
          </w:divBdr>
          <w:divsChild>
            <w:div w:id="234514151">
              <w:marLeft w:val="0"/>
              <w:marRight w:val="0"/>
              <w:marTop w:val="0"/>
              <w:marBottom w:val="0"/>
              <w:divBdr>
                <w:top w:val="none" w:sz="0" w:space="0" w:color="auto"/>
                <w:left w:val="none" w:sz="0" w:space="0" w:color="auto"/>
                <w:bottom w:val="none" w:sz="0" w:space="0" w:color="auto"/>
                <w:right w:val="none" w:sz="0" w:space="0" w:color="auto"/>
              </w:divBdr>
              <w:divsChild>
                <w:div w:id="2086951329">
                  <w:marLeft w:val="0"/>
                  <w:marRight w:val="0"/>
                  <w:marTop w:val="0"/>
                  <w:marBottom w:val="0"/>
                  <w:divBdr>
                    <w:top w:val="none" w:sz="0" w:space="0" w:color="auto"/>
                    <w:left w:val="none" w:sz="0" w:space="0" w:color="auto"/>
                    <w:bottom w:val="none" w:sz="0" w:space="0" w:color="auto"/>
                    <w:right w:val="none" w:sz="0" w:space="0" w:color="auto"/>
                  </w:divBdr>
                  <w:divsChild>
                    <w:div w:id="1664432308">
                      <w:marLeft w:val="0"/>
                      <w:marRight w:val="0"/>
                      <w:marTop w:val="0"/>
                      <w:marBottom w:val="0"/>
                      <w:divBdr>
                        <w:top w:val="none" w:sz="0" w:space="0" w:color="auto"/>
                        <w:left w:val="none" w:sz="0" w:space="0" w:color="auto"/>
                        <w:bottom w:val="none" w:sz="0" w:space="0" w:color="auto"/>
                        <w:right w:val="none" w:sz="0" w:space="0" w:color="auto"/>
                      </w:divBdr>
                      <w:divsChild>
                        <w:div w:id="235940416">
                          <w:marLeft w:val="0"/>
                          <w:marRight w:val="0"/>
                          <w:marTop w:val="0"/>
                          <w:marBottom w:val="0"/>
                          <w:divBdr>
                            <w:top w:val="none" w:sz="0" w:space="0" w:color="auto"/>
                            <w:left w:val="none" w:sz="0" w:space="0" w:color="auto"/>
                            <w:bottom w:val="none" w:sz="0" w:space="0" w:color="auto"/>
                            <w:right w:val="none" w:sz="0" w:space="0" w:color="auto"/>
                          </w:divBdr>
                          <w:divsChild>
                            <w:div w:id="1170288857">
                              <w:marLeft w:val="0"/>
                              <w:marRight w:val="0"/>
                              <w:marTop w:val="0"/>
                              <w:marBottom w:val="0"/>
                              <w:divBdr>
                                <w:top w:val="none" w:sz="0" w:space="0" w:color="auto"/>
                                <w:left w:val="none" w:sz="0" w:space="0" w:color="auto"/>
                                <w:bottom w:val="none" w:sz="0" w:space="0" w:color="auto"/>
                                <w:right w:val="none" w:sz="0" w:space="0" w:color="auto"/>
                              </w:divBdr>
                              <w:divsChild>
                                <w:div w:id="118713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0693105">
      <w:bodyDiv w:val="1"/>
      <w:marLeft w:val="0"/>
      <w:marRight w:val="0"/>
      <w:marTop w:val="0"/>
      <w:marBottom w:val="0"/>
      <w:divBdr>
        <w:top w:val="none" w:sz="0" w:space="0" w:color="auto"/>
        <w:left w:val="none" w:sz="0" w:space="0" w:color="auto"/>
        <w:bottom w:val="none" w:sz="0" w:space="0" w:color="auto"/>
        <w:right w:val="none" w:sz="0" w:space="0" w:color="auto"/>
      </w:divBdr>
      <w:divsChild>
        <w:div w:id="491917862">
          <w:marLeft w:val="0"/>
          <w:marRight w:val="0"/>
          <w:marTop w:val="0"/>
          <w:marBottom w:val="0"/>
          <w:divBdr>
            <w:top w:val="none" w:sz="0" w:space="0" w:color="auto"/>
            <w:left w:val="none" w:sz="0" w:space="0" w:color="auto"/>
            <w:bottom w:val="none" w:sz="0" w:space="0" w:color="auto"/>
            <w:right w:val="none" w:sz="0" w:space="0" w:color="auto"/>
          </w:divBdr>
          <w:divsChild>
            <w:div w:id="1954437601">
              <w:marLeft w:val="0"/>
              <w:marRight w:val="0"/>
              <w:marTop w:val="0"/>
              <w:marBottom w:val="0"/>
              <w:divBdr>
                <w:top w:val="none" w:sz="0" w:space="0" w:color="auto"/>
                <w:left w:val="none" w:sz="0" w:space="0" w:color="auto"/>
                <w:bottom w:val="none" w:sz="0" w:space="0" w:color="auto"/>
                <w:right w:val="none" w:sz="0" w:space="0" w:color="auto"/>
              </w:divBdr>
              <w:divsChild>
                <w:div w:id="1610428959">
                  <w:marLeft w:val="0"/>
                  <w:marRight w:val="0"/>
                  <w:marTop w:val="0"/>
                  <w:marBottom w:val="0"/>
                  <w:divBdr>
                    <w:top w:val="none" w:sz="0" w:space="0" w:color="auto"/>
                    <w:left w:val="none" w:sz="0" w:space="0" w:color="auto"/>
                    <w:bottom w:val="none" w:sz="0" w:space="0" w:color="auto"/>
                    <w:right w:val="none" w:sz="0" w:space="0" w:color="auto"/>
                  </w:divBdr>
                  <w:divsChild>
                    <w:div w:id="746224691">
                      <w:marLeft w:val="0"/>
                      <w:marRight w:val="0"/>
                      <w:marTop w:val="0"/>
                      <w:marBottom w:val="0"/>
                      <w:divBdr>
                        <w:top w:val="none" w:sz="0" w:space="0" w:color="auto"/>
                        <w:left w:val="none" w:sz="0" w:space="0" w:color="auto"/>
                        <w:bottom w:val="none" w:sz="0" w:space="0" w:color="auto"/>
                        <w:right w:val="none" w:sz="0" w:space="0" w:color="auto"/>
                      </w:divBdr>
                      <w:divsChild>
                        <w:div w:id="258298757">
                          <w:marLeft w:val="0"/>
                          <w:marRight w:val="0"/>
                          <w:marTop w:val="0"/>
                          <w:marBottom w:val="0"/>
                          <w:divBdr>
                            <w:top w:val="none" w:sz="0" w:space="0" w:color="auto"/>
                            <w:left w:val="none" w:sz="0" w:space="0" w:color="auto"/>
                            <w:bottom w:val="none" w:sz="0" w:space="0" w:color="auto"/>
                            <w:right w:val="none" w:sz="0" w:space="0" w:color="auto"/>
                          </w:divBdr>
                          <w:divsChild>
                            <w:div w:id="1713339024">
                              <w:marLeft w:val="0"/>
                              <w:marRight w:val="0"/>
                              <w:marTop w:val="0"/>
                              <w:marBottom w:val="0"/>
                              <w:divBdr>
                                <w:top w:val="none" w:sz="0" w:space="0" w:color="auto"/>
                                <w:left w:val="none" w:sz="0" w:space="0" w:color="auto"/>
                                <w:bottom w:val="none" w:sz="0" w:space="0" w:color="auto"/>
                                <w:right w:val="none" w:sz="0" w:space="0" w:color="auto"/>
                              </w:divBdr>
                              <w:divsChild>
                                <w:div w:id="168705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3775096">
      <w:bodyDiv w:val="1"/>
      <w:marLeft w:val="0"/>
      <w:marRight w:val="0"/>
      <w:marTop w:val="0"/>
      <w:marBottom w:val="0"/>
      <w:divBdr>
        <w:top w:val="none" w:sz="0" w:space="0" w:color="auto"/>
        <w:left w:val="none" w:sz="0" w:space="0" w:color="auto"/>
        <w:bottom w:val="none" w:sz="0" w:space="0" w:color="auto"/>
        <w:right w:val="none" w:sz="0" w:space="0" w:color="auto"/>
      </w:divBdr>
      <w:divsChild>
        <w:div w:id="1986617823">
          <w:marLeft w:val="0"/>
          <w:marRight w:val="0"/>
          <w:marTop w:val="0"/>
          <w:marBottom w:val="0"/>
          <w:divBdr>
            <w:top w:val="none" w:sz="0" w:space="0" w:color="auto"/>
            <w:left w:val="none" w:sz="0" w:space="0" w:color="auto"/>
            <w:bottom w:val="none" w:sz="0" w:space="0" w:color="auto"/>
            <w:right w:val="none" w:sz="0" w:space="0" w:color="auto"/>
          </w:divBdr>
          <w:divsChild>
            <w:div w:id="1787502590">
              <w:marLeft w:val="0"/>
              <w:marRight w:val="0"/>
              <w:marTop w:val="0"/>
              <w:marBottom w:val="0"/>
              <w:divBdr>
                <w:top w:val="none" w:sz="0" w:space="0" w:color="auto"/>
                <w:left w:val="none" w:sz="0" w:space="0" w:color="auto"/>
                <w:bottom w:val="none" w:sz="0" w:space="0" w:color="auto"/>
                <w:right w:val="none" w:sz="0" w:space="0" w:color="auto"/>
              </w:divBdr>
              <w:divsChild>
                <w:div w:id="892959709">
                  <w:marLeft w:val="0"/>
                  <w:marRight w:val="0"/>
                  <w:marTop w:val="0"/>
                  <w:marBottom w:val="0"/>
                  <w:divBdr>
                    <w:top w:val="none" w:sz="0" w:space="0" w:color="auto"/>
                    <w:left w:val="none" w:sz="0" w:space="0" w:color="auto"/>
                    <w:bottom w:val="none" w:sz="0" w:space="0" w:color="auto"/>
                    <w:right w:val="none" w:sz="0" w:space="0" w:color="auto"/>
                  </w:divBdr>
                  <w:divsChild>
                    <w:div w:id="419526082">
                      <w:marLeft w:val="0"/>
                      <w:marRight w:val="0"/>
                      <w:marTop w:val="0"/>
                      <w:marBottom w:val="0"/>
                      <w:divBdr>
                        <w:top w:val="none" w:sz="0" w:space="0" w:color="auto"/>
                        <w:left w:val="none" w:sz="0" w:space="0" w:color="auto"/>
                        <w:bottom w:val="none" w:sz="0" w:space="0" w:color="auto"/>
                        <w:right w:val="none" w:sz="0" w:space="0" w:color="auto"/>
                      </w:divBdr>
                      <w:divsChild>
                        <w:div w:id="120654315">
                          <w:marLeft w:val="0"/>
                          <w:marRight w:val="0"/>
                          <w:marTop w:val="0"/>
                          <w:marBottom w:val="0"/>
                          <w:divBdr>
                            <w:top w:val="none" w:sz="0" w:space="0" w:color="auto"/>
                            <w:left w:val="none" w:sz="0" w:space="0" w:color="auto"/>
                            <w:bottom w:val="none" w:sz="0" w:space="0" w:color="auto"/>
                            <w:right w:val="none" w:sz="0" w:space="0" w:color="auto"/>
                          </w:divBdr>
                          <w:divsChild>
                            <w:div w:id="1559436390">
                              <w:marLeft w:val="0"/>
                              <w:marRight w:val="0"/>
                              <w:marTop w:val="0"/>
                              <w:marBottom w:val="0"/>
                              <w:divBdr>
                                <w:top w:val="none" w:sz="0" w:space="0" w:color="auto"/>
                                <w:left w:val="none" w:sz="0" w:space="0" w:color="auto"/>
                                <w:bottom w:val="none" w:sz="0" w:space="0" w:color="auto"/>
                                <w:right w:val="none" w:sz="0" w:space="0" w:color="auto"/>
                              </w:divBdr>
                              <w:divsChild>
                                <w:div w:id="202782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9236002">
      <w:bodyDiv w:val="1"/>
      <w:marLeft w:val="0"/>
      <w:marRight w:val="0"/>
      <w:marTop w:val="0"/>
      <w:marBottom w:val="0"/>
      <w:divBdr>
        <w:top w:val="none" w:sz="0" w:space="0" w:color="auto"/>
        <w:left w:val="none" w:sz="0" w:space="0" w:color="auto"/>
        <w:bottom w:val="none" w:sz="0" w:space="0" w:color="auto"/>
        <w:right w:val="none" w:sz="0" w:space="0" w:color="auto"/>
      </w:divBdr>
      <w:divsChild>
        <w:div w:id="1153569619">
          <w:marLeft w:val="0"/>
          <w:marRight w:val="0"/>
          <w:marTop w:val="0"/>
          <w:marBottom w:val="0"/>
          <w:divBdr>
            <w:top w:val="none" w:sz="0" w:space="0" w:color="auto"/>
            <w:left w:val="none" w:sz="0" w:space="0" w:color="auto"/>
            <w:bottom w:val="none" w:sz="0" w:space="0" w:color="auto"/>
            <w:right w:val="none" w:sz="0" w:space="0" w:color="auto"/>
          </w:divBdr>
          <w:divsChild>
            <w:div w:id="1892498211">
              <w:marLeft w:val="0"/>
              <w:marRight w:val="0"/>
              <w:marTop w:val="0"/>
              <w:marBottom w:val="0"/>
              <w:divBdr>
                <w:top w:val="none" w:sz="0" w:space="0" w:color="auto"/>
                <w:left w:val="none" w:sz="0" w:space="0" w:color="auto"/>
                <w:bottom w:val="none" w:sz="0" w:space="0" w:color="auto"/>
                <w:right w:val="none" w:sz="0" w:space="0" w:color="auto"/>
              </w:divBdr>
              <w:divsChild>
                <w:div w:id="698238226">
                  <w:marLeft w:val="0"/>
                  <w:marRight w:val="0"/>
                  <w:marTop w:val="0"/>
                  <w:marBottom w:val="0"/>
                  <w:divBdr>
                    <w:top w:val="none" w:sz="0" w:space="0" w:color="auto"/>
                    <w:left w:val="none" w:sz="0" w:space="0" w:color="auto"/>
                    <w:bottom w:val="none" w:sz="0" w:space="0" w:color="auto"/>
                    <w:right w:val="none" w:sz="0" w:space="0" w:color="auto"/>
                  </w:divBdr>
                  <w:divsChild>
                    <w:div w:id="504787016">
                      <w:marLeft w:val="0"/>
                      <w:marRight w:val="0"/>
                      <w:marTop w:val="0"/>
                      <w:marBottom w:val="0"/>
                      <w:divBdr>
                        <w:top w:val="none" w:sz="0" w:space="0" w:color="auto"/>
                        <w:left w:val="none" w:sz="0" w:space="0" w:color="auto"/>
                        <w:bottom w:val="none" w:sz="0" w:space="0" w:color="auto"/>
                        <w:right w:val="none" w:sz="0" w:space="0" w:color="auto"/>
                      </w:divBdr>
                      <w:divsChild>
                        <w:div w:id="1903641449">
                          <w:marLeft w:val="0"/>
                          <w:marRight w:val="0"/>
                          <w:marTop w:val="0"/>
                          <w:marBottom w:val="0"/>
                          <w:divBdr>
                            <w:top w:val="none" w:sz="0" w:space="0" w:color="auto"/>
                            <w:left w:val="none" w:sz="0" w:space="0" w:color="auto"/>
                            <w:bottom w:val="none" w:sz="0" w:space="0" w:color="auto"/>
                            <w:right w:val="none" w:sz="0" w:space="0" w:color="auto"/>
                          </w:divBdr>
                          <w:divsChild>
                            <w:div w:id="715087141">
                              <w:marLeft w:val="0"/>
                              <w:marRight w:val="0"/>
                              <w:marTop w:val="0"/>
                              <w:marBottom w:val="0"/>
                              <w:divBdr>
                                <w:top w:val="none" w:sz="0" w:space="0" w:color="auto"/>
                                <w:left w:val="none" w:sz="0" w:space="0" w:color="auto"/>
                                <w:bottom w:val="none" w:sz="0" w:space="0" w:color="auto"/>
                                <w:right w:val="none" w:sz="0" w:space="0" w:color="auto"/>
                              </w:divBdr>
                              <w:divsChild>
                                <w:div w:id="431823311">
                                  <w:marLeft w:val="0"/>
                                  <w:marRight w:val="0"/>
                                  <w:marTop w:val="0"/>
                                  <w:marBottom w:val="0"/>
                                  <w:divBdr>
                                    <w:top w:val="none" w:sz="0" w:space="0" w:color="auto"/>
                                    <w:left w:val="none" w:sz="0" w:space="0" w:color="auto"/>
                                    <w:bottom w:val="none" w:sz="0" w:space="0" w:color="auto"/>
                                    <w:right w:val="none" w:sz="0" w:space="0" w:color="auto"/>
                                  </w:divBdr>
                                  <w:divsChild>
                                    <w:div w:id="348071355">
                                      <w:marLeft w:val="0"/>
                                      <w:marRight w:val="0"/>
                                      <w:marTop w:val="0"/>
                                      <w:marBottom w:val="0"/>
                                      <w:divBdr>
                                        <w:top w:val="none" w:sz="0" w:space="0" w:color="auto"/>
                                        <w:left w:val="none" w:sz="0" w:space="0" w:color="auto"/>
                                        <w:bottom w:val="none" w:sz="0" w:space="0" w:color="auto"/>
                                        <w:right w:val="none" w:sz="0" w:space="0" w:color="auto"/>
                                      </w:divBdr>
                                      <w:divsChild>
                                        <w:div w:id="907421940">
                                          <w:marLeft w:val="0"/>
                                          <w:marRight w:val="0"/>
                                          <w:marTop w:val="0"/>
                                          <w:marBottom w:val="0"/>
                                          <w:divBdr>
                                            <w:top w:val="none" w:sz="0" w:space="0" w:color="auto"/>
                                            <w:left w:val="none" w:sz="0" w:space="0" w:color="auto"/>
                                            <w:bottom w:val="none" w:sz="0" w:space="0" w:color="auto"/>
                                            <w:right w:val="none" w:sz="0" w:space="0" w:color="auto"/>
                                          </w:divBdr>
                                          <w:divsChild>
                                            <w:div w:id="1194074819">
                                              <w:marLeft w:val="0"/>
                                              <w:marRight w:val="0"/>
                                              <w:marTop w:val="0"/>
                                              <w:marBottom w:val="0"/>
                                              <w:divBdr>
                                                <w:top w:val="none" w:sz="0" w:space="0" w:color="auto"/>
                                                <w:left w:val="none" w:sz="0" w:space="0" w:color="auto"/>
                                                <w:bottom w:val="none" w:sz="0" w:space="0" w:color="auto"/>
                                                <w:right w:val="none" w:sz="0" w:space="0" w:color="auto"/>
                                              </w:divBdr>
                                            </w:div>
                                          </w:divsChild>
                                        </w:div>
                                        <w:div w:id="1258321479">
                                          <w:marLeft w:val="0"/>
                                          <w:marRight w:val="0"/>
                                          <w:marTop w:val="0"/>
                                          <w:marBottom w:val="0"/>
                                          <w:divBdr>
                                            <w:top w:val="none" w:sz="0" w:space="0" w:color="auto"/>
                                            <w:left w:val="none" w:sz="0" w:space="0" w:color="auto"/>
                                            <w:bottom w:val="none" w:sz="0" w:space="0" w:color="auto"/>
                                            <w:right w:val="none" w:sz="0" w:space="0" w:color="auto"/>
                                          </w:divBdr>
                                          <w:divsChild>
                                            <w:div w:id="856965273">
                                              <w:marLeft w:val="0"/>
                                              <w:marRight w:val="0"/>
                                              <w:marTop w:val="0"/>
                                              <w:marBottom w:val="0"/>
                                              <w:divBdr>
                                                <w:top w:val="none" w:sz="0" w:space="0" w:color="auto"/>
                                                <w:left w:val="none" w:sz="0" w:space="0" w:color="auto"/>
                                                <w:bottom w:val="none" w:sz="0" w:space="0" w:color="auto"/>
                                                <w:right w:val="none" w:sz="0" w:space="0" w:color="auto"/>
                                              </w:divBdr>
                                            </w:div>
                                          </w:divsChild>
                                        </w:div>
                                        <w:div w:id="1474255194">
                                          <w:marLeft w:val="0"/>
                                          <w:marRight w:val="0"/>
                                          <w:marTop w:val="0"/>
                                          <w:marBottom w:val="0"/>
                                          <w:divBdr>
                                            <w:top w:val="none" w:sz="0" w:space="0" w:color="auto"/>
                                            <w:left w:val="none" w:sz="0" w:space="0" w:color="auto"/>
                                            <w:bottom w:val="none" w:sz="0" w:space="0" w:color="auto"/>
                                            <w:right w:val="none" w:sz="0" w:space="0" w:color="auto"/>
                                          </w:divBdr>
                                          <w:divsChild>
                                            <w:div w:id="1078361079">
                                              <w:marLeft w:val="0"/>
                                              <w:marRight w:val="0"/>
                                              <w:marTop w:val="0"/>
                                              <w:marBottom w:val="0"/>
                                              <w:divBdr>
                                                <w:top w:val="none" w:sz="0" w:space="0" w:color="auto"/>
                                                <w:left w:val="none" w:sz="0" w:space="0" w:color="auto"/>
                                                <w:bottom w:val="none" w:sz="0" w:space="0" w:color="auto"/>
                                                <w:right w:val="none" w:sz="0" w:space="0" w:color="auto"/>
                                              </w:divBdr>
                                            </w:div>
                                          </w:divsChild>
                                        </w:div>
                                        <w:div w:id="1607151972">
                                          <w:marLeft w:val="0"/>
                                          <w:marRight w:val="0"/>
                                          <w:marTop w:val="0"/>
                                          <w:marBottom w:val="0"/>
                                          <w:divBdr>
                                            <w:top w:val="none" w:sz="0" w:space="0" w:color="auto"/>
                                            <w:left w:val="none" w:sz="0" w:space="0" w:color="auto"/>
                                            <w:bottom w:val="none" w:sz="0" w:space="0" w:color="auto"/>
                                            <w:right w:val="none" w:sz="0" w:space="0" w:color="auto"/>
                                          </w:divBdr>
                                          <w:divsChild>
                                            <w:div w:id="1428192000">
                                              <w:marLeft w:val="0"/>
                                              <w:marRight w:val="0"/>
                                              <w:marTop w:val="0"/>
                                              <w:marBottom w:val="0"/>
                                              <w:divBdr>
                                                <w:top w:val="none" w:sz="0" w:space="0" w:color="auto"/>
                                                <w:left w:val="none" w:sz="0" w:space="0" w:color="auto"/>
                                                <w:bottom w:val="none" w:sz="0" w:space="0" w:color="auto"/>
                                                <w:right w:val="none" w:sz="0" w:space="0" w:color="auto"/>
                                              </w:divBdr>
                                            </w:div>
                                          </w:divsChild>
                                        </w:div>
                                        <w:div w:id="1885480072">
                                          <w:marLeft w:val="0"/>
                                          <w:marRight w:val="0"/>
                                          <w:marTop w:val="0"/>
                                          <w:marBottom w:val="0"/>
                                          <w:divBdr>
                                            <w:top w:val="none" w:sz="0" w:space="0" w:color="auto"/>
                                            <w:left w:val="none" w:sz="0" w:space="0" w:color="auto"/>
                                            <w:bottom w:val="none" w:sz="0" w:space="0" w:color="auto"/>
                                            <w:right w:val="none" w:sz="0" w:space="0" w:color="auto"/>
                                          </w:divBdr>
                                          <w:divsChild>
                                            <w:div w:id="493448069">
                                              <w:marLeft w:val="0"/>
                                              <w:marRight w:val="0"/>
                                              <w:marTop w:val="0"/>
                                              <w:marBottom w:val="0"/>
                                              <w:divBdr>
                                                <w:top w:val="none" w:sz="0" w:space="0" w:color="auto"/>
                                                <w:left w:val="none" w:sz="0" w:space="0" w:color="auto"/>
                                                <w:bottom w:val="none" w:sz="0" w:space="0" w:color="auto"/>
                                                <w:right w:val="none" w:sz="0" w:space="0" w:color="auto"/>
                                              </w:divBdr>
                                            </w:div>
                                          </w:divsChild>
                                        </w:div>
                                        <w:div w:id="2128573525">
                                          <w:marLeft w:val="0"/>
                                          <w:marRight w:val="0"/>
                                          <w:marTop w:val="0"/>
                                          <w:marBottom w:val="0"/>
                                          <w:divBdr>
                                            <w:top w:val="none" w:sz="0" w:space="0" w:color="auto"/>
                                            <w:left w:val="none" w:sz="0" w:space="0" w:color="auto"/>
                                            <w:bottom w:val="none" w:sz="0" w:space="0" w:color="auto"/>
                                            <w:right w:val="none" w:sz="0" w:space="0" w:color="auto"/>
                                          </w:divBdr>
                                          <w:divsChild>
                                            <w:div w:id="163741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86555791">
      <w:bodyDiv w:val="1"/>
      <w:marLeft w:val="0"/>
      <w:marRight w:val="0"/>
      <w:marTop w:val="0"/>
      <w:marBottom w:val="0"/>
      <w:divBdr>
        <w:top w:val="none" w:sz="0" w:space="0" w:color="auto"/>
        <w:left w:val="none" w:sz="0" w:space="0" w:color="auto"/>
        <w:bottom w:val="none" w:sz="0" w:space="0" w:color="auto"/>
        <w:right w:val="none" w:sz="0" w:space="0" w:color="auto"/>
      </w:divBdr>
    </w:div>
    <w:div w:id="1514537997">
      <w:bodyDiv w:val="1"/>
      <w:marLeft w:val="0"/>
      <w:marRight w:val="0"/>
      <w:marTop w:val="0"/>
      <w:marBottom w:val="0"/>
      <w:divBdr>
        <w:top w:val="none" w:sz="0" w:space="0" w:color="auto"/>
        <w:left w:val="none" w:sz="0" w:space="0" w:color="auto"/>
        <w:bottom w:val="none" w:sz="0" w:space="0" w:color="auto"/>
        <w:right w:val="none" w:sz="0" w:space="0" w:color="auto"/>
      </w:divBdr>
      <w:divsChild>
        <w:div w:id="1929923548">
          <w:marLeft w:val="0"/>
          <w:marRight w:val="0"/>
          <w:marTop w:val="0"/>
          <w:marBottom w:val="0"/>
          <w:divBdr>
            <w:top w:val="none" w:sz="0" w:space="0" w:color="auto"/>
            <w:left w:val="none" w:sz="0" w:space="0" w:color="auto"/>
            <w:bottom w:val="none" w:sz="0" w:space="0" w:color="auto"/>
            <w:right w:val="none" w:sz="0" w:space="0" w:color="auto"/>
          </w:divBdr>
          <w:divsChild>
            <w:div w:id="1934776459">
              <w:marLeft w:val="0"/>
              <w:marRight w:val="0"/>
              <w:marTop w:val="0"/>
              <w:marBottom w:val="0"/>
              <w:divBdr>
                <w:top w:val="none" w:sz="0" w:space="0" w:color="auto"/>
                <w:left w:val="none" w:sz="0" w:space="0" w:color="auto"/>
                <w:bottom w:val="none" w:sz="0" w:space="0" w:color="auto"/>
                <w:right w:val="none" w:sz="0" w:space="0" w:color="auto"/>
              </w:divBdr>
              <w:divsChild>
                <w:div w:id="1893926702">
                  <w:marLeft w:val="0"/>
                  <w:marRight w:val="0"/>
                  <w:marTop w:val="0"/>
                  <w:marBottom w:val="0"/>
                  <w:divBdr>
                    <w:top w:val="none" w:sz="0" w:space="0" w:color="auto"/>
                    <w:left w:val="none" w:sz="0" w:space="0" w:color="auto"/>
                    <w:bottom w:val="none" w:sz="0" w:space="0" w:color="auto"/>
                    <w:right w:val="none" w:sz="0" w:space="0" w:color="auto"/>
                  </w:divBdr>
                  <w:divsChild>
                    <w:div w:id="188612691">
                      <w:marLeft w:val="0"/>
                      <w:marRight w:val="0"/>
                      <w:marTop w:val="0"/>
                      <w:marBottom w:val="0"/>
                      <w:divBdr>
                        <w:top w:val="none" w:sz="0" w:space="0" w:color="auto"/>
                        <w:left w:val="none" w:sz="0" w:space="0" w:color="auto"/>
                        <w:bottom w:val="none" w:sz="0" w:space="0" w:color="auto"/>
                        <w:right w:val="none" w:sz="0" w:space="0" w:color="auto"/>
                      </w:divBdr>
                      <w:divsChild>
                        <w:div w:id="2088263473">
                          <w:marLeft w:val="0"/>
                          <w:marRight w:val="0"/>
                          <w:marTop w:val="0"/>
                          <w:marBottom w:val="0"/>
                          <w:divBdr>
                            <w:top w:val="none" w:sz="0" w:space="0" w:color="auto"/>
                            <w:left w:val="none" w:sz="0" w:space="0" w:color="auto"/>
                            <w:bottom w:val="none" w:sz="0" w:space="0" w:color="auto"/>
                            <w:right w:val="none" w:sz="0" w:space="0" w:color="auto"/>
                          </w:divBdr>
                          <w:divsChild>
                            <w:div w:id="388067889">
                              <w:marLeft w:val="0"/>
                              <w:marRight w:val="0"/>
                              <w:marTop w:val="0"/>
                              <w:marBottom w:val="0"/>
                              <w:divBdr>
                                <w:top w:val="none" w:sz="0" w:space="0" w:color="auto"/>
                                <w:left w:val="none" w:sz="0" w:space="0" w:color="auto"/>
                                <w:bottom w:val="none" w:sz="0" w:space="0" w:color="auto"/>
                                <w:right w:val="none" w:sz="0" w:space="0" w:color="auto"/>
                              </w:divBdr>
                              <w:divsChild>
                                <w:div w:id="142515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0335061">
      <w:bodyDiv w:val="1"/>
      <w:marLeft w:val="0"/>
      <w:marRight w:val="0"/>
      <w:marTop w:val="0"/>
      <w:marBottom w:val="0"/>
      <w:divBdr>
        <w:top w:val="none" w:sz="0" w:space="0" w:color="auto"/>
        <w:left w:val="none" w:sz="0" w:space="0" w:color="auto"/>
        <w:bottom w:val="none" w:sz="0" w:space="0" w:color="auto"/>
        <w:right w:val="none" w:sz="0" w:space="0" w:color="auto"/>
      </w:divBdr>
      <w:divsChild>
        <w:div w:id="514422368">
          <w:marLeft w:val="0"/>
          <w:marRight w:val="0"/>
          <w:marTop w:val="0"/>
          <w:marBottom w:val="0"/>
          <w:divBdr>
            <w:top w:val="none" w:sz="0" w:space="0" w:color="auto"/>
            <w:left w:val="none" w:sz="0" w:space="0" w:color="auto"/>
            <w:bottom w:val="none" w:sz="0" w:space="0" w:color="auto"/>
            <w:right w:val="none" w:sz="0" w:space="0" w:color="auto"/>
          </w:divBdr>
          <w:divsChild>
            <w:div w:id="1236428931">
              <w:marLeft w:val="0"/>
              <w:marRight w:val="0"/>
              <w:marTop w:val="0"/>
              <w:marBottom w:val="0"/>
              <w:divBdr>
                <w:top w:val="none" w:sz="0" w:space="0" w:color="auto"/>
                <w:left w:val="none" w:sz="0" w:space="0" w:color="auto"/>
                <w:bottom w:val="none" w:sz="0" w:space="0" w:color="auto"/>
                <w:right w:val="none" w:sz="0" w:space="0" w:color="auto"/>
              </w:divBdr>
              <w:divsChild>
                <w:div w:id="278533327">
                  <w:marLeft w:val="0"/>
                  <w:marRight w:val="0"/>
                  <w:marTop w:val="0"/>
                  <w:marBottom w:val="0"/>
                  <w:divBdr>
                    <w:top w:val="none" w:sz="0" w:space="0" w:color="auto"/>
                    <w:left w:val="none" w:sz="0" w:space="0" w:color="auto"/>
                    <w:bottom w:val="none" w:sz="0" w:space="0" w:color="auto"/>
                    <w:right w:val="none" w:sz="0" w:space="0" w:color="auto"/>
                  </w:divBdr>
                  <w:divsChild>
                    <w:div w:id="362361323">
                      <w:marLeft w:val="0"/>
                      <w:marRight w:val="0"/>
                      <w:marTop w:val="0"/>
                      <w:marBottom w:val="0"/>
                      <w:divBdr>
                        <w:top w:val="none" w:sz="0" w:space="0" w:color="auto"/>
                        <w:left w:val="none" w:sz="0" w:space="0" w:color="auto"/>
                        <w:bottom w:val="none" w:sz="0" w:space="0" w:color="auto"/>
                        <w:right w:val="none" w:sz="0" w:space="0" w:color="auto"/>
                      </w:divBdr>
                      <w:divsChild>
                        <w:div w:id="2049524244">
                          <w:marLeft w:val="0"/>
                          <w:marRight w:val="0"/>
                          <w:marTop w:val="0"/>
                          <w:marBottom w:val="0"/>
                          <w:divBdr>
                            <w:top w:val="none" w:sz="0" w:space="0" w:color="auto"/>
                            <w:left w:val="none" w:sz="0" w:space="0" w:color="auto"/>
                            <w:bottom w:val="none" w:sz="0" w:space="0" w:color="auto"/>
                            <w:right w:val="none" w:sz="0" w:space="0" w:color="auto"/>
                          </w:divBdr>
                          <w:divsChild>
                            <w:div w:id="1591088119">
                              <w:marLeft w:val="0"/>
                              <w:marRight w:val="0"/>
                              <w:marTop w:val="0"/>
                              <w:marBottom w:val="0"/>
                              <w:divBdr>
                                <w:top w:val="none" w:sz="0" w:space="0" w:color="auto"/>
                                <w:left w:val="none" w:sz="0" w:space="0" w:color="auto"/>
                                <w:bottom w:val="none" w:sz="0" w:space="0" w:color="auto"/>
                                <w:right w:val="none" w:sz="0" w:space="0" w:color="auto"/>
                              </w:divBdr>
                              <w:divsChild>
                                <w:div w:id="44648666">
                                  <w:marLeft w:val="0"/>
                                  <w:marRight w:val="0"/>
                                  <w:marTop w:val="0"/>
                                  <w:marBottom w:val="0"/>
                                  <w:divBdr>
                                    <w:top w:val="none" w:sz="0" w:space="0" w:color="auto"/>
                                    <w:left w:val="none" w:sz="0" w:space="0" w:color="auto"/>
                                    <w:bottom w:val="none" w:sz="0" w:space="0" w:color="auto"/>
                                    <w:right w:val="none" w:sz="0" w:space="0" w:color="auto"/>
                                  </w:divBdr>
                                </w:div>
                                <w:div w:id="158387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9629538">
      <w:bodyDiv w:val="1"/>
      <w:marLeft w:val="0"/>
      <w:marRight w:val="0"/>
      <w:marTop w:val="0"/>
      <w:marBottom w:val="0"/>
      <w:divBdr>
        <w:top w:val="none" w:sz="0" w:space="0" w:color="auto"/>
        <w:left w:val="none" w:sz="0" w:space="0" w:color="auto"/>
        <w:bottom w:val="none" w:sz="0" w:space="0" w:color="auto"/>
        <w:right w:val="none" w:sz="0" w:space="0" w:color="auto"/>
      </w:divBdr>
      <w:divsChild>
        <w:div w:id="193469121">
          <w:marLeft w:val="0"/>
          <w:marRight w:val="0"/>
          <w:marTop w:val="0"/>
          <w:marBottom w:val="0"/>
          <w:divBdr>
            <w:top w:val="none" w:sz="0" w:space="0" w:color="auto"/>
            <w:left w:val="none" w:sz="0" w:space="0" w:color="auto"/>
            <w:bottom w:val="none" w:sz="0" w:space="0" w:color="auto"/>
            <w:right w:val="none" w:sz="0" w:space="0" w:color="auto"/>
          </w:divBdr>
          <w:divsChild>
            <w:div w:id="771900498">
              <w:marLeft w:val="0"/>
              <w:marRight w:val="0"/>
              <w:marTop w:val="0"/>
              <w:marBottom w:val="0"/>
              <w:divBdr>
                <w:top w:val="none" w:sz="0" w:space="0" w:color="auto"/>
                <w:left w:val="none" w:sz="0" w:space="0" w:color="auto"/>
                <w:bottom w:val="none" w:sz="0" w:space="0" w:color="auto"/>
                <w:right w:val="none" w:sz="0" w:space="0" w:color="auto"/>
              </w:divBdr>
              <w:divsChild>
                <w:div w:id="1279029310">
                  <w:marLeft w:val="0"/>
                  <w:marRight w:val="0"/>
                  <w:marTop w:val="0"/>
                  <w:marBottom w:val="0"/>
                  <w:divBdr>
                    <w:top w:val="none" w:sz="0" w:space="0" w:color="auto"/>
                    <w:left w:val="none" w:sz="0" w:space="0" w:color="auto"/>
                    <w:bottom w:val="none" w:sz="0" w:space="0" w:color="auto"/>
                    <w:right w:val="none" w:sz="0" w:space="0" w:color="auto"/>
                  </w:divBdr>
                  <w:divsChild>
                    <w:div w:id="1743209672">
                      <w:marLeft w:val="0"/>
                      <w:marRight w:val="0"/>
                      <w:marTop w:val="0"/>
                      <w:marBottom w:val="0"/>
                      <w:divBdr>
                        <w:top w:val="none" w:sz="0" w:space="0" w:color="auto"/>
                        <w:left w:val="none" w:sz="0" w:space="0" w:color="auto"/>
                        <w:bottom w:val="none" w:sz="0" w:space="0" w:color="auto"/>
                        <w:right w:val="none" w:sz="0" w:space="0" w:color="auto"/>
                      </w:divBdr>
                      <w:divsChild>
                        <w:div w:id="384917417">
                          <w:marLeft w:val="0"/>
                          <w:marRight w:val="0"/>
                          <w:marTop w:val="0"/>
                          <w:marBottom w:val="0"/>
                          <w:divBdr>
                            <w:top w:val="none" w:sz="0" w:space="0" w:color="auto"/>
                            <w:left w:val="none" w:sz="0" w:space="0" w:color="auto"/>
                            <w:bottom w:val="none" w:sz="0" w:space="0" w:color="auto"/>
                            <w:right w:val="none" w:sz="0" w:space="0" w:color="auto"/>
                          </w:divBdr>
                          <w:divsChild>
                            <w:div w:id="1185635395">
                              <w:marLeft w:val="0"/>
                              <w:marRight w:val="0"/>
                              <w:marTop w:val="0"/>
                              <w:marBottom w:val="0"/>
                              <w:divBdr>
                                <w:top w:val="none" w:sz="0" w:space="0" w:color="auto"/>
                                <w:left w:val="none" w:sz="0" w:space="0" w:color="auto"/>
                                <w:bottom w:val="none" w:sz="0" w:space="0" w:color="auto"/>
                                <w:right w:val="none" w:sz="0" w:space="0" w:color="auto"/>
                              </w:divBdr>
                              <w:divsChild>
                                <w:div w:id="1332758752">
                                  <w:marLeft w:val="0"/>
                                  <w:marRight w:val="0"/>
                                  <w:marTop w:val="0"/>
                                  <w:marBottom w:val="0"/>
                                  <w:divBdr>
                                    <w:top w:val="none" w:sz="0" w:space="0" w:color="auto"/>
                                    <w:left w:val="none" w:sz="0" w:space="0" w:color="auto"/>
                                    <w:bottom w:val="none" w:sz="0" w:space="0" w:color="auto"/>
                                    <w:right w:val="none" w:sz="0" w:space="0" w:color="auto"/>
                                  </w:divBdr>
                                  <w:divsChild>
                                    <w:div w:id="67334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9070113">
      <w:bodyDiv w:val="1"/>
      <w:marLeft w:val="0"/>
      <w:marRight w:val="0"/>
      <w:marTop w:val="0"/>
      <w:marBottom w:val="0"/>
      <w:divBdr>
        <w:top w:val="none" w:sz="0" w:space="0" w:color="auto"/>
        <w:left w:val="none" w:sz="0" w:space="0" w:color="auto"/>
        <w:bottom w:val="none" w:sz="0" w:space="0" w:color="auto"/>
        <w:right w:val="none" w:sz="0" w:space="0" w:color="auto"/>
      </w:divBdr>
    </w:div>
    <w:div w:id="1677227434">
      <w:bodyDiv w:val="1"/>
      <w:marLeft w:val="0"/>
      <w:marRight w:val="0"/>
      <w:marTop w:val="0"/>
      <w:marBottom w:val="0"/>
      <w:divBdr>
        <w:top w:val="none" w:sz="0" w:space="0" w:color="auto"/>
        <w:left w:val="none" w:sz="0" w:space="0" w:color="auto"/>
        <w:bottom w:val="none" w:sz="0" w:space="0" w:color="auto"/>
        <w:right w:val="none" w:sz="0" w:space="0" w:color="auto"/>
      </w:divBdr>
      <w:divsChild>
        <w:div w:id="1459110382">
          <w:marLeft w:val="0"/>
          <w:marRight w:val="0"/>
          <w:marTop w:val="0"/>
          <w:marBottom w:val="0"/>
          <w:divBdr>
            <w:top w:val="none" w:sz="0" w:space="0" w:color="auto"/>
            <w:left w:val="none" w:sz="0" w:space="0" w:color="auto"/>
            <w:bottom w:val="none" w:sz="0" w:space="0" w:color="auto"/>
            <w:right w:val="none" w:sz="0" w:space="0" w:color="auto"/>
          </w:divBdr>
          <w:divsChild>
            <w:div w:id="555356147">
              <w:marLeft w:val="0"/>
              <w:marRight w:val="0"/>
              <w:marTop w:val="0"/>
              <w:marBottom w:val="0"/>
              <w:divBdr>
                <w:top w:val="none" w:sz="0" w:space="0" w:color="auto"/>
                <w:left w:val="none" w:sz="0" w:space="0" w:color="auto"/>
                <w:bottom w:val="none" w:sz="0" w:space="0" w:color="auto"/>
                <w:right w:val="none" w:sz="0" w:space="0" w:color="auto"/>
              </w:divBdr>
              <w:divsChild>
                <w:div w:id="1638099386">
                  <w:marLeft w:val="0"/>
                  <w:marRight w:val="0"/>
                  <w:marTop w:val="0"/>
                  <w:marBottom w:val="0"/>
                  <w:divBdr>
                    <w:top w:val="none" w:sz="0" w:space="0" w:color="auto"/>
                    <w:left w:val="none" w:sz="0" w:space="0" w:color="auto"/>
                    <w:bottom w:val="none" w:sz="0" w:space="0" w:color="auto"/>
                    <w:right w:val="none" w:sz="0" w:space="0" w:color="auto"/>
                  </w:divBdr>
                  <w:divsChild>
                    <w:div w:id="323512847">
                      <w:marLeft w:val="0"/>
                      <w:marRight w:val="0"/>
                      <w:marTop w:val="0"/>
                      <w:marBottom w:val="0"/>
                      <w:divBdr>
                        <w:top w:val="none" w:sz="0" w:space="0" w:color="auto"/>
                        <w:left w:val="none" w:sz="0" w:space="0" w:color="auto"/>
                        <w:bottom w:val="none" w:sz="0" w:space="0" w:color="auto"/>
                        <w:right w:val="none" w:sz="0" w:space="0" w:color="auto"/>
                      </w:divBdr>
                      <w:divsChild>
                        <w:div w:id="2097169266">
                          <w:marLeft w:val="0"/>
                          <w:marRight w:val="0"/>
                          <w:marTop w:val="0"/>
                          <w:marBottom w:val="0"/>
                          <w:divBdr>
                            <w:top w:val="none" w:sz="0" w:space="0" w:color="auto"/>
                            <w:left w:val="none" w:sz="0" w:space="0" w:color="auto"/>
                            <w:bottom w:val="none" w:sz="0" w:space="0" w:color="auto"/>
                            <w:right w:val="none" w:sz="0" w:space="0" w:color="auto"/>
                          </w:divBdr>
                          <w:divsChild>
                            <w:div w:id="1159812555">
                              <w:marLeft w:val="0"/>
                              <w:marRight w:val="0"/>
                              <w:marTop w:val="0"/>
                              <w:marBottom w:val="0"/>
                              <w:divBdr>
                                <w:top w:val="none" w:sz="0" w:space="0" w:color="auto"/>
                                <w:left w:val="none" w:sz="0" w:space="0" w:color="auto"/>
                                <w:bottom w:val="none" w:sz="0" w:space="0" w:color="auto"/>
                                <w:right w:val="none" w:sz="0" w:space="0" w:color="auto"/>
                              </w:divBdr>
                              <w:divsChild>
                                <w:div w:id="199899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1659944">
      <w:bodyDiv w:val="1"/>
      <w:marLeft w:val="0"/>
      <w:marRight w:val="0"/>
      <w:marTop w:val="0"/>
      <w:marBottom w:val="0"/>
      <w:divBdr>
        <w:top w:val="none" w:sz="0" w:space="0" w:color="auto"/>
        <w:left w:val="none" w:sz="0" w:space="0" w:color="auto"/>
        <w:bottom w:val="none" w:sz="0" w:space="0" w:color="auto"/>
        <w:right w:val="none" w:sz="0" w:space="0" w:color="auto"/>
      </w:divBdr>
      <w:divsChild>
        <w:div w:id="2097240630">
          <w:marLeft w:val="0"/>
          <w:marRight w:val="0"/>
          <w:marTop w:val="0"/>
          <w:marBottom w:val="0"/>
          <w:divBdr>
            <w:top w:val="none" w:sz="0" w:space="0" w:color="auto"/>
            <w:left w:val="none" w:sz="0" w:space="0" w:color="auto"/>
            <w:bottom w:val="none" w:sz="0" w:space="0" w:color="auto"/>
            <w:right w:val="none" w:sz="0" w:space="0" w:color="auto"/>
          </w:divBdr>
          <w:divsChild>
            <w:div w:id="1040325770">
              <w:marLeft w:val="0"/>
              <w:marRight w:val="0"/>
              <w:marTop w:val="0"/>
              <w:marBottom w:val="0"/>
              <w:divBdr>
                <w:top w:val="none" w:sz="0" w:space="0" w:color="auto"/>
                <w:left w:val="none" w:sz="0" w:space="0" w:color="auto"/>
                <w:bottom w:val="none" w:sz="0" w:space="0" w:color="auto"/>
                <w:right w:val="none" w:sz="0" w:space="0" w:color="auto"/>
              </w:divBdr>
              <w:divsChild>
                <w:div w:id="1325015724">
                  <w:marLeft w:val="0"/>
                  <w:marRight w:val="0"/>
                  <w:marTop w:val="0"/>
                  <w:marBottom w:val="0"/>
                  <w:divBdr>
                    <w:top w:val="none" w:sz="0" w:space="0" w:color="auto"/>
                    <w:left w:val="none" w:sz="0" w:space="0" w:color="auto"/>
                    <w:bottom w:val="none" w:sz="0" w:space="0" w:color="auto"/>
                    <w:right w:val="none" w:sz="0" w:space="0" w:color="auto"/>
                  </w:divBdr>
                  <w:divsChild>
                    <w:div w:id="43864553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707095323">
      <w:bodyDiv w:val="1"/>
      <w:marLeft w:val="0"/>
      <w:marRight w:val="0"/>
      <w:marTop w:val="0"/>
      <w:marBottom w:val="0"/>
      <w:divBdr>
        <w:top w:val="none" w:sz="0" w:space="0" w:color="auto"/>
        <w:left w:val="none" w:sz="0" w:space="0" w:color="auto"/>
        <w:bottom w:val="none" w:sz="0" w:space="0" w:color="auto"/>
        <w:right w:val="none" w:sz="0" w:space="0" w:color="auto"/>
      </w:divBdr>
      <w:divsChild>
        <w:div w:id="865173068">
          <w:marLeft w:val="0"/>
          <w:marRight w:val="0"/>
          <w:marTop w:val="0"/>
          <w:marBottom w:val="0"/>
          <w:divBdr>
            <w:top w:val="none" w:sz="0" w:space="0" w:color="auto"/>
            <w:left w:val="none" w:sz="0" w:space="0" w:color="auto"/>
            <w:bottom w:val="none" w:sz="0" w:space="0" w:color="auto"/>
            <w:right w:val="none" w:sz="0" w:space="0" w:color="auto"/>
          </w:divBdr>
          <w:divsChild>
            <w:div w:id="1873835137">
              <w:marLeft w:val="0"/>
              <w:marRight w:val="0"/>
              <w:marTop w:val="0"/>
              <w:marBottom w:val="450"/>
              <w:divBdr>
                <w:top w:val="none" w:sz="0" w:space="0" w:color="auto"/>
                <w:left w:val="none" w:sz="0" w:space="0" w:color="auto"/>
                <w:bottom w:val="none" w:sz="0" w:space="0" w:color="auto"/>
                <w:right w:val="none" w:sz="0" w:space="0" w:color="auto"/>
              </w:divBdr>
              <w:divsChild>
                <w:div w:id="1076325256">
                  <w:marLeft w:val="0"/>
                  <w:marRight w:val="0"/>
                  <w:marTop w:val="0"/>
                  <w:marBottom w:val="0"/>
                  <w:divBdr>
                    <w:top w:val="none" w:sz="0" w:space="0" w:color="auto"/>
                    <w:left w:val="none" w:sz="0" w:space="0" w:color="auto"/>
                    <w:bottom w:val="none" w:sz="0" w:space="0" w:color="auto"/>
                    <w:right w:val="none" w:sz="0" w:space="0" w:color="auto"/>
                  </w:divBdr>
                  <w:divsChild>
                    <w:div w:id="74280966">
                      <w:marLeft w:val="0"/>
                      <w:marRight w:val="0"/>
                      <w:marTop w:val="0"/>
                      <w:marBottom w:val="300"/>
                      <w:divBdr>
                        <w:top w:val="none" w:sz="0" w:space="0" w:color="auto"/>
                        <w:left w:val="none" w:sz="0" w:space="0" w:color="auto"/>
                        <w:bottom w:val="none" w:sz="0" w:space="0" w:color="auto"/>
                        <w:right w:val="none" w:sz="0" w:space="0" w:color="auto"/>
                      </w:divBdr>
                      <w:divsChild>
                        <w:div w:id="1964533670">
                          <w:marLeft w:val="0"/>
                          <w:marRight w:val="0"/>
                          <w:marTop w:val="0"/>
                          <w:marBottom w:val="0"/>
                          <w:divBdr>
                            <w:top w:val="none" w:sz="0" w:space="0" w:color="auto"/>
                            <w:left w:val="none" w:sz="0" w:space="0" w:color="auto"/>
                            <w:bottom w:val="none" w:sz="0" w:space="0" w:color="auto"/>
                            <w:right w:val="none" w:sz="0" w:space="0" w:color="auto"/>
                          </w:divBdr>
                          <w:divsChild>
                            <w:div w:id="1938950241">
                              <w:marLeft w:val="0"/>
                              <w:marRight w:val="0"/>
                              <w:marTop w:val="0"/>
                              <w:marBottom w:val="0"/>
                              <w:divBdr>
                                <w:top w:val="none" w:sz="0" w:space="0" w:color="auto"/>
                                <w:left w:val="none" w:sz="0" w:space="0" w:color="auto"/>
                                <w:bottom w:val="none" w:sz="0" w:space="0" w:color="auto"/>
                                <w:right w:val="none" w:sz="0" w:space="0" w:color="auto"/>
                              </w:divBdr>
                              <w:divsChild>
                                <w:div w:id="1053625922">
                                  <w:marLeft w:val="0"/>
                                  <w:marRight w:val="0"/>
                                  <w:marTop w:val="0"/>
                                  <w:marBottom w:val="0"/>
                                  <w:divBdr>
                                    <w:top w:val="none" w:sz="0" w:space="0" w:color="auto"/>
                                    <w:left w:val="none" w:sz="0" w:space="0" w:color="auto"/>
                                    <w:bottom w:val="none" w:sz="0" w:space="0" w:color="auto"/>
                                    <w:right w:val="none" w:sz="0" w:space="0" w:color="auto"/>
                                  </w:divBdr>
                                  <w:divsChild>
                                    <w:div w:id="183475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8240566">
      <w:bodyDiv w:val="1"/>
      <w:marLeft w:val="0"/>
      <w:marRight w:val="0"/>
      <w:marTop w:val="0"/>
      <w:marBottom w:val="0"/>
      <w:divBdr>
        <w:top w:val="none" w:sz="0" w:space="0" w:color="auto"/>
        <w:left w:val="none" w:sz="0" w:space="0" w:color="auto"/>
        <w:bottom w:val="none" w:sz="0" w:space="0" w:color="auto"/>
        <w:right w:val="none" w:sz="0" w:space="0" w:color="auto"/>
      </w:divBdr>
      <w:divsChild>
        <w:div w:id="1946424564">
          <w:marLeft w:val="0"/>
          <w:marRight w:val="0"/>
          <w:marTop w:val="0"/>
          <w:marBottom w:val="0"/>
          <w:divBdr>
            <w:top w:val="none" w:sz="0" w:space="0" w:color="auto"/>
            <w:left w:val="none" w:sz="0" w:space="0" w:color="auto"/>
            <w:bottom w:val="none" w:sz="0" w:space="0" w:color="auto"/>
            <w:right w:val="none" w:sz="0" w:space="0" w:color="auto"/>
          </w:divBdr>
          <w:divsChild>
            <w:div w:id="307369982">
              <w:marLeft w:val="0"/>
              <w:marRight w:val="0"/>
              <w:marTop w:val="0"/>
              <w:marBottom w:val="450"/>
              <w:divBdr>
                <w:top w:val="none" w:sz="0" w:space="0" w:color="auto"/>
                <w:left w:val="none" w:sz="0" w:space="0" w:color="auto"/>
                <w:bottom w:val="none" w:sz="0" w:space="0" w:color="auto"/>
                <w:right w:val="none" w:sz="0" w:space="0" w:color="auto"/>
              </w:divBdr>
              <w:divsChild>
                <w:div w:id="324742464">
                  <w:marLeft w:val="0"/>
                  <w:marRight w:val="0"/>
                  <w:marTop w:val="0"/>
                  <w:marBottom w:val="0"/>
                  <w:divBdr>
                    <w:top w:val="none" w:sz="0" w:space="0" w:color="auto"/>
                    <w:left w:val="none" w:sz="0" w:space="0" w:color="auto"/>
                    <w:bottom w:val="none" w:sz="0" w:space="0" w:color="auto"/>
                    <w:right w:val="none" w:sz="0" w:space="0" w:color="auto"/>
                  </w:divBdr>
                  <w:divsChild>
                    <w:div w:id="934358954">
                      <w:marLeft w:val="0"/>
                      <w:marRight w:val="0"/>
                      <w:marTop w:val="0"/>
                      <w:marBottom w:val="300"/>
                      <w:divBdr>
                        <w:top w:val="none" w:sz="0" w:space="0" w:color="auto"/>
                        <w:left w:val="none" w:sz="0" w:space="0" w:color="auto"/>
                        <w:bottom w:val="none" w:sz="0" w:space="0" w:color="auto"/>
                        <w:right w:val="none" w:sz="0" w:space="0" w:color="auto"/>
                      </w:divBdr>
                      <w:divsChild>
                        <w:div w:id="1714891670">
                          <w:marLeft w:val="0"/>
                          <w:marRight w:val="0"/>
                          <w:marTop w:val="0"/>
                          <w:marBottom w:val="0"/>
                          <w:divBdr>
                            <w:top w:val="none" w:sz="0" w:space="0" w:color="auto"/>
                            <w:left w:val="none" w:sz="0" w:space="0" w:color="auto"/>
                            <w:bottom w:val="none" w:sz="0" w:space="0" w:color="auto"/>
                            <w:right w:val="none" w:sz="0" w:space="0" w:color="auto"/>
                          </w:divBdr>
                          <w:divsChild>
                            <w:div w:id="581529147">
                              <w:marLeft w:val="0"/>
                              <w:marRight w:val="0"/>
                              <w:marTop w:val="0"/>
                              <w:marBottom w:val="0"/>
                              <w:divBdr>
                                <w:top w:val="none" w:sz="0" w:space="0" w:color="auto"/>
                                <w:left w:val="none" w:sz="0" w:space="0" w:color="auto"/>
                                <w:bottom w:val="none" w:sz="0" w:space="0" w:color="auto"/>
                                <w:right w:val="none" w:sz="0" w:space="0" w:color="auto"/>
                              </w:divBdr>
                              <w:divsChild>
                                <w:div w:id="1305160087">
                                  <w:marLeft w:val="0"/>
                                  <w:marRight w:val="0"/>
                                  <w:marTop w:val="0"/>
                                  <w:marBottom w:val="0"/>
                                  <w:divBdr>
                                    <w:top w:val="none" w:sz="0" w:space="0" w:color="auto"/>
                                    <w:left w:val="none" w:sz="0" w:space="0" w:color="auto"/>
                                    <w:bottom w:val="none" w:sz="0" w:space="0" w:color="auto"/>
                                    <w:right w:val="none" w:sz="0" w:space="0" w:color="auto"/>
                                  </w:divBdr>
                                  <w:divsChild>
                                    <w:div w:id="1391927253">
                                      <w:marLeft w:val="0"/>
                                      <w:marRight w:val="0"/>
                                      <w:marTop w:val="0"/>
                                      <w:marBottom w:val="0"/>
                                      <w:divBdr>
                                        <w:top w:val="none" w:sz="0" w:space="0" w:color="auto"/>
                                        <w:left w:val="none" w:sz="0" w:space="0" w:color="auto"/>
                                        <w:bottom w:val="none" w:sz="0" w:space="0" w:color="auto"/>
                                        <w:right w:val="none" w:sz="0" w:space="0" w:color="auto"/>
                                      </w:divBdr>
                                      <w:divsChild>
                                        <w:div w:id="1433546834">
                                          <w:marLeft w:val="0"/>
                                          <w:marRight w:val="0"/>
                                          <w:marTop w:val="0"/>
                                          <w:marBottom w:val="0"/>
                                          <w:divBdr>
                                            <w:top w:val="none" w:sz="0" w:space="0" w:color="auto"/>
                                            <w:left w:val="none" w:sz="0" w:space="0" w:color="auto"/>
                                            <w:bottom w:val="none" w:sz="0" w:space="0" w:color="auto"/>
                                            <w:right w:val="none" w:sz="0" w:space="0" w:color="auto"/>
                                          </w:divBdr>
                                          <w:divsChild>
                                            <w:div w:id="20336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9671533">
      <w:bodyDiv w:val="1"/>
      <w:marLeft w:val="0"/>
      <w:marRight w:val="0"/>
      <w:marTop w:val="0"/>
      <w:marBottom w:val="0"/>
      <w:divBdr>
        <w:top w:val="none" w:sz="0" w:space="0" w:color="auto"/>
        <w:left w:val="none" w:sz="0" w:space="0" w:color="auto"/>
        <w:bottom w:val="none" w:sz="0" w:space="0" w:color="auto"/>
        <w:right w:val="none" w:sz="0" w:space="0" w:color="auto"/>
      </w:divBdr>
    </w:div>
    <w:div w:id="1767263528">
      <w:bodyDiv w:val="1"/>
      <w:marLeft w:val="0"/>
      <w:marRight w:val="0"/>
      <w:marTop w:val="0"/>
      <w:marBottom w:val="0"/>
      <w:divBdr>
        <w:top w:val="none" w:sz="0" w:space="0" w:color="auto"/>
        <w:left w:val="none" w:sz="0" w:space="0" w:color="auto"/>
        <w:bottom w:val="none" w:sz="0" w:space="0" w:color="auto"/>
        <w:right w:val="none" w:sz="0" w:space="0" w:color="auto"/>
      </w:divBdr>
      <w:divsChild>
        <w:div w:id="2114084560">
          <w:marLeft w:val="0"/>
          <w:marRight w:val="0"/>
          <w:marTop w:val="0"/>
          <w:marBottom w:val="0"/>
          <w:divBdr>
            <w:top w:val="none" w:sz="0" w:space="0" w:color="auto"/>
            <w:left w:val="none" w:sz="0" w:space="0" w:color="auto"/>
            <w:bottom w:val="none" w:sz="0" w:space="0" w:color="auto"/>
            <w:right w:val="none" w:sz="0" w:space="0" w:color="auto"/>
          </w:divBdr>
          <w:divsChild>
            <w:div w:id="2122874722">
              <w:marLeft w:val="0"/>
              <w:marRight w:val="0"/>
              <w:marTop w:val="0"/>
              <w:marBottom w:val="0"/>
              <w:divBdr>
                <w:top w:val="none" w:sz="0" w:space="0" w:color="auto"/>
                <w:left w:val="none" w:sz="0" w:space="0" w:color="auto"/>
                <w:bottom w:val="none" w:sz="0" w:space="0" w:color="auto"/>
                <w:right w:val="none" w:sz="0" w:space="0" w:color="auto"/>
              </w:divBdr>
              <w:divsChild>
                <w:div w:id="1078673376">
                  <w:marLeft w:val="0"/>
                  <w:marRight w:val="0"/>
                  <w:marTop w:val="0"/>
                  <w:marBottom w:val="0"/>
                  <w:divBdr>
                    <w:top w:val="none" w:sz="0" w:space="0" w:color="auto"/>
                    <w:left w:val="none" w:sz="0" w:space="0" w:color="auto"/>
                    <w:bottom w:val="none" w:sz="0" w:space="0" w:color="auto"/>
                    <w:right w:val="none" w:sz="0" w:space="0" w:color="auto"/>
                  </w:divBdr>
                  <w:divsChild>
                    <w:div w:id="1506481849">
                      <w:marLeft w:val="0"/>
                      <w:marRight w:val="0"/>
                      <w:marTop w:val="0"/>
                      <w:marBottom w:val="0"/>
                      <w:divBdr>
                        <w:top w:val="none" w:sz="0" w:space="0" w:color="auto"/>
                        <w:left w:val="none" w:sz="0" w:space="0" w:color="auto"/>
                        <w:bottom w:val="none" w:sz="0" w:space="0" w:color="auto"/>
                        <w:right w:val="none" w:sz="0" w:space="0" w:color="auto"/>
                      </w:divBdr>
                      <w:divsChild>
                        <w:div w:id="1535315187">
                          <w:marLeft w:val="0"/>
                          <w:marRight w:val="0"/>
                          <w:marTop w:val="0"/>
                          <w:marBottom w:val="0"/>
                          <w:divBdr>
                            <w:top w:val="none" w:sz="0" w:space="0" w:color="auto"/>
                            <w:left w:val="none" w:sz="0" w:space="0" w:color="auto"/>
                            <w:bottom w:val="none" w:sz="0" w:space="0" w:color="auto"/>
                            <w:right w:val="none" w:sz="0" w:space="0" w:color="auto"/>
                          </w:divBdr>
                          <w:divsChild>
                            <w:div w:id="2082830707">
                              <w:marLeft w:val="0"/>
                              <w:marRight w:val="0"/>
                              <w:marTop w:val="0"/>
                              <w:marBottom w:val="0"/>
                              <w:divBdr>
                                <w:top w:val="none" w:sz="0" w:space="0" w:color="auto"/>
                                <w:left w:val="none" w:sz="0" w:space="0" w:color="auto"/>
                                <w:bottom w:val="none" w:sz="0" w:space="0" w:color="auto"/>
                                <w:right w:val="none" w:sz="0" w:space="0" w:color="auto"/>
                              </w:divBdr>
                              <w:divsChild>
                                <w:div w:id="459232182">
                                  <w:marLeft w:val="0"/>
                                  <w:marRight w:val="0"/>
                                  <w:marTop w:val="0"/>
                                  <w:marBottom w:val="0"/>
                                  <w:divBdr>
                                    <w:top w:val="none" w:sz="0" w:space="0" w:color="auto"/>
                                    <w:left w:val="none" w:sz="0" w:space="0" w:color="auto"/>
                                    <w:bottom w:val="none" w:sz="0" w:space="0" w:color="auto"/>
                                    <w:right w:val="none" w:sz="0" w:space="0" w:color="auto"/>
                                  </w:divBdr>
                                  <w:divsChild>
                                    <w:div w:id="156298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5684884">
      <w:bodyDiv w:val="1"/>
      <w:marLeft w:val="0"/>
      <w:marRight w:val="0"/>
      <w:marTop w:val="0"/>
      <w:marBottom w:val="0"/>
      <w:divBdr>
        <w:top w:val="none" w:sz="0" w:space="0" w:color="auto"/>
        <w:left w:val="none" w:sz="0" w:space="0" w:color="auto"/>
        <w:bottom w:val="none" w:sz="0" w:space="0" w:color="auto"/>
        <w:right w:val="none" w:sz="0" w:space="0" w:color="auto"/>
      </w:divBdr>
      <w:divsChild>
        <w:div w:id="36704003">
          <w:marLeft w:val="0"/>
          <w:marRight w:val="0"/>
          <w:marTop w:val="0"/>
          <w:marBottom w:val="0"/>
          <w:divBdr>
            <w:top w:val="none" w:sz="0" w:space="0" w:color="auto"/>
            <w:left w:val="none" w:sz="0" w:space="0" w:color="auto"/>
            <w:bottom w:val="none" w:sz="0" w:space="0" w:color="auto"/>
            <w:right w:val="none" w:sz="0" w:space="0" w:color="auto"/>
          </w:divBdr>
          <w:divsChild>
            <w:div w:id="1917471609">
              <w:marLeft w:val="0"/>
              <w:marRight w:val="0"/>
              <w:marTop w:val="0"/>
              <w:marBottom w:val="0"/>
              <w:divBdr>
                <w:top w:val="none" w:sz="0" w:space="0" w:color="auto"/>
                <w:left w:val="none" w:sz="0" w:space="0" w:color="auto"/>
                <w:bottom w:val="none" w:sz="0" w:space="0" w:color="auto"/>
                <w:right w:val="none" w:sz="0" w:space="0" w:color="auto"/>
              </w:divBdr>
              <w:divsChild>
                <w:div w:id="856776944">
                  <w:marLeft w:val="0"/>
                  <w:marRight w:val="0"/>
                  <w:marTop w:val="0"/>
                  <w:marBottom w:val="0"/>
                  <w:divBdr>
                    <w:top w:val="none" w:sz="0" w:space="0" w:color="auto"/>
                    <w:left w:val="none" w:sz="0" w:space="0" w:color="auto"/>
                    <w:bottom w:val="none" w:sz="0" w:space="0" w:color="auto"/>
                    <w:right w:val="none" w:sz="0" w:space="0" w:color="auto"/>
                  </w:divBdr>
                  <w:divsChild>
                    <w:div w:id="1195849843">
                      <w:marLeft w:val="0"/>
                      <w:marRight w:val="0"/>
                      <w:marTop w:val="0"/>
                      <w:marBottom w:val="300"/>
                      <w:divBdr>
                        <w:top w:val="none" w:sz="0" w:space="0" w:color="auto"/>
                        <w:left w:val="none" w:sz="0" w:space="0" w:color="auto"/>
                        <w:bottom w:val="none" w:sz="0" w:space="0" w:color="auto"/>
                        <w:right w:val="none" w:sz="0" w:space="0" w:color="auto"/>
                      </w:divBdr>
                      <w:divsChild>
                        <w:div w:id="251937645">
                          <w:marLeft w:val="0"/>
                          <w:marRight w:val="0"/>
                          <w:marTop w:val="0"/>
                          <w:marBottom w:val="0"/>
                          <w:divBdr>
                            <w:top w:val="none" w:sz="0" w:space="0" w:color="auto"/>
                            <w:left w:val="none" w:sz="0" w:space="0" w:color="auto"/>
                            <w:bottom w:val="none" w:sz="0" w:space="0" w:color="auto"/>
                            <w:right w:val="none" w:sz="0" w:space="0" w:color="auto"/>
                          </w:divBdr>
                          <w:divsChild>
                            <w:div w:id="1725332546">
                              <w:marLeft w:val="0"/>
                              <w:marRight w:val="0"/>
                              <w:marTop w:val="0"/>
                              <w:marBottom w:val="0"/>
                              <w:divBdr>
                                <w:top w:val="none" w:sz="0" w:space="0" w:color="auto"/>
                                <w:left w:val="none" w:sz="0" w:space="0" w:color="auto"/>
                                <w:bottom w:val="none" w:sz="0" w:space="0" w:color="auto"/>
                                <w:right w:val="none" w:sz="0" w:space="0" w:color="auto"/>
                              </w:divBdr>
                              <w:divsChild>
                                <w:div w:id="779224617">
                                  <w:marLeft w:val="0"/>
                                  <w:marRight w:val="0"/>
                                  <w:marTop w:val="0"/>
                                  <w:marBottom w:val="0"/>
                                  <w:divBdr>
                                    <w:top w:val="none" w:sz="0" w:space="0" w:color="auto"/>
                                    <w:left w:val="none" w:sz="0" w:space="0" w:color="auto"/>
                                    <w:bottom w:val="none" w:sz="0" w:space="0" w:color="auto"/>
                                    <w:right w:val="none" w:sz="0" w:space="0" w:color="auto"/>
                                  </w:divBdr>
                                  <w:divsChild>
                                    <w:div w:id="176332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9612675">
      <w:bodyDiv w:val="1"/>
      <w:marLeft w:val="0"/>
      <w:marRight w:val="0"/>
      <w:marTop w:val="0"/>
      <w:marBottom w:val="0"/>
      <w:divBdr>
        <w:top w:val="none" w:sz="0" w:space="0" w:color="auto"/>
        <w:left w:val="none" w:sz="0" w:space="0" w:color="auto"/>
        <w:bottom w:val="none" w:sz="0" w:space="0" w:color="auto"/>
        <w:right w:val="none" w:sz="0" w:space="0" w:color="auto"/>
      </w:divBdr>
      <w:divsChild>
        <w:div w:id="1123771819">
          <w:marLeft w:val="0"/>
          <w:marRight w:val="0"/>
          <w:marTop w:val="0"/>
          <w:marBottom w:val="0"/>
          <w:divBdr>
            <w:top w:val="none" w:sz="0" w:space="0" w:color="auto"/>
            <w:left w:val="none" w:sz="0" w:space="0" w:color="auto"/>
            <w:bottom w:val="none" w:sz="0" w:space="0" w:color="auto"/>
            <w:right w:val="none" w:sz="0" w:space="0" w:color="auto"/>
          </w:divBdr>
          <w:divsChild>
            <w:div w:id="1394233004">
              <w:marLeft w:val="0"/>
              <w:marRight w:val="0"/>
              <w:marTop w:val="0"/>
              <w:marBottom w:val="0"/>
              <w:divBdr>
                <w:top w:val="none" w:sz="0" w:space="0" w:color="auto"/>
                <w:left w:val="none" w:sz="0" w:space="0" w:color="auto"/>
                <w:bottom w:val="none" w:sz="0" w:space="0" w:color="auto"/>
                <w:right w:val="none" w:sz="0" w:space="0" w:color="auto"/>
              </w:divBdr>
              <w:divsChild>
                <w:div w:id="1700467458">
                  <w:marLeft w:val="0"/>
                  <w:marRight w:val="0"/>
                  <w:marTop w:val="0"/>
                  <w:marBottom w:val="0"/>
                  <w:divBdr>
                    <w:top w:val="none" w:sz="0" w:space="0" w:color="auto"/>
                    <w:left w:val="none" w:sz="0" w:space="0" w:color="auto"/>
                    <w:bottom w:val="none" w:sz="0" w:space="0" w:color="auto"/>
                    <w:right w:val="none" w:sz="0" w:space="0" w:color="auto"/>
                  </w:divBdr>
                  <w:divsChild>
                    <w:div w:id="602305433">
                      <w:marLeft w:val="0"/>
                      <w:marRight w:val="0"/>
                      <w:marTop w:val="0"/>
                      <w:marBottom w:val="300"/>
                      <w:divBdr>
                        <w:top w:val="none" w:sz="0" w:space="0" w:color="auto"/>
                        <w:left w:val="none" w:sz="0" w:space="0" w:color="auto"/>
                        <w:bottom w:val="none" w:sz="0" w:space="0" w:color="auto"/>
                        <w:right w:val="none" w:sz="0" w:space="0" w:color="auto"/>
                      </w:divBdr>
                      <w:divsChild>
                        <w:div w:id="635070542">
                          <w:marLeft w:val="0"/>
                          <w:marRight w:val="0"/>
                          <w:marTop w:val="0"/>
                          <w:marBottom w:val="0"/>
                          <w:divBdr>
                            <w:top w:val="none" w:sz="0" w:space="0" w:color="auto"/>
                            <w:left w:val="none" w:sz="0" w:space="0" w:color="auto"/>
                            <w:bottom w:val="none" w:sz="0" w:space="0" w:color="auto"/>
                            <w:right w:val="none" w:sz="0" w:space="0" w:color="auto"/>
                          </w:divBdr>
                          <w:divsChild>
                            <w:div w:id="2012904024">
                              <w:marLeft w:val="0"/>
                              <w:marRight w:val="0"/>
                              <w:marTop w:val="0"/>
                              <w:marBottom w:val="0"/>
                              <w:divBdr>
                                <w:top w:val="none" w:sz="0" w:space="0" w:color="auto"/>
                                <w:left w:val="none" w:sz="0" w:space="0" w:color="auto"/>
                                <w:bottom w:val="none" w:sz="0" w:space="0" w:color="auto"/>
                                <w:right w:val="none" w:sz="0" w:space="0" w:color="auto"/>
                              </w:divBdr>
                              <w:divsChild>
                                <w:div w:id="631054875">
                                  <w:marLeft w:val="0"/>
                                  <w:marRight w:val="0"/>
                                  <w:marTop w:val="0"/>
                                  <w:marBottom w:val="0"/>
                                  <w:divBdr>
                                    <w:top w:val="none" w:sz="0" w:space="0" w:color="auto"/>
                                    <w:left w:val="none" w:sz="0" w:space="0" w:color="auto"/>
                                    <w:bottom w:val="none" w:sz="0" w:space="0" w:color="auto"/>
                                    <w:right w:val="none" w:sz="0" w:space="0" w:color="auto"/>
                                  </w:divBdr>
                                  <w:divsChild>
                                    <w:div w:id="187604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0190779">
      <w:bodyDiv w:val="1"/>
      <w:marLeft w:val="0"/>
      <w:marRight w:val="0"/>
      <w:marTop w:val="0"/>
      <w:marBottom w:val="0"/>
      <w:divBdr>
        <w:top w:val="none" w:sz="0" w:space="0" w:color="auto"/>
        <w:left w:val="none" w:sz="0" w:space="0" w:color="auto"/>
        <w:bottom w:val="none" w:sz="0" w:space="0" w:color="auto"/>
        <w:right w:val="none" w:sz="0" w:space="0" w:color="auto"/>
      </w:divBdr>
      <w:divsChild>
        <w:div w:id="485903765">
          <w:marLeft w:val="0"/>
          <w:marRight w:val="0"/>
          <w:marTop w:val="0"/>
          <w:marBottom w:val="0"/>
          <w:divBdr>
            <w:top w:val="none" w:sz="0" w:space="0" w:color="auto"/>
            <w:left w:val="none" w:sz="0" w:space="0" w:color="auto"/>
            <w:bottom w:val="none" w:sz="0" w:space="0" w:color="auto"/>
            <w:right w:val="none" w:sz="0" w:space="0" w:color="auto"/>
          </w:divBdr>
          <w:divsChild>
            <w:div w:id="481892965">
              <w:marLeft w:val="0"/>
              <w:marRight w:val="0"/>
              <w:marTop w:val="0"/>
              <w:marBottom w:val="0"/>
              <w:divBdr>
                <w:top w:val="none" w:sz="0" w:space="0" w:color="auto"/>
                <w:left w:val="none" w:sz="0" w:space="0" w:color="auto"/>
                <w:bottom w:val="none" w:sz="0" w:space="0" w:color="auto"/>
                <w:right w:val="none" w:sz="0" w:space="0" w:color="auto"/>
              </w:divBdr>
              <w:divsChild>
                <w:div w:id="1007950557">
                  <w:marLeft w:val="0"/>
                  <w:marRight w:val="0"/>
                  <w:marTop w:val="0"/>
                  <w:marBottom w:val="0"/>
                  <w:divBdr>
                    <w:top w:val="none" w:sz="0" w:space="0" w:color="auto"/>
                    <w:left w:val="none" w:sz="0" w:space="0" w:color="auto"/>
                    <w:bottom w:val="none" w:sz="0" w:space="0" w:color="auto"/>
                    <w:right w:val="none" w:sz="0" w:space="0" w:color="auto"/>
                  </w:divBdr>
                  <w:divsChild>
                    <w:div w:id="499151892">
                      <w:marLeft w:val="0"/>
                      <w:marRight w:val="0"/>
                      <w:marTop w:val="0"/>
                      <w:marBottom w:val="0"/>
                      <w:divBdr>
                        <w:top w:val="none" w:sz="0" w:space="0" w:color="auto"/>
                        <w:left w:val="none" w:sz="0" w:space="0" w:color="auto"/>
                        <w:bottom w:val="none" w:sz="0" w:space="0" w:color="auto"/>
                        <w:right w:val="none" w:sz="0" w:space="0" w:color="auto"/>
                      </w:divBdr>
                      <w:divsChild>
                        <w:div w:id="295139490">
                          <w:marLeft w:val="0"/>
                          <w:marRight w:val="0"/>
                          <w:marTop w:val="0"/>
                          <w:marBottom w:val="0"/>
                          <w:divBdr>
                            <w:top w:val="none" w:sz="0" w:space="0" w:color="auto"/>
                            <w:left w:val="none" w:sz="0" w:space="0" w:color="auto"/>
                            <w:bottom w:val="none" w:sz="0" w:space="0" w:color="auto"/>
                            <w:right w:val="none" w:sz="0" w:space="0" w:color="auto"/>
                          </w:divBdr>
                          <w:divsChild>
                            <w:div w:id="132135473">
                              <w:marLeft w:val="0"/>
                              <w:marRight w:val="0"/>
                              <w:marTop w:val="0"/>
                              <w:marBottom w:val="0"/>
                              <w:divBdr>
                                <w:top w:val="none" w:sz="0" w:space="0" w:color="auto"/>
                                <w:left w:val="none" w:sz="0" w:space="0" w:color="auto"/>
                                <w:bottom w:val="none" w:sz="0" w:space="0" w:color="auto"/>
                                <w:right w:val="none" w:sz="0" w:space="0" w:color="auto"/>
                              </w:divBdr>
                              <w:divsChild>
                                <w:div w:id="10507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8588803">
      <w:bodyDiv w:val="1"/>
      <w:marLeft w:val="0"/>
      <w:marRight w:val="0"/>
      <w:marTop w:val="0"/>
      <w:marBottom w:val="0"/>
      <w:divBdr>
        <w:top w:val="none" w:sz="0" w:space="0" w:color="auto"/>
        <w:left w:val="none" w:sz="0" w:space="0" w:color="auto"/>
        <w:bottom w:val="none" w:sz="0" w:space="0" w:color="auto"/>
        <w:right w:val="none" w:sz="0" w:space="0" w:color="auto"/>
      </w:divBdr>
    </w:div>
    <w:div w:id="1900558331">
      <w:bodyDiv w:val="1"/>
      <w:marLeft w:val="0"/>
      <w:marRight w:val="0"/>
      <w:marTop w:val="0"/>
      <w:marBottom w:val="0"/>
      <w:divBdr>
        <w:top w:val="none" w:sz="0" w:space="0" w:color="auto"/>
        <w:left w:val="none" w:sz="0" w:space="0" w:color="auto"/>
        <w:bottom w:val="none" w:sz="0" w:space="0" w:color="auto"/>
        <w:right w:val="none" w:sz="0" w:space="0" w:color="auto"/>
      </w:divBdr>
    </w:div>
    <w:div w:id="1908877975">
      <w:bodyDiv w:val="1"/>
      <w:marLeft w:val="0"/>
      <w:marRight w:val="0"/>
      <w:marTop w:val="0"/>
      <w:marBottom w:val="0"/>
      <w:divBdr>
        <w:top w:val="none" w:sz="0" w:space="0" w:color="auto"/>
        <w:left w:val="none" w:sz="0" w:space="0" w:color="auto"/>
        <w:bottom w:val="none" w:sz="0" w:space="0" w:color="auto"/>
        <w:right w:val="none" w:sz="0" w:space="0" w:color="auto"/>
      </w:divBdr>
      <w:divsChild>
        <w:div w:id="25717327">
          <w:marLeft w:val="0"/>
          <w:marRight w:val="0"/>
          <w:marTop w:val="0"/>
          <w:marBottom w:val="0"/>
          <w:divBdr>
            <w:top w:val="none" w:sz="0" w:space="0" w:color="auto"/>
            <w:left w:val="none" w:sz="0" w:space="0" w:color="auto"/>
            <w:bottom w:val="none" w:sz="0" w:space="0" w:color="auto"/>
            <w:right w:val="none" w:sz="0" w:space="0" w:color="auto"/>
          </w:divBdr>
          <w:divsChild>
            <w:div w:id="786966584">
              <w:marLeft w:val="0"/>
              <w:marRight w:val="0"/>
              <w:marTop w:val="0"/>
              <w:marBottom w:val="0"/>
              <w:divBdr>
                <w:top w:val="none" w:sz="0" w:space="0" w:color="auto"/>
                <w:left w:val="none" w:sz="0" w:space="0" w:color="auto"/>
                <w:bottom w:val="none" w:sz="0" w:space="0" w:color="auto"/>
                <w:right w:val="none" w:sz="0" w:space="0" w:color="auto"/>
              </w:divBdr>
              <w:divsChild>
                <w:div w:id="653724751">
                  <w:marLeft w:val="0"/>
                  <w:marRight w:val="0"/>
                  <w:marTop w:val="0"/>
                  <w:marBottom w:val="0"/>
                  <w:divBdr>
                    <w:top w:val="none" w:sz="0" w:space="0" w:color="auto"/>
                    <w:left w:val="none" w:sz="0" w:space="0" w:color="auto"/>
                    <w:bottom w:val="none" w:sz="0" w:space="0" w:color="auto"/>
                    <w:right w:val="none" w:sz="0" w:space="0" w:color="auto"/>
                  </w:divBdr>
                  <w:divsChild>
                    <w:div w:id="979117029">
                      <w:marLeft w:val="0"/>
                      <w:marRight w:val="0"/>
                      <w:marTop w:val="0"/>
                      <w:marBottom w:val="300"/>
                      <w:divBdr>
                        <w:top w:val="none" w:sz="0" w:space="0" w:color="auto"/>
                        <w:left w:val="none" w:sz="0" w:space="0" w:color="auto"/>
                        <w:bottom w:val="none" w:sz="0" w:space="0" w:color="auto"/>
                        <w:right w:val="none" w:sz="0" w:space="0" w:color="auto"/>
                      </w:divBdr>
                      <w:divsChild>
                        <w:div w:id="211769231">
                          <w:marLeft w:val="0"/>
                          <w:marRight w:val="0"/>
                          <w:marTop w:val="0"/>
                          <w:marBottom w:val="0"/>
                          <w:divBdr>
                            <w:top w:val="none" w:sz="0" w:space="0" w:color="auto"/>
                            <w:left w:val="none" w:sz="0" w:space="0" w:color="auto"/>
                            <w:bottom w:val="none" w:sz="0" w:space="0" w:color="auto"/>
                            <w:right w:val="none" w:sz="0" w:space="0" w:color="auto"/>
                          </w:divBdr>
                          <w:divsChild>
                            <w:div w:id="1681882695">
                              <w:marLeft w:val="0"/>
                              <w:marRight w:val="0"/>
                              <w:marTop w:val="0"/>
                              <w:marBottom w:val="0"/>
                              <w:divBdr>
                                <w:top w:val="none" w:sz="0" w:space="0" w:color="auto"/>
                                <w:left w:val="none" w:sz="0" w:space="0" w:color="auto"/>
                                <w:bottom w:val="none" w:sz="0" w:space="0" w:color="auto"/>
                                <w:right w:val="none" w:sz="0" w:space="0" w:color="auto"/>
                              </w:divBdr>
                              <w:divsChild>
                                <w:div w:id="1625766949">
                                  <w:marLeft w:val="0"/>
                                  <w:marRight w:val="0"/>
                                  <w:marTop w:val="0"/>
                                  <w:marBottom w:val="0"/>
                                  <w:divBdr>
                                    <w:top w:val="none" w:sz="0" w:space="0" w:color="auto"/>
                                    <w:left w:val="none" w:sz="0" w:space="0" w:color="auto"/>
                                    <w:bottom w:val="none" w:sz="0" w:space="0" w:color="auto"/>
                                    <w:right w:val="none" w:sz="0" w:space="0" w:color="auto"/>
                                  </w:divBdr>
                                  <w:divsChild>
                                    <w:div w:id="93640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5146453">
      <w:bodyDiv w:val="1"/>
      <w:marLeft w:val="0"/>
      <w:marRight w:val="0"/>
      <w:marTop w:val="0"/>
      <w:marBottom w:val="0"/>
      <w:divBdr>
        <w:top w:val="none" w:sz="0" w:space="0" w:color="auto"/>
        <w:left w:val="none" w:sz="0" w:space="0" w:color="auto"/>
        <w:bottom w:val="none" w:sz="0" w:space="0" w:color="auto"/>
        <w:right w:val="none" w:sz="0" w:space="0" w:color="auto"/>
      </w:divBdr>
      <w:divsChild>
        <w:div w:id="338579117">
          <w:marLeft w:val="0"/>
          <w:marRight w:val="0"/>
          <w:marTop w:val="780"/>
          <w:marBottom w:val="300"/>
          <w:divBdr>
            <w:top w:val="none" w:sz="0" w:space="0" w:color="auto"/>
            <w:left w:val="none" w:sz="0" w:space="0" w:color="auto"/>
            <w:bottom w:val="none" w:sz="0" w:space="0" w:color="auto"/>
            <w:right w:val="none" w:sz="0" w:space="0" w:color="auto"/>
          </w:divBdr>
          <w:divsChild>
            <w:div w:id="584151282">
              <w:marLeft w:val="0"/>
              <w:marRight w:val="0"/>
              <w:marTop w:val="0"/>
              <w:marBottom w:val="0"/>
              <w:divBdr>
                <w:top w:val="none" w:sz="0" w:space="0" w:color="auto"/>
                <w:left w:val="none" w:sz="0" w:space="0" w:color="auto"/>
                <w:bottom w:val="none" w:sz="0" w:space="0" w:color="auto"/>
                <w:right w:val="none" w:sz="0" w:space="0" w:color="auto"/>
              </w:divBdr>
              <w:divsChild>
                <w:div w:id="927693006">
                  <w:marLeft w:val="0"/>
                  <w:marRight w:val="0"/>
                  <w:marTop w:val="0"/>
                  <w:marBottom w:val="0"/>
                  <w:divBdr>
                    <w:top w:val="none" w:sz="0" w:space="0" w:color="auto"/>
                    <w:left w:val="none" w:sz="0" w:space="0" w:color="auto"/>
                    <w:bottom w:val="none" w:sz="0" w:space="0" w:color="auto"/>
                    <w:right w:val="none" w:sz="0" w:space="0" w:color="auto"/>
                  </w:divBdr>
                  <w:divsChild>
                    <w:div w:id="165825903">
                      <w:marLeft w:val="0"/>
                      <w:marRight w:val="0"/>
                      <w:marTop w:val="0"/>
                      <w:marBottom w:val="0"/>
                      <w:divBdr>
                        <w:top w:val="none" w:sz="0" w:space="0" w:color="auto"/>
                        <w:left w:val="none" w:sz="0" w:space="0" w:color="auto"/>
                        <w:bottom w:val="none" w:sz="0" w:space="0" w:color="auto"/>
                        <w:right w:val="none" w:sz="0" w:space="0" w:color="auto"/>
                      </w:divBdr>
                      <w:divsChild>
                        <w:div w:id="582185485">
                          <w:marLeft w:val="0"/>
                          <w:marRight w:val="0"/>
                          <w:marTop w:val="0"/>
                          <w:marBottom w:val="0"/>
                          <w:divBdr>
                            <w:top w:val="none" w:sz="0" w:space="0" w:color="auto"/>
                            <w:left w:val="none" w:sz="0" w:space="0" w:color="auto"/>
                            <w:bottom w:val="none" w:sz="0" w:space="0" w:color="auto"/>
                            <w:right w:val="none" w:sz="0" w:space="0" w:color="auto"/>
                          </w:divBdr>
                          <w:divsChild>
                            <w:div w:id="1750466814">
                              <w:marLeft w:val="0"/>
                              <w:marRight w:val="0"/>
                              <w:marTop w:val="0"/>
                              <w:marBottom w:val="0"/>
                              <w:divBdr>
                                <w:top w:val="none" w:sz="0" w:space="0" w:color="auto"/>
                                <w:left w:val="none" w:sz="0" w:space="0" w:color="auto"/>
                                <w:bottom w:val="none" w:sz="0" w:space="0" w:color="auto"/>
                                <w:right w:val="none" w:sz="0" w:space="0" w:color="auto"/>
                              </w:divBdr>
                              <w:divsChild>
                                <w:div w:id="143729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0068001">
      <w:bodyDiv w:val="1"/>
      <w:marLeft w:val="0"/>
      <w:marRight w:val="0"/>
      <w:marTop w:val="0"/>
      <w:marBottom w:val="0"/>
      <w:divBdr>
        <w:top w:val="none" w:sz="0" w:space="0" w:color="auto"/>
        <w:left w:val="none" w:sz="0" w:space="0" w:color="auto"/>
        <w:bottom w:val="none" w:sz="0" w:space="0" w:color="auto"/>
        <w:right w:val="none" w:sz="0" w:space="0" w:color="auto"/>
      </w:divBdr>
      <w:divsChild>
        <w:div w:id="9139778">
          <w:marLeft w:val="0"/>
          <w:marRight w:val="0"/>
          <w:marTop w:val="0"/>
          <w:marBottom w:val="0"/>
          <w:divBdr>
            <w:top w:val="none" w:sz="0" w:space="0" w:color="auto"/>
            <w:left w:val="none" w:sz="0" w:space="0" w:color="auto"/>
            <w:bottom w:val="none" w:sz="0" w:space="0" w:color="auto"/>
            <w:right w:val="none" w:sz="0" w:space="0" w:color="auto"/>
          </w:divBdr>
          <w:divsChild>
            <w:div w:id="1460219850">
              <w:marLeft w:val="0"/>
              <w:marRight w:val="0"/>
              <w:marTop w:val="0"/>
              <w:marBottom w:val="0"/>
              <w:divBdr>
                <w:top w:val="none" w:sz="0" w:space="0" w:color="auto"/>
                <w:left w:val="none" w:sz="0" w:space="0" w:color="auto"/>
                <w:bottom w:val="none" w:sz="0" w:space="0" w:color="auto"/>
                <w:right w:val="none" w:sz="0" w:space="0" w:color="auto"/>
              </w:divBdr>
              <w:divsChild>
                <w:div w:id="249699659">
                  <w:marLeft w:val="0"/>
                  <w:marRight w:val="0"/>
                  <w:marTop w:val="0"/>
                  <w:marBottom w:val="0"/>
                  <w:divBdr>
                    <w:top w:val="none" w:sz="0" w:space="0" w:color="auto"/>
                    <w:left w:val="none" w:sz="0" w:space="0" w:color="auto"/>
                    <w:bottom w:val="none" w:sz="0" w:space="0" w:color="auto"/>
                    <w:right w:val="none" w:sz="0" w:space="0" w:color="auto"/>
                  </w:divBdr>
                  <w:divsChild>
                    <w:div w:id="878320772">
                      <w:marLeft w:val="0"/>
                      <w:marRight w:val="0"/>
                      <w:marTop w:val="0"/>
                      <w:marBottom w:val="0"/>
                      <w:divBdr>
                        <w:top w:val="none" w:sz="0" w:space="0" w:color="auto"/>
                        <w:left w:val="none" w:sz="0" w:space="0" w:color="auto"/>
                        <w:bottom w:val="none" w:sz="0" w:space="0" w:color="auto"/>
                        <w:right w:val="none" w:sz="0" w:space="0" w:color="auto"/>
                      </w:divBdr>
                      <w:divsChild>
                        <w:div w:id="1293949074">
                          <w:marLeft w:val="0"/>
                          <w:marRight w:val="0"/>
                          <w:marTop w:val="0"/>
                          <w:marBottom w:val="0"/>
                          <w:divBdr>
                            <w:top w:val="none" w:sz="0" w:space="0" w:color="auto"/>
                            <w:left w:val="none" w:sz="0" w:space="0" w:color="auto"/>
                            <w:bottom w:val="none" w:sz="0" w:space="0" w:color="auto"/>
                            <w:right w:val="none" w:sz="0" w:space="0" w:color="auto"/>
                          </w:divBdr>
                          <w:divsChild>
                            <w:div w:id="1308776179">
                              <w:marLeft w:val="0"/>
                              <w:marRight w:val="0"/>
                              <w:marTop w:val="0"/>
                              <w:marBottom w:val="0"/>
                              <w:divBdr>
                                <w:top w:val="none" w:sz="0" w:space="0" w:color="auto"/>
                                <w:left w:val="none" w:sz="0" w:space="0" w:color="auto"/>
                                <w:bottom w:val="none" w:sz="0" w:space="0" w:color="auto"/>
                                <w:right w:val="none" w:sz="0" w:space="0" w:color="auto"/>
                              </w:divBdr>
                              <w:divsChild>
                                <w:div w:id="196977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7853658">
      <w:bodyDiv w:val="1"/>
      <w:marLeft w:val="0"/>
      <w:marRight w:val="0"/>
      <w:marTop w:val="0"/>
      <w:marBottom w:val="0"/>
      <w:divBdr>
        <w:top w:val="none" w:sz="0" w:space="0" w:color="auto"/>
        <w:left w:val="none" w:sz="0" w:space="0" w:color="auto"/>
        <w:bottom w:val="none" w:sz="0" w:space="0" w:color="auto"/>
        <w:right w:val="none" w:sz="0" w:space="0" w:color="auto"/>
      </w:divBdr>
      <w:divsChild>
        <w:div w:id="1169753618">
          <w:marLeft w:val="0"/>
          <w:marRight w:val="0"/>
          <w:marTop w:val="0"/>
          <w:marBottom w:val="0"/>
          <w:divBdr>
            <w:top w:val="none" w:sz="0" w:space="0" w:color="auto"/>
            <w:left w:val="none" w:sz="0" w:space="0" w:color="auto"/>
            <w:bottom w:val="none" w:sz="0" w:space="0" w:color="auto"/>
            <w:right w:val="none" w:sz="0" w:space="0" w:color="auto"/>
          </w:divBdr>
          <w:divsChild>
            <w:div w:id="824735207">
              <w:marLeft w:val="0"/>
              <w:marRight w:val="0"/>
              <w:marTop w:val="0"/>
              <w:marBottom w:val="0"/>
              <w:divBdr>
                <w:top w:val="none" w:sz="0" w:space="0" w:color="auto"/>
                <w:left w:val="none" w:sz="0" w:space="0" w:color="auto"/>
                <w:bottom w:val="none" w:sz="0" w:space="0" w:color="auto"/>
                <w:right w:val="none" w:sz="0" w:space="0" w:color="auto"/>
              </w:divBdr>
              <w:divsChild>
                <w:div w:id="2004891493">
                  <w:marLeft w:val="0"/>
                  <w:marRight w:val="0"/>
                  <w:marTop w:val="0"/>
                  <w:marBottom w:val="0"/>
                  <w:divBdr>
                    <w:top w:val="none" w:sz="0" w:space="0" w:color="auto"/>
                    <w:left w:val="none" w:sz="0" w:space="0" w:color="auto"/>
                    <w:bottom w:val="none" w:sz="0" w:space="0" w:color="auto"/>
                    <w:right w:val="none" w:sz="0" w:space="0" w:color="auto"/>
                  </w:divBdr>
                  <w:divsChild>
                    <w:div w:id="1343389541">
                      <w:marLeft w:val="0"/>
                      <w:marRight w:val="0"/>
                      <w:marTop w:val="0"/>
                      <w:marBottom w:val="300"/>
                      <w:divBdr>
                        <w:top w:val="none" w:sz="0" w:space="0" w:color="auto"/>
                        <w:left w:val="none" w:sz="0" w:space="0" w:color="auto"/>
                        <w:bottom w:val="none" w:sz="0" w:space="0" w:color="auto"/>
                        <w:right w:val="none" w:sz="0" w:space="0" w:color="auto"/>
                      </w:divBdr>
                      <w:divsChild>
                        <w:div w:id="817650286">
                          <w:marLeft w:val="0"/>
                          <w:marRight w:val="0"/>
                          <w:marTop w:val="0"/>
                          <w:marBottom w:val="0"/>
                          <w:divBdr>
                            <w:top w:val="none" w:sz="0" w:space="0" w:color="auto"/>
                            <w:left w:val="none" w:sz="0" w:space="0" w:color="auto"/>
                            <w:bottom w:val="none" w:sz="0" w:space="0" w:color="auto"/>
                            <w:right w:val="none" w:sz="0" w:space="0" w:color="auto"/>
                          </w:divBdr>
                          <w:divsChild>
                            <w:div w:id="1853454155">
                              <w:marLeft w:val="0"/>
                              <w:marRight w:val="0"/>
                              <w:marTop w:val="0"/>
                              <w:marBottom w:val="0"/>
                              <w:divBdr>
                                <w:top w:val="none" w:sz="0" w:space="0" w:color="auto"/>
                                <w:left w:val="none" w:sz="0" w:space="0" w:color="auto"/>
                                <w:bottom w:val="none" w:sz="0" w:space="0" w:color="auto"/>
                                <w:right w:val="none" w:sz="0" w:space="0" w:color="auto"/>
                              </w:divBdr>
                              <w:divsChild>
                                <w:div w:id="1287348063">
                                  <w:marLeft w:val="0"/>
                                  <w:marRight w:val="0"/>
                                  <w:marTop w:val="0"/>
                                  <w:marBottom w:val="0"/>
                                  <w:divBdr>
                                    <w:top w:val="none" w:sz="0" w:space="0" w:color="auto"/>
                                    <w:left w:val="none" w:sz="0" w:space="0" w:color="auto"/>
                                    <w:bottom w:val="none" w:sz="0" w:space="0" w:color="auto"/>
                                    <w:right w:val="none" w:sz="0" w:space="0" w:color="auto"/>
                                  </w:divBdr>
                                  <w:divsChild>
                                    <w:div w:id="891775609">
                                      <w:marLeft w:val="0"/>
                                      <w:marRight w:val="0"/>
                                      <w:marTop w:val="0"/>
                                      <w:marBottom w:val="0"/>
                                      <w:divBdr>
                                        <w:top w:val="none" w:sz="0" w:space="0" w:color="auto"/>
                                        <w:left w:val="none" w:sz="0" w:space="0" w:color="auto"/>
                                        <w:bottom w:val="none" w:sz="0" w:space="0" w:color="auto"/>
                                        <w:right w:val="none" w:sz="0" w:space="0" w:color="auto"/>
                                      </w:divBdr>
                                      <w:divsChild>
                                        <w:div w:id="671836339">
                                          <w:marLeft w:val="0"/>
                                          <w:marRight w:val="0"/>
                                          <w:marTop w:val="0"/>
                                          <w:marBottom w:val="0"/>
                                          <w:divBdr>
                                            <w:top w:val="none" w:sz="0" w:space="0" w:color="auto"/>
                                            <w:left w:val="none" w:sz="0" w:space="0" w:color="auto"/>
                                            <w:bottom w:val="none" w:sz="0" w:space="0" w:color="auto"/>
                                            <w:right w:val="none" w:sz="0" w:space="0" w:color="auto"/>
                                          </w:divBdr>
                                          <w:divsChild>
                                            <w:div w:id="142818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04814121">
      <w:bodyDiv w:val="1"/>
      <w:marLeft w:val="0"/>
      <w:marRight w:val="0"/>
      <w:marTop w:val="0"/>
      <w:marBottom w:val="0"/>
      <w:divBdr>
        <w:top w:val="none" w:sz="0" w:space="0" w:color="auto"/>
        <w:left w:val="none" w:sz="0" w:space="0" w:color="auto"/>
        <w:bottom w:val="none" w:sz="0" w:space="0" w:color="auto"/>
        <w:right w:val="none" w:sz="0" w:space="0" w:color="auto"/>
      </w:divBdr>
      <w:divsChild>
        <w:div w:id="1100684366">
          <w:marLeft w:val="0"/>
          <w:marRight w:val="0"/>
          <w:marTop w:val="0"/>
          <w:marBottom w:val="0"/>
          <w:divBdr>
            <w:top w:val="none" w:sz="0" w:space="0" w:color="auto"/>
            <w:left w:val="none" w:sz="0" w:space="0" w:color="auto"/>
            <w:bottom w:val="none" w:sz="0" w:space="0" w:color="auto"/>
            <w:right w:val="none" w:sz="0" w:space="0" w:color="auto"/>
          </w:divBdr>
          <w:divsChild>
            <w:div w:id="943463214">
              <w:marLeft w:val="0"/>
              <w:marRight w:val="0"/>
              <w:marTop w:val="0"/>
              <w:marBottom w:val="0"/>
              <w:divBdr>
                <w:top w:val="none" w:sz="0" w:space="0" w:color="auto"/>
                <w:left w:val="none" w:sz="0" w:space="0" w:color="auto"/>
                <w:bottom w:val="none" w:sz="0" w:space="0" w:color="auto"/>
                <w:right w:val="none" w:sz="0" w:space="0" w:color="auto"/>
              </w:divBdr>
              <w:divsChild>
                <w:div w:id="1174800386">
                  <w:marLeft w:val="0"/>
                  <w:marRight w:val="0"/>
                  <w:marTop w:val="0"/>
                  <w:marBottom w:val="0"/>
                  <w:divBdr>
                    <w:top w:val="none" w:sz="0" w:space="0" w:color="auto"/>
                    <w:left w:val="none" w:sz="0" w:space="0" w:color="auto"/>
                    <w:bottom w:val="none" w:sz="0" w:space="0" w:color="auto"/>
                    <w:right w:val="none" w:sz="0" w:space="0" w:color="auto"/>
                  </w:divBdr>
                  <w:divsChild>
                    <w:div w:id="577831140">
                      <w:marLeft w:val="0"/>
                      <w:marRight w:val="0"/>
                      <w:marTop w:val="0"/>
                      <w:marBottom w:val="0"/>
                      <w:divBdr>
                        <w:top w:val="none" w:sz="0" w:space="0" w:color="auto"/>
                        <w:left w:val="none" w:sz="0" w:space="0" w:color="auto"/>
                        <w:bottom w:val="none" w:sz="0" w:space="0" w:color="auto"/>
                        <w:right w:val="none" w:sz="0" w:space="0" w:color="auto"/>
                      </w:divBdr>
                      <w:divsChild>
                        <w:div w:id="416679343">
                          <w:marLeft w:val="0"/>
                          <w:marRight w:val="0"/>
                          <w:marTop w:val="0"/>
                          <w:marBottom w:val="0"/>
                          <w:divBdr>
                            <w:top w:val="none" w:sz="0" w:space="0" w:color="auto"/>
                            <w:left w:val="none" w:sz="0" w:space="0" w:color="auto"/>
                            <w:bottom w:val="none" w:sz="0" w:space="0" w:color="auto"/>
                            <w:right w:val="none" w:sz="0" w:space="0" w:color="auto"/>
                          </w:divBdr>
                          <w:divsChild>
                            <w:div w:id="92481753">
                              <w:marLeft w:val="0"/>
                              <w:marRight w:val="0"/>
                              <w:marTop w:val="0"/>
                              <w:marBottom w:val="0"/>
                              <w:divBdr>
                                <w:top w:val="none" w:sz="0" w:space="0" w:color="auto"/>
                                <w:left w:val="none" w:sz="0" w:space="0" w:color="auto"/>
                                <w:bottom w:val="none" w:sz="0" w:space="0" w:color="auto"/>
                                <w:right w:val="none" w:sz="0" w:space="0" w:color="auto"/>
                              </w:divBdr>
                              <w:divsChild>
                                <w:div w:id="599726926">
                                  <w:marLeft w:val="0"/>
                                  <w:marRight w:val="0"/>
                                  <w:marTop w:val="0"/>
                                  <w:marBottom w:val="0"/>
                                  <w:divBdr>
                                    <w:top w:val="none" w:sz="0" w:space="0" w:color="auto"/>
                                    <w:left w:val="none" w:sz="0" w:space="0" w:color="auto"/>
                                    <w:bottom w:val="none" w:sz="0" w:space="0" w:color="auto"/>
                                    <w:right w:val="none" w:sz="0" w:space="0" w:color="auto"/>
                                  </w:divBdr>
                                  <w:divsChild>
                                    <w:div w:id="133676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6326578">
      <w:bodyDiv w:val="1"/>
      <w:marLeft w:val="0"/>
      <w:marRight w:val="0"/>
      <w:marTop w:val="0"/>
      <w:marBottom w:val="0"/>
      <w:divBdr>
        <w:top w:val="none" w:sz="0" w:space="0" w:color="auto"/>
        <w:left w:val="none" w:sz="0" w:space="0" w:color="auto"/>
        <w:bottom w:val="none" w:sz="0" w:space="0" w:color="auto"/>
        <w:right w:val="none" w:sz="0" w:space="0" w:color="auto"/>
      </w:divBdr>
      <w:divsChild>
        <w:div w:id="1466580182">
          <w:marLeft w:val="0"/>
          <w:marRight w:val="0"/>
          <w:marTop w:val="0"/>
          <w:marBottom w:val="0"/>
          <w:divBdr>
            <w:top w:val="none" w:sz="0" w:space="0" w:color="auto"/>
            <w:left w:val="none" w:sz="0" w:space="0" w:color="auto"/>
            <w:bottom w:val="none" w:sz="0" w:space="0" w:color="auto"/>
            <w:right w:val="none" w:sz="0" w:space="0" w:color="auto"/>
          </w:divBdr>
          <w:divsChild>
            <w:div w:id="951326587">
              <w:marLeft w:val="0"/>
              <w:marRight w:val="0"/>
              <w:marTop w:val="0"/>
              <w:marBottom w:val="0"/>
              <w:divBdr>
                <w:top w:val="none" w:sz="0" w:space="0" w:color="auto"/>
                <w:left w:val="none" w:sz="0" w:space="0" w:color="auto"/>
                <w:bottom w:val="none" w:sz="0" w:space="0" w:color="auto"/>
                <w:right w:val="none" w:sz="0" w:space="0" w:color="auto"/>
              </w:divBdr>
              <w:divsChild>
                <w:div w:id="279074123">
                  <w:marLeft w:val="0"/>
                  <w:marRight w:val="0"/>
                  <w:marTop w:val="0"/>
                  <w:marBottom w:val="0"/>
                  <w:divBdr>
                    <w:top w:val="none" w:sz="0" w:space="0" w:color="auto"/>
                    <w:left w:val="none" w:sz="0" w:space="0" w:color="auto"/>
                    <w:bottom w:val="none" w:sz="0" w:space="0" w:color="auto"/>
                    <w:right w:val="none" w:sz="0" w:space="0" w:color="auto"/>
                  </w:divBdr>
                  <w:divsChild>
                    <w:div w:id="1328285243">
                      <w:marLeft w:val="0"/>
                      <w:marRight w:val="0"/>
                      <w:marTop w:val="0"/>
                      <w:marBottom w:val="0"/>
                      <w:divBdr>
                        <w:top w:val="none" w:sz="0" w:space="0" w:color="auto"/>
                        <w:left w:val="none" w:sz="0" w:space="0" w:color="auto"/>
                        <w:bottom w:val="none" w:sz="0" w:space="0" w:color="auto"/>
                        <w:right w:val="none" w:sz="0" w:space="0" w:color="auto"/>
                      </w:divBdr>
                      <w:divsChild>
                        <w:div w:id="735515067">
                          <w:marLeft w:val="0"/>
                          <w:marRight w:val="0"/>
                          <w:marTop w:val="0"/>
                          <w:marBottom w:val="0"/>
                          <w:divBdr>
                            <w:top w:val="none" w:sz="0" w:space="0" w:color="auto"/>
                            <w:left w:val="none" w:sz="0" w:space="0" w:color="auto"/>
                            <w:bottom w:val="none" w:sz="0" w:space="0" w:color="auto"/>
                            <w:right w:val="none" w:sz="0" w:space="0" w:color="auto"/>
                          </w:divBdr>
                          <w:divsChild>
                            <w:div w:id="1162355368">
                              <w:marLeft w:val="0"/>
                              <w:marRight w:val="0"/>
                              <w:marTop w:val="0"/>
                              <w:marBottom w:val="0"/>
                              <w:divBdr>
                                <w:top w:val="none" w:sz="0" w:space="0" w:color="auto"/>
                                <w:left w:val="none" w:sz="0" w:space="0" w:color="auto"/>
                                <w:bottom w:val="none" w:sz="0" w:space="0" w:color="auto"/>
                                <w:right w:val="none" w:sz="0" w:space="0" w:color="auto"/>
                              </w:divBdr>
                              <w:divsChild>
                                <w:div w:id="1749037465">
                                  <w:marLeft w:val="0"/>
                                  <w:marRight w:val="0"/>
                                  <w:marTop w:val="0"/>
                                  <w:marBottom w:val="0"/>
                                  <w:divBdr>
                                    <w:top w:val="none" w:sz="0" w:space="0" w:color="auto"/>
                                    <w:left w:val="none" w:sz="0" w:space="0" w:color="auto"/>
                                    <w:bottom w:val="none" w:sz="0" w:space="0" w:color="auto"/>
                                    <w:right w:val="none" w:sz="0" w:space="0" w:color="auto"/>
                                  </w:divBdr>
                                  <w:divsChild>
                                    <w:div w:id="45910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1318111">
      <w:bodyDiv w:val="1"/>
      <w:marLeft w:val="0"/>
      <w:marRight w:val="0"/>
      <w:marTop w:val="0"/>
      <w:marBottom w:val="0"/>
      <w:divBdr>
        <w:top w:val="none" w:sz="0" w:space="0" w:color="auto"/>
        <w:left w:val="none" w:sz="0" w:space="0" w:color="auto"/>
        <w:bottom w:val="none" w:sz="0" w:space="0" w:color="auto"/>
        <w:right w:val="none" w:sz="0" w:space="0" w:color="auto"/>
      </w:divBdr>
    </w:div>
    <w:div w:id="2072069671">
      <w:bodyDiv w:val="1"/>
      <w:marLeft w:val="0"/>
      <w:marRight w:val="0"/>
      <w:marTop w:val="0"/>
      <w:marBottom w:val="0"/>
      <w:divBdr>
        <w:top w:val="none" w:sz="0" w:space="0" w:color="auto"/>
        <w:left w:val="none" w:sz="0" w:space="0" w:color="auto"/>
        <w:bottom w:val="none" w:sz="0" w:space="0" w:color="auto"/>
        <w:right w:val="none" w:sz="0" w:space="0" w:color="auto"/>
      </w:divBdr>
      <w:divsChild>
        <w:div w:id="784931298">
          <w:marLeft w:val="0"/>
          <w:marRight w:val="0"/>
          <w:marTop w:val="0"/>
          <w:marBottom w:val="0"/>
          <w:divBdr>
            <w:top w:val="none" w:sz="0" w:space="0" w:color="auto"/>
            <w:left w:val="none" w:sz="0" w:space="0" w:color="auto"/>
            <w:bottom w:val="none" w:sz="0" w:space="0" w:color="auto"/>
            <w:right w:val="none" w:sz="0" w:space="0" w:color="auto"/>
          </w:divBdr>
          <w:divsChild>
            <w:div w:id="866067453">
              <w:marLeft w:val="0"/>
              <w:marRight w:val="0"/>
              <w:marTop w:val="0"/>
              <w:marBottom w:val="0"/>
              <w:divBdr>
                <w:top w:val="none" w:sz="0" w:space="0" w:color="auto"/>
                <w:left w:val="none" w:sz="0" w:space="0" w:color="auto"/>
                <w:bottom w:val="none" w:sz="0" w:space="0" w:color="auto"/>
                <w:right w:val="none" w:sz="0" w:space="0" w:color="auto"/>
              </w:divBdr>
              <w:divsChild>
                <w:div w:id="189031933">
                  <w:marLeft w:val="0"/>
                  <w:marRight w:val="0"/>
                  <w:marTop w:val="0"/>
                  <w:marBottom w:val="0"/>
                  <w:divBdr>
                    <w:top w:val="none" w:sz="0" w:space="0" w:color="auto"/>
                    <w:left w:val="none" w:sz="0" w:space="0" w:color="auto"/>
                    <w:bottom w:val="none" w:sz="0" w:space="0" w:color="auto"/>
                    <w:right w:val="none" w:sz="0" w:space="0" w:color="auto"/>
                  </w:divBdr>
                  <w:divsChild>
                    <w:div w:id="1902594480">
                      <w:marLeft w:val="0"/>
                      <w:marRight w:val="0"/>
                      <w:marTop w:val="0"/>
                      <w:marBottom w:val="0"/>
                      <w:divBdr>
                        <w:top w:val="none" w:sz="0" w:space="0" w:color="auto"/>
                        <w:left w:val="none" w:sz="0" w:space="0" w:color="auto"/>
                        <w:bottom w:val="none" w:sz="0" w:space="0" w:color="auto"/>
                        <w:right w:val="none" w:sz="0" w:space="0" w:color="auto"/>
                      </w:divBdr>
                      <w:divsChild>
                        <w:div w:id="977151478">
                          <w:marLeft w:val="0"/>
                          <w:marRight w:val="0"/>
                          <w:marTop w:val="0"/>
                          <w:marBottom w:val="0"/>
                          <w:divBdr>
                            <w:top w:val="none" w:sz="0" w:space="0" w:color="auto"/>
                            <w:left w:val="none" w:sz="0" w:space="0" w:color="auto"/>
                            <w:bottom w:val="none" w:sz="0" w:space="0" w:color="auto"/>
                            <w:right w:val="none" w:sz="0" w:space="0" w:color="auto"/>
                          </w:divBdr>
                          <w:divsChild>
                            <w:div w:id="398527857">
                              <w:marLeft w:val="0"/>
                              <w:marRight w:val="0"/>
                              <w:marTop w:val="0"/>
                              <w:marBottom w:val="0"/>
                              <w:divBdr>
                                <w:top w:val="none" w:sz="0" w:space="0" w:color="auto"/>
                                <w:left w:val="none" w:sz="0" w:space="0" w:color="auto"/>
                                <w:bottom w:val="none" w:sz="0" w:space="0" w:color="auto"/>
                                <w:right w:val="none" w:sz="0" w:space="0" w:color="auto"/>
                              </w:divBdr>
                              <w:divsChild>
                                <w:div w:id="457139614">
                                  <w:marLeft w:val="0"/>
                                  <w:marRight w:val="0"/>
                                  <w:marTop w:val="0"/>
                                  <w:marBottom w:val="0"/>
                                  <w:divBdr>
                                    <w:top w:val="none" w:sz="0" w:space="0" w:color="auto"/>
                                    <w:left w:val="none" w:sz="0" w:space="0" w:color="auto"/>
                                    <w:bottom w:val="none" w:sz="0" w:space="0" w:color="auto"/>
                                    <w:right w:val="none" w:sz="0" w:space="0" w:color="auto"/>
                                  </w:divBdr>
                                  <w:divsChild>
                                    <w:div w:id="120424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3379529">
      <w:bodyDiv w:val="1"/>
      <w:marLeft w:val="0"/>
      <w:marRight w:val="0"/>
      <w:marTop w:val="0"/>
      <w:marBottom w:val="0"/>
      <w:divBdr>
        <w:top w:val="none" w:sz="0" w:space="0" w:color="auto"/>
        <w:left w:val="none" w:sz="0" w:space="0" w:color="auto"/>
        <w:bottom w:val="none" w:sz="0" w:space="0" w:color="auto"/>
        <w:right w:val="none" w:sz="0" w:space="0" w:color="auto"/>
      </w:divBdr>
      <w:divsChild>
        <w:div w:id="1041831977">
          <w:marLeft w:val="0"/>
          <w:marRight w:val="0"/>
          <w:marTop w:val="0"/>
          <w:marBottom w:val="0"/>
          <w:divBdr>
            <w:top w:val="none" w:sz="0" w:space="0" w:color="auto"/>
            <w:left w:val="none" w:sz="0" w:space="0" w:color="auto"/>
            <w:bottom w:val="none" w:sz="0" w:space="0" w:color="auto"/>
            <w:right w:val="none" w:sz="0" w:space="0" w:color="auto"/>
          </w:divBdr>
          <w:divsChild>
            <w:div w:id="104276329">
              <w:marLeft w:val="0"/>
              <w:marRight w:val="0"/>
              <w:marTop w:val="0"/>
              <w:marBottom w:val="0"/>
              <w:divBdr>
                <w:top w:val="none" w:sz="0" w:space="0" w:color="auto"/>
                <w:left w:val="none" w:sz="0" w:space="0" w:color="auto"/>
                <w:bottom w:val="none" w:sz="0" w:space="0" w:color="auto"/>
                <w:right w:val="none" w:sz="0" w:space="0" w:color="auto"/>
              </w:divBdr>
              <w:divsChild>
                <w:div w:id="1701273757">
                  <w:marLeft w:val="0"/>
                  <w:marRight w:val="0"/>
                  <w:marTop w:val="0"/>
                  <w:marBottom w:val="0"/>
                  <w:divBdr>
                    <w:top w:val="none" w:sz="0" w:space="0" w:color="auto"/>
                    <w:left w:val="none" w:sz="0" w:space="0" w:color="auto"/>
                    <w:bottom w:val="none" w:sz="0" w:space="0" w:color="auto"/>
                    <w:right w:val="none" w:sz="0" w:space="0" w:color="auto"/>
                  </w:divBdr>
                  <w:divsChild>
                    <w:div w:id="1583291043">
                      <w:marLeft w:val="0"/>
                      <w:marRight w:val="0"/>
                      <w:marTop w:val="0"/>
                      <w:marBottom w:val="0"/>
                      <w:divBdr>
                        <w:top w:val="none" w:sz="0" w:space="0" w:color="auto"/>
                        <w:left w:val="none" w:sz="0" w:space="0" w:color="auto"/>
                        <w:bottom w:val="none" w:sz="0" w:space="0" w:color="auto"/>
                        <w:right w:val="none" w:sz="0" w:space="0" w:color="auto"/>
                      </w:divBdr>
                      <w:divsChild>
                        <w:div w:id="580942442">
                          <w:marLeft w:val="0"/>
                          <w:marRight w:val="0"/>
                          <w:marTop w:val="0"/>
                          <w:marBottom w:val="0"/>
                          <w:divBdr>
                            <w:top w:val="none" w:sz="0" w:space="0" w:color="auto"/>
                            <w:left w:val="none" w:sz="0" w:space="0" w:color="auto"/>
                            <w:bottom w:val="none" w:sz="0" w:space="0" w:color="auto"/>
                            <w:right w:val="none" w:sz="0" w:space="0" w:color="auto"/>
                          </w:divBdr>
                          <w:divsChild>
                            <w:div w:id="860780430">
                              <w:marLeft w:val="0"/>
                              <w:marRight w:val="0"/>
                              <w:marTop w:val="0"/>
                              <w:marBottom w:val="0"/>
                              <w:divBdr>
                                <w:top w:val="none" w:sz="0" w:space="0" w:color="auto"/>
                                <w:left w:val="none" w:sz="0" w:space="0" w:color="auto"/>
                                <w:bottom w:val="none" w:sz="0" w:space="0" w:color="auto"/>
                                <w:right w:val="none" w:sz="0" w:space="0" w:color="auto"/>
                              </w:divBdr>
                              <w:divsChild>
                                <w:div w:id="171280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zoek.officielebekendmakingen.nl/stcrt-2019-49395.html" TargetMode="External"/><Relationship Id="rId18" Type="http://schemas.openxmlformats.org/officeDocument/2006/relationships/hyperlink" Target="https://zoek.officielebekendmakingen.nl/stcrt-2019-70088.html" TargetMode="External"/><Relationship Id="rId26" Type="http://schemas.openxmlformats.org/officeDocument/2006/relationships/hyperlink" Target="https://www.servicepuntflex.com/orientatiedagen-bij-werkgever-voor-ww-gerechtigden-132"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rijksoverheid.nl/documenten/brochures/2017/08/28/kennisdocument-wtl" TargetMode="External"/><Relationship Id="rId34" Type="http://schemas.openxmlformats.org/officeDocument/2006/relationships/hyperlink" Target="mailto:info@overijsselsvakmanschap.nl" TargetMode="External"/><Relationship Id="rId42"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uitvoeringvanbeleidszw.nl/subsidies-en-regelingen/slim" TargetMode="External"/><Relationship Id="rId25" Type="http://schemas.openxmlformats.org/officeDocument/2006/relationships/hyperlink" Target="https://www.uwv.nl/werkgevers/werknemer-met-uitkering/voordelen-en-regelingen/detail/looncompensatie-bij-ziekte/voorwaarden-voor-de-no-riskpolis" TargetMode="External"/><Relationship Id="rId33" Type="http://schemas.openxmlformats.org/officeDocument/2006/relationships/hyperlink" Target="https://overijsselsvakmanschap.nl/vouchers" TargetMode="External"/><Relationship Id="rId38" Type="http://schemas.openxmlformats.org/officeDocument/2006/relationships/hyperlink" Target="https://www.lerenenwerkentwente.nl/" TargetMode="External"/><Relationship Id="rId2" Type="http://schemas.openxmlformats.org/officeDocument/2006/relationships/numbering" Target="numbering.xml"/><Relationship Id="rId16" Type="http://schemas.openxmlformats.org/officeDocument/2006/relationships/hyperlink" Target="http://www.telmeemettaal.nl/subsidie/werkgevers" TargetMode="External"/><Relationship Id="rId20" Type="http://schemas.openxmlformats.org/officeDocument/2006/relationships/hyperlink" Target="http://www.uwv.nl/wtl" TargetMode="External"/><Relationship Id="rId29" Type="http://schemas.openxmlformats.org/officeDocument/2006/relationships/hyperlink" Target="https://www.uwv.nl/werkgevers/werknemer-met-uitkering/voordelen-en-regelingenwww.uwv.nl"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hyperlink" Target="https://www.uwv.nl/werkgevers/werknemer-met-uitkering/voordelen-en-regelingen/detail/looncompensatie-bij-ziekte/voorwaarden-voor-de-no-riskpolis" TargetMode="External"/><Relationship Id="rId32" Type="http://schemas.openxmlformats.org/officeDocument/2006/relationships/hyperlink" Target="http://www.overijssel.nl/@Mk5/informatie-subsidie/" TargetMode="External"/><Relationship Id="rId37" Type="http://schemas.openxmlformats.org/officeDocument/2006/relationships/hyperlink" Target="https://twente.lerenenwerken.nl/" TargetMode="Externa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rvo.nl/subsidies-regelingen/subsidieregeling-praktijkleren" TargetMode="External"/><Relationship Id="rId23" Type="http://schemas.openxmlformats.org/officeDocument/2006/relationships/hyperlink" Target="http://www.uwv.nl/werkgevers/werknemer-met-uitkering/voordelen-en-regelingen/detail/minder-loon-wajonger-loondispensatie" TargetMode="External"/><Relationship Id="rId28" Type="http://schemas.openxmlformats.org/officeDocument/2006/relationships/hyperlink" Target="https://www.uwv.nl/particulieren/voorzieningen/voorzieningen-werk/index.aspx" TargetMode="External"/><Relationship Id="rId36" Type="http://schemas.openxmlformats.org/officeDocument/2006/relationships/hyperlink" Target="http://ooverzicht.nl/" TargetMode="External"/><Relationship Id="rId10" Type="http://schemas.openxmlformats.org/officeDocument/2006/relationships/image" Target="media/image4.jpeg"/><Relationship Id="rId19" Type="http://schemas.openxmlformats.org/officeDocument/2006/relationships/hyperlink" Target="https://www.uitvoeringvanbeleidszw.nl/subsidies-en-regelingen/slim/documenten/formulieren/subsidies/slim/aanvragen/menukaart" TargetMode="External"/><Relationship Id="rId31" Type="http://schemas.openxmlformats.org/officeDocument/2006/relationships/hyperlink" Target="https://zoek.officielebekendmakingen.nl/stcrt-2016-24765.html"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www.rvo.nl/subsidie-en-financieringswijzer/subsidieregeling-praktijkleren/voorwaarden" TargetMode="External"/><Relationship Id="rId22" Type="http://schemas.openxmlformats.org/officeDocument/2006/relationships/hyperlink" Target="https://www.uwv.nl/werkgevers/Images/wat-is-het-doelgroepregister.pdf" TargetMode="External"/><Relationship Id="rId27" Type="http://schemas.openxmlformats.org/officeDocument/2006/relationships/hyperlink" Target="http://www.uwv.nl" TargetMode="External"/><Relationship Id="rId30" Type="http://schemas.openxmlformats.org/officeDocument/2006/relationships/hyperlink" Target="http://www.werkpleintwente.nl" TargetMode="External"/><Relationship Id="rId35" Type="http://schemas.openxmlformats.org/officeDocument/2006/relationships/hyperlink" Target="mailto:serviceount@otib.nl" TargetMode="External"/><Relationship Id="rId43"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C9B439-B333-4411-ACEC-53F97BCCE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10057</Words>
  <Characters>55318</Characters>
  <Application>Microsoft Office Word</Application>
  <DocSecurity>4</DocSecurity>
  <Lines>460</Lines>
  <Paragraphs>130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UWV</Company>
  <LinksUpToDate>false</LinksUpToDate>
  <CharactersWithSpaces>65245</CharactersWithSpaces>
  <SharedDoc>false</SharedDoc>
  <HLinks>
    <vt:vector size="558" baseType="variant">
      <vt:variant>
        <vt:i4>2556005</vt:i4>
      </vt:variant>
      <vt:variant>
        <vt:i4>395</vt:i4>
      </vt:variant>
      <vt:variant>
        <vt:i4>0</vt:i4>
      </vt:variant>
      <vt:variant>
        <vt:i4>5</vt:i4>
      </vt:variant>
      <vt:variant>
        <vt:lpwstr>http://twente.lerenenwerken.nl/</vt:lpwstr>
      </vt:variant>
      <vt:variant>
        <vt:lpwstr/>
      </vt:variant>
      <vt:variant>
        <vt:i4>4259850</vt:i4>
      </vt:variant>
      <vt:variant>
        <vt:i4>392</vt:i4>
      </vt:variant>
      <vt:variant>
        <vt:i4>0</vt:i4>
      </vt:variant>
      <vt:variant>
        <vt:i4>5</vt:i4>
      </vt:variant>
      <vt:variant>
        <vt:lpwstr>https://regelhulpenvoorbedrijven.nl/premiekortingencalculator</vt:lpwstr>
      </vt:variant>
      <vt:variant>
        <vt:lpwstr/>
      </vt:variant>
      <vt:variant>
        <vt:i4>1703952</vt:i4>
      </vt:variant>
      <vt:variant>
        <vt:i4>389</vt:i4>
      </vt:variant>
      <vt:variant>
        <vt:i4>0</vt:i4>
      </vt:variant>
      <vt:variant>
        <vt:i4>5</vt:i4>
      </vt:variant>
      <vt:variant>
        <vt:lpwstr>https://regelhulpenvoorbedrijven.nl/Premiekortingen/</vt:lpwstr>
      </vt:variant>
      <vt:variant>
        <vt:lpwstr/>
      </vt:variant>
      <vt:variant>
        <vt:i4>1703952</vt:i4>
      </vt:variant>
      <vt:variant>
        <vt:i4>386</vt:i4>
      </vt:variant>
      <vt:variant>
        <vt:i4>0</vt:i4>
      </vt:variant>
      <vt:variant>
        <vt:i4>5</vt:i4>
      </vt:variant>
      <vt:variant>
        <vt:lpwstr>https://regelhulpenvoorbedrijven.nl/premiekortingen/</vt:lpwstr>
      </vt:variant>
      <vt:variant>
        <vt:lpwstr/>
      </vt:variant>
      <vt:variant>
        <vt:i4>8061044</vt:i4>
      </vt:variant>
      <vt:variant>
        <vt:i4>383</vt:i4>
      </vt:variant>
      <vt:variant>
        <vt:i4>0</vt:i4>
      </vt:variant>
      <vt:variant>
        <vt:i4>5</vt:i4>
      </vt:variant>
      <vt:variant>
        <vt:lpwstr>http://www.regelhulpenvoorbedrijven.nl/premiekortingen</vt:lpwstr>
      </vt:variant>
      <vt:variant>
        <vt:lpwstr/>
      </vt:variant>
      <vt:variant>
        <vt:i4>7209080</vt:i4>
      </vt:variant>
      <vt:variant>
        <vt:i4>380</vt:i4>
      </vt:variant>
      <vt:variant>
        <vt:i4>0</vt:i4>
      </vt:variant>
      <vt:variant>
        <vt:i4>5</vt:i4>
      </vt:variant>
      <vt:variant>
        <vt:lpwstr>https://regelhulpenvoorbedrijven.nl/premiekortingencalculator/</vt:lpwstr>
      </vt:variant>
      <vt:variant>
        <vt:lpwstr/>
      </vt:variant>
      <vt:variant>
        <vt:i4>7667812</vt:i4>
      </vt:variant>
      <vt:variant>
        <vt:i4>377</vt:i4>
      </vt:variant>
      <vt:variant>
        <vt:i4>0</vt:i4>
      </vt:variant>
      <vt:variant>
        <vt:i4>5</vt:i4>
      </vt:variant>
      <vt:variant>
        <vt:lpwstr>http://www.subsidiescanner.nu/</vt:lpwstr>
      </vt:variant>
      <vt:variant>
        <vt:lpwstr/>
      </vt:variant>
      <vt:variant>
        <vt:i4>786513</vt:i4>
      </vt:variant>
      <vt:variant>
        <vt:i4>374</vt:i4>
      </vt:variant>
      <vt:variant>
        <vt:i4>0</vt:i4>
      </vt:variant>
      <vt:variant>
        <vt:i4>5</vt:i4>
      </vt:variant>
      <vt:variant>
        <vt:lpwstr>http://www.subsidiecalculator.nl/</vt:lpwstr>
      </vt:variant>
      <vt:variant>
        <vt:lpwstr/>
      </vt:variant>
      <vt:variant>
        <vt:i4>6488162</vt:i4>
      </vt:variant>
      <vt:variant>
        <vt:i4>371</vt:i4>
      </vt:variant>
      <vt:variant>
        <vt:i4>0</vt:i4>
      </vt:variant>
      <vt:variant>
        <vt:i4>5</vt:i4>
      </vt:variant>
      <vt:variant>
        <vt:lpwstr>http://www.instroomscanner.nl/</vt:lpwstr>
      </vt:variant>
      <vt:variant>
        <vt:lpwstr/>
      </vt:variant>
      <vt:variant>
        <vt:i4>262166</vt:i4>
      </vt:variant>
      <vt:variant>
        <vt:i4>368</vt:i4>
      </vt:variant>
      <vt:variant>
        <vt:i4>0</vt:i4>
      </vt:variant>
      <vt:variant>
        <vt:i4>5</vt:i4>
      </vt:variant>
      <vt:variant>
        <vt:lpwstr>http://www.sectorplannen.nl/</vt:lpwstr>
      </vt:variant>
      <vt:variant>
        <vt:lpwstr/>
      </vt:variant>
      <vt:variant>
        <vt:i4>262153</vt:i4>
      </vt:variant>
      <vt:variant>
        <vt:i4>366</vt:i4>
      </vt:variant>
      <vt:variant>
        <vt:i4>0</vt:i4>
      </vt:variant>
      <vt:variant>
        <vt:i4>5</vt:i4>
      </vt:variant>
      <vt:variant>
        <vt:lpwstr>http:///</vt:lpwstr>
      </vt:variant>
      <vt:variant>
        <vt:lpwstr/>
      </vt:variant>
      <vt:variant>
        <vt:i4>196608</vt:i4>
      </vt:variant>
      <vt:variant>
        <vt:i4>363</vt:i4>
      </vt:variant>
      <vt:variant>
        <vt:i4>0</vt:i4>
      </vt:variant>
      <vt:variant>
        <vt:i4>5</vt:i4>
      </vt:variant>
      <vt:variant>
        <vt:lpwstr>http://ooverzicht.nl/</vt:lpwstr>
      </vt:variant>
      <vt:variant>
        <vt:lpwstr/>
      </vt:variant>
      <vt:variant>
        <vt:i4>2424835</vt:i4>
      </vt:variant>
      <vt:variant>
        <vt:i4>360</vt:i4>
      </vt:variant>
      <vt:variant>
        <vt:i4>0</vt:i4>
      </vt:variant>
      <vt:variant>
        <vt:i4>5</vt:i4>
      </vt:variant>
      <vt:variant>
        <vt:lpwstr>mailto:info@overijsselsvakmanschap.nl</vt:lpwstr>
      </vt:variant>
      <vt:variant>
        <vt:lpwstr/>
      </vt:variant>
      <vt:variant>
        <vt:i4>2883709</vt:i4>
      </vt:variant>
      <vt:variant>
        <vt:i4>357</vt:i4>
      </vt:variant>
      <vt:variant>
        <vt:i4>0</vt:i4>
      </vt:variant>
      <vt:variant>
        <vt:i4>5</vt:i4>
      </vt:variant>
      <vt:variant>
        <vt:lpwstr>https://overijsselsvakmanschap.nl/vouchers</vt:lpwstr>
      </vt:variant>
      <vt:variant>
        <vt:lpwstr/>
      </vt:variant>
      <vt:variant>
        <vt:i4>7405618</vt:i4>
      </vt:variant>
      <vt:variant>
        <vt:i4>354</vt:i4>
      </vt:variant>
      <vt:variant>
        <vt:i4>0</vt:i4>
      </vt:variant>
      <vt:variant>
        <vt:i4>5</vt:i4>
      </vt:variant>
      <vt:variant>
        <vt:lpwstr>http://www.overijssel.nl/@Mk5/informatie-subsidie/</vt:lpwstr>
      </vt:variant>
      <vt:variant>
        <vt:lpwstr>item_213723</vt:lpwstr>
      </vt:variant>
      <vt:variant>
        <vt:i4>7405618</vt:i4>
      </vt:variant>
      <vt:variant>
        <vt:i4>351</vt:i4>
      </vt:variant>
      <vt:variant>
        <vt:i4>0</vt:i4>
      </vt:variant>
      <vt:variant>
        <vt:i4>5</vt:i4>
      </vt:variant>
      <vt:variant>
        <vt:lpwstr>http://www.overijssel.nl/@Mk5/informatie-subsidie/</vt:lpwstr>
      </vt:variant>
      <vt:variant>
        <vt:lpwstr>item_213723</vt:lpwstr>
      </vt:variant>
      <vt:variant>
        <vt:i4>7405618</vt:i4>
      </vt:variant>
      <vt:variant>
        <vt:i4>348</vt:i4>
      </vt:variant>
      <vt:variant>
        <vt:i4>0</vt:i4>
      </vt:variant>
      <vt:variant>
        <vt:i4>5</vt:i4>
      </vt:variant>
      <vt:variant>
        <vt:lpwstr>http://www.overijssel.nl/@Mk5/informatie-subsidie/</vt:lpwstr>
      </vt:variant>
      <vt:variant>
        <vt:lpwstr>item_213721</vt:lpwstr>
      </vt:variant>
      <vt:variant>
        <vt:i4>6291564</vt:i4>
      </vt:variant>
      <vt:variant>
        <vt:i4>345</vt:i4>
      </vt:variant>
      <vt:variant>
        <vt:i4>0</vt:i4>
      </vt:variant>
      <vt:variant>
        <vt:i4>5</vt:i4>
      </vt:variant>
      <vt:variant>
        <vt:lpwstr>javascript:void(0);</vt:lpwstr>
      </vt:variant>
      <vt:variant>
        <vt:lpwstr/>
      </vt:variant>
      <vt:variant>
        <vt:i4>6291564</vt:i4>
      </vt:variant>
      <vt:variant>
        <vt:i4>342</vt:i4>
      </vt:variant>
      <vt:variant>
        <vt:i4>0</vt:i4>
      </vt:variant>
      <vt:variant>
        <vt:i4>5</vt:i4>
      </vt:variant>
      <vt:variant>
        <vt:lpwstr>javascript:void(0);</vt:lpwstr>
      </vt:variant>
      <vt:variant>
        <vt:lpwstr/>
      </vt:variant>
      <vt:variant>
        <vt:i4>4390977</vt:i4>
      </vt:variant>
      <vt:variant>
        <vt:i4>339</vt:i4>
      </vt:variant>
      <vt:variant>
        <vt:i4>0</vt:i4>
      </vt:variant>
      <vt:variant>
        <vt:i4>5</vt:i4>
      </vt:variant>
      <vt:variant>
        <vt:lpwstr>https://zoek.officielebekendmakingen.nl/stcrt-2016-24765.html</vt:lpwstr>
      </vt:variant>
      <vt:variant>
        <vt:lpwstr/>
      </vt:variant>
      <vt:variant>
        <vt:i4>589873</vt:i4>
      </vt:variant>
      <vt:variant>
        <vt:i4>336</vt:i4>
      </vt:variant>
      <vt:variant>
        <vt:i4>0</vt:i4>
      </vt:variant>
      <vt:variant>
        <vt:i4>5</vt:i4>
      </vt:variant>
      <vt:variant>
        <vt:lpwstr>https://www.werk.nl/werk_nl/werkgever/wervingsadvies/werkgeversservicepunt/regio</vt:lpwstr>
      </vt:variant>
      <vt:variant>
        <vt:lpwstr/>
      </vt:variant>
      <vt:variant>
        <vt:i4>3080239</vt:i4>
      </vt:variant>
      <vt:variant>
        <vt:i4>333</vt:i4>
      </vt:variant>
      <vt:variant>
        <vt:i4>0</vt:i4>
      </vt:variant>
      <vt:variant>
        <vt:i4>5</vt:i4>
      </vt:variant>
      <vt:variant>
        <vt:lpwstr>https://www.uwv.nl/werkgevers/werknemer-met-uitkering/voordelen-en-regelingenwww.uwv.nl</vt:lpwstr>
      </vt:variant>
      <vt:variant>
        <vt:lpwstr/>
      </vt:variant>
      <vt:variant>
        <vt:i4>1179743</vt:i4>
      </vt:variant>
      <vt:variant>
        <vt:i4>330</vt:i4>
      </vt:variant>
      <vt:variant>
        <vt:i4>0</vt:i4>
      </vt:variant>
      <vt:variant>
        <vt:i4>5</vt:i4>
      </vt:variant>
      <vt:variant>
        <vt:lpwstr>https://www.uwv.nl/particulieren/voorzieningen/voorzieningen-werk/index.aspx</vt:lpwstr>
      </vt:variant>
      <vt:variant>
        <vt:lpwstr/>
      </vt:variant>
      <vt:variant>
        <vt:i4>7405615</vt:i4>
      </vt:variant>
      <vt:variant>
        <vt:i4>327</vt:i4>
      </vt:variant>
      <vt:variant>
        <vt:i4>0</vt:i4>
      </vt:variant>
      <vt:variant>
        <vt:i4>5</vt:i4>
      </vt:variant>
      <vt:variant>
        <vt:lpwstr>https://www.uwv.nl/werkgevers/werknemer-met-uitkering/voordelen-en-regelingen/detail/proefplaatsing/voorwaarden-voor-proefplaatsing</vt:lpwstr>
      </vt:variant>
      <vt:variant>
        <vt:lpwstr/>
      </vt:variant>
      <vt:variant>
        <vt:i4>5242908</vt:i4>
      </vt:variant>
      <vt:variant>
        <vt:i4>324</vt:i4>
      </vt:variant>
      <vt:variant>
        <vt:i4>0</vt:i4>
      </vt:variant>
      <vt:variant>
        <vt:i4>5</vt:i4>
      </vt:variant>
      <vt:variant>
        <vt:lpwstr>https://www.uwv.nl/werkgevers/werknemer-met-uitkering/voordelen-en-regelingen/detail/looncompensatie-bij-ziekte/voorwaarden-voor-de-no-riskpolis</vt:lpwstr>
      </vt:variant>
      <vt:variant>
        <vt:lpwstr/>
      </vt:variant>
      <vt:variant>
        <vt:i4>5242908</vt:i4>
      </vt:variant>
      <vt:variant>
        <vt:i4>321</vt:i4>
      </vt:variant>
      <vt:variant>
        <vt:i4>0</vt:i4>
      </vt:variant>
      <vt:variant>
        <vt:i4>5</vt:i4>
      </vt:variant>
      <vt:variant>
        <vt:lpwstr>https://www.uwv.nl/werkgevers/werknemer-met-uitkering/voordelen-en-regelingen/detail/looncompensatie-bij-ziekte/voorwaarden-voor-de-no-riskpolis</vt:lpwstr>
      </vt:variant>
      <vt:variant>
        <vt:lpwstr/>
      </vt:variant>
      <vt:variant>
        <vt:i4>4915218</vt:i4>
      </vt:variant>
      <vt:variant>
        <vt:i4>318</vt:i4>
      </vt:variant>
      <vt:variant>
        <vt:i4>0</vt:i4>
      </vt:variant>
      <vt:variant>
        <vt:i4>5</vt:i4>
      </vt:variant>
      <vt:variant>
        <vt:lpwstr>http://www.uwv.nl/werkgevers/werknemer-met-uitkering/voordelen-en-regelingen/detail/minder-loon-wajonger-loondispensatie</vt:lpwstr>
      </vt:variant>
      <vt:variant>
        <vt:lpwstr/>
      </vt:variant>
      <vt:variant>
        <vt:i4>2031645</vt:i4>
      </vt:variant>
      <vt:variant>
        <vt:i4>315</vt:i4>
      </vt:variant>
      <vt:variant>
        <vt:i4>0</vt:i4>
      </vt:variant>
      <vt:variant>
        <vt:i4>5</vt:i4>
      </vt:variant>
      <vt:variant>
        <vt:lpwstr>https://www.uwv.nl/werkgevers/Images/wat-is-het-doelgroepregister.pdf</vt:lpwstr>
      </vt:variant>
      <vt:variant>
        <vt:lpwstr/>
      </vt:variant>
      <vt:variant>
        <vt:i4>7209080</vt:i4>
      </vt:variant>
      <vt:variant>
        <vt:i4>312</vt:i4>
      </vt:variant>
      <vt:variant>
        <vt:i4>0</vt:i4>
      </vt:variant>
      <vt:variant>
        <vt:i4>5</vt:i4>
      </vt:variant>
      <vt:variant>
        <vt:lpwstr>https://regelhulpenvoorbedrijven.nl/premiekortingencalculator/</vt:lpwstr>
      </vt:variant>
      <vt:variant>
        <vt:lpwstr/>
      </vt:variant>
      <vt:variant>
        <vt:i4>1703952</vt:i4>
      </vt:variant>
      <vt:variant>
        <vt:i4>309</vt:i4>
      </vt:variant>
      <vt:variant>
        <vt:i4>0</vt:i4>
      </vt:variant>
      <vt:variant>
        <vt:i4>5</vt:i4>
      </vt:variant>
      <vt:variant>
        <vt:lpwstr>https://regelhulpenvoorbedrijven.nl/Premiekortingen/</vt:lpwstr>
      </vt:variant>
      <vt:variant>
        <vt:lpwstr/>
      </vt:variant>
      <vt:variant>
        <vt:i4>5177423</vt:i4>
      </vt:variant>
      <vt:variant>
        <vt:i4>306</vt:i4>
      </vt:variant>
      <vt:variant>
        <vt:i4>0</vt:i4>
      </vt:variant>
      <vt:variant>
        <vt:i4>5</vt:i4>
      </vt:variant>
      <vt:variant>
        <vt:lpwstr>https://www.uwv.nl/werkgevers/overige-onderwerpen/wet-tegemoetkomingen-loondomein/index.aspx?friendlyurl=/wtl</vt:lpwstr>
      </vt:variant>
      <vt:variant>
        <vt:lpwstr/>
      </vt:variant>
      <vt:variant>
        <vt:i4>1310725</vt:i4>
      </vt:variant>
      <vt:variant>
        <vt:i4>303</vt:i4>
      </vt:variant>
      <vt:variant>
        <vt:i4>0</vt:i4>
      </vt:variant>
      <vt:variant>
        <vt:i4>5</vt:i4>
      </vt:variant>
      <vt:variant>
        <vt:lpwstr>https://www.uwv.nl/werkgeversportaal</vt:lpwstr>
      </vt:variant>
      <vt:variant>
        <vt:lpwstr/>
      </vt:variant>
      <vt:variant>
        <vt:i4>7471203</vt:i4>
      </vt:variant>
      <vt:variant>
        <vt:i4>300</vt:i4>
      </vt:variant>
      <vt:variant>
        <vt:i4>0</vt:i4>
      </vt:variant>
      <vt:variant>
        <vt:i4>5</vt:i4>
      </vt:variant>
      <vt:variant>
        <vt:lpwstr>https://www.rijksoverheid.nl/documenten/brochures/2017/08/28/kennisdocument-wtl</vt:lpwstr>
      </vt:variant>
      <vt:variant>
        <vt:lpwstr/>
      </vt:variant>
      <vt:variant>
        <vt:i4>1900562</vt:i4>
      </vt:variant>
      <vt:variant>
        <vt:i4>297</vt:i4>
      </vt:variant>
      <vt:variant>
        <vt:i4>0</vt:i4>
      </vt:variant>
      <vt:variant>
        <vt:i4>5</vt:i4>
      </vt:variant>
      <vt:variant>
        <vt:lpwstr>http://www.uwv.nl/wtl</vt:lpwstr>
      </vt:variant>
      <vt:variant>
        <vt:lpwstr/>
      </vt:variant>
      <vt:variant>
        <vt:i4>4849671</vt:i4>
      </vt:variant>
      <vt:variant>
        <vt:i4>294</vt:i4>
      </vt:variant>
      <vt:variant>
        <vt:i4>0</vt:i4>
      </vt:variant>
      <vt:variant>
        <vt:i4>5</vt:i4>
      </vt:variant>
      <vt:variant>
        <vt:lpwstr>https://www.dus-i.nl/contact</vt:lpwstr>
      </vt:variant>
      <vt:variant>
        <vt:lpwstr/>
      </vt:variant>
      <vt:variant>
        <vt:i4>8061048</vt:i4>
      </vt:variant>
      <vt:variant>
        <vt:i4>291</vt:i4>
      </vt:variant>
      <vt:variant>
        <vt:i4>0</vt:i4>
      </vt:variant>
      <vt:variant>
        <vt:i4>5</vt:i4>
      </vt:variant>
      <vt:variant>
        <vt:lpwstr>http://www.telmeemettaal.nl/nieuwsbrief</vt:lpwstr>
      </vt:variant>
      <vt:variant>
        <vt:lpwstr/>
      </vt:variant>
      <vt:variant>
        <vt:i4>8061048</vt:i4>
      </vt:variant>
      <vt:variant>
        <vt:i4>288</vt:i4>
      </vt:variant>
      <vt:variant>
        <vt:i4>0</vt:i4>
      </vt:variant>
      <vt:variant>
        <vt:i4>5</vt:i4>
      </vt:variant>
      <vt:variant>
        <vt:lpwstr>http://www.telmeemettaal.nl/nieuwsbrief</vt:lpwstr>
      </vt:variant>
      <vt:variant>
        <vt:lpwstr/>
      </vt:variant>
      <vt:variant>
        <vt:i4>1966081</vt:i4>
      </vt:variant>
      <vt:variant>
        <vt:i4>285</vt:i4>
      </vt:variant>
      <vt:variant>
        <vt:i4>0</vt:i4>
      </vt:variant>
      <vt:variant>
        <vt:i4>5</vt:i4>
      </vt:variant>
      <vt:variant>
        <vt:lpwstr>https://www.rvo.nl/subsidies-regelingen/subsidieregeling-praktijkleren/administratie-en-controle</vt:lpwstr>
      </vt:variant>
      <vt:variant>
        <vt:lpwstr/>
      </vt:variant>
      <vt:variant>
        <vt:i4>6094920</vt:i4>
      </vt:variant>
      <vt:variant>
        <vt:i4>282</vt:i4>
      </vt:variant>
      <vt:variant>
        <vt:i4>0</vt:i4>
      </vt:variant>
      <vt:variant>
        <vt:i4>5</vt:i4>
      </vt:variant>
      <vt:variant>
        <vt:lpwstr>https://wetten.overheid.nl/zoeken</vt:lpwstr>
      </vt:variant>
      <vt:variant>
        <vt:lpwstr/>
      </vt:variant>
      <vt:variant>
        <vt:i4>2293807</vt:i4>
      </vt:variant>
      <vt:variant>
        <vt:i4>279</vt:i4>
      </vt:variant>
      <vt:variant>
        <vt:i4>0</vt:i4>
      </vt:variant>
      <vt:variant>
        <vt:i4>5</vt:i4>
      </vt:variant>
      <vt:variant>
        <vt:lpwstr>https://zoek.officielebekendmakingen.nl/zoeken/resultaat/?zkt=Uitgebreid&amp;pst=Tractatenblad|Staatsblad|Staatscourant&amp;vrt=Subsidieregeling+praktijkleren&amp;zkd=AlleenInDeTitel&amp;dpr=Alle&amp;spd=20170228&amp;epd=20170228&amp;sdt=DatumPublicatie&amp;ap=&amp;pnr=1&amp;rpp=10</vt:lpwstr>
      </vt:variant>
      <vt:variant>
        <vt:lpwstr/>
      </vt:variant>
      <vt:variant>
        <vt:i4>5308492</vt:i4>
      </vt:variant>
      <vt:variant>
        <vt:i4>276</vt:i4>
      </vt:variant>
      <vt:variant>
        <vt:i4>0</vt:i4>
      </vt:variant>
      <vt:variant>
        <vt:i4>5</vt:i4>
      </vt:variant>
      <vt:variant>
        <vt:lpwstr>https://mijn.rvo.nl/praktijkleren</vt:lpwstr>
      </vt:variant>
      <vt:variant>
        <vt:lpwstr/>
      </vt:variant>
      <vt:variant>
        <vt:i4>5308492</vt:i4>
      </vt:variant>
      <vt:variant>
        <vt:i4>273</vt:i4>
      </vt:variant>
      <vt:variant>
        <vt:i4>0</vt:i4>
      </vt:variant>
      <vt:variant>
        <vt:i4>5</vt:i4>
      </vt:variant>
      <vt:variant>
        <vt:lpwstr>https://mijn.rvo.nl/praktijkleren</vt:lpwstr>
      </vt:variant>
      <vt:variant>
        <vt:lpwstr/>
      </vt:variant>
      <vt:variant>
        <vt:i4>196614</vt:i4>
      </vt:variant>
      <vt:variant>
        <vt:i4>270</vt:i4>
      </vt:variant>
      <vt:variant>
        <vt:i4>0</vt:i4>
      </vt:variant>
      <vt:variant>
        <vt:i4>5</vt:i4>
      </vt:variant>
      <vt:variant>
        <vt:lpwstr>https://www.rvo.nl/subsidies-regelingen/subsidieregeling-praktijkleren/kom-ik-aanmerking/entreeopleiding-vmbo</vt:lpwstr>
      </vt:variant>
      <vt:variant>
        <vt:lpwstr/>
      </vt:variant>
      <vt:variant>
        <vt:i4>7012397</vt:i4>
      </vt:variant>
      <vt:variant>
        <vt:i4>267</vt:i4>
      </vt:variant>
      <vt:variant>
        <vt:i4>0</vt:i4>
      </vt:variant>
      <vt:variant>
        <vt:i4>5</vt:i4>
      </vt:variant>
      <vt:variant>
        <vt:lpwstr>https://www.rvo.nl/subsidies-regelingen/subsidieregeling-praktijkleren/kom-ik-aanmerking/praktijkonderwijs</vt:lpwstr>
      </vt:variant>
      <vt:variant>
        <vt:lpwstr/>
      </vt:variant>
      <vt:variant>
        <vt:i4>1966163</vt:i4>
      </vt:variant>
      <vt:variant>
        <vt:i4>264</vt:i4>
      </vt:variant>
      <vt:variant>
        <vt:i4>0</vt:i4>
      </vt:variant>
      <vt:variant>
        <vt:i4>5</vt:i4>
      </vt:variant>
      <vt:variant>
        <vt:lpwstr>https://www.rvo.nl/subsidies-regelingen/subsidieregeling-praktijkleren/kom-ik-aanmerking/vso</vt:lpwstr>
      </vt:variant>
      <vt:variant>
        <vt:lpwstr/>
      </vt:variant>
      <vt:variant>
        <vt:i4>5963782</vt:i4>
      </vt:variant>
      <vt:variant>
        <vt:i4>261</vt:i4>
      </vt:variant>
      <vt:variant>
        <vt:i4>0</vt:i4>
      </vt:variant>
      <vt:variant>
        <vt:i4>5</vt:i4>
      </vt:variant>
      <vt:variant>
        <vt:lpwstr>https://www.rvo.nl/subsidies-regelingen/subsidieregeling-praktijkleren/kom-ik-aanmerking/promovendi-en-toios</vt:lpwstr>
      </vt:variant>
      <vt:variant>
        <vt:lpwstr/>
      </vt:variant>
      <vt:variant>
        <vt:i4>66</vt:i4>
      </vt:variant>
      <vt:variant>
        <vt:i4>258</vt:i4>
      </vt:variant>
      <vt:variant>
        <vt:i4>0</vt:i4>
      </vt:variant>
      <vt:variant>
        <vt:i4>5</vt:i4>
      </vt:variant>
      <vt:variant>
        <vt:lpwstr>https://www.rvo.nl/subsidies-regelingen/subsidieregeling-praktijkleren/kom-ik-aanmerking/hbo</vt:lpwstr>
      </vt:variant>
      <vt:variant>
        <vt:lpwstr/>
      </vt:variant>
      <vt:variant>
        <vt:i4>327746</vt:i4>
      </vt:variant>
      <vt:variant>
        <vt:i4>255</vt:i4>
      </vt:variant>
      <vt:variant>
        <vt:i4>0</vt:i4>
      </vt:variant>
      <vt:variant>
        <vt:i4>5</vt:i4>
      </vt:variant>
      <vt:variant>
        <vt:lpwstr>https://www.rvo.nl/subsidies-regelingen/subsidieregeling-praktijkleren/kom-ik-aanmerking/mbo</vt:lpwstr>
      </vt:variant>
      <vt:variant>
        <vt:lpwstr/>
      </vt:variant>
      <vt:variant>
        <vt:i4>1245261</vt:i4>
      </vt:variant>
      <vt:variant>
        <vt:i4>252</vt:i4>
      </vt:variant>
      <vt:variant>
        <vt:i4>0</vt:i4>
      </vt:variant>
      <vt:variant>
        <vt:i4>5</vt:i4>
      </vt:variant>
      <vt:variant>
        <vt:lpwstr>https://www.rvo.nl/subsidies-regelingen/subsidieregeling-praktijkleren/kom-ik-aanmerking/vmbo</vt:lpwstr>
      </vt:variant>
      <vt:variant>
        <vt:lpwstr/>
      </vt:variant>
      <vt:variant>
        <vt:i4>1835097</vt:i4>
      </vt:variant>
      <vt:variant>
        <vt:i4>249</vt:i4>
      </vt:variant>
      <vt:variant>
        <vt:i4>0</vt:i4>
      </vt:variant>
      <vt:variant>
        <vt:i4>5</vt:i4>
      </vt:variant>
      <vt:variant>
        <vt:lpwstr>https://zoek.officielebekendmakingen.nl/stcrt-2018-68387.html?zoekcriteria=%3fzkt%3dEenvoudig%26pst%3d%26vrt%3dpraktijkleren%26zkd%3dInDeGeheleText%26dpr%3dAfgelopenDag%26sdt%3dDatumBrief%26ap%3d%26pnr%3d1%26rpp%3d10&amp;resultIndex=6&amp;sorttype=1&amp;sortorder=4</vt:lpwstr>
      </vt:variant>
      <vt:variant>
        <vt:lpwstr/>
      </vt:variant>
      <vt:variant>
        <vt:i4>2555910</vt:i4>
      </vt:variant>
      <vt:variant>
        <vt:i4>242</vt:i4>
      </vt:variant>
      <vt:variant>
        <vt:i4>0</vt:i4>
      </vt:variant>
      <vt:variant>
        <vt:i4>5</vt:i4>
      </vt:variant>
      <vt:variant>
        <vt:lpwstr/>
      </vt:variant>
      <vt:variant>
        <vt:lpwstr>_Toc1632443</vt:lpwstr>
      </vt:variant>
      <vt:variant>
        <vt:i4>2555910</vt:i4>
      </vt:variant>
      <vt:variant>
        <vt:i4>236</vt:i4>
      </vt:variant>
      <vt:variant>
        <vt:i4>0</vt:i4>
      </vt:variant>
      <vt:variant>
        <vt:i4>5</vt:i4>
      </vt:variant>
      <vt:variant>
        <vt:lpwstr/>
      </vt:variant>
      <vt:variant>
        <vt:lpwstr>_Toc1632442</vt:lpwstr>
      </vt:variant>
      <vt:variant>
        <vt:i4>2555910</vt:i4>
      </vt:variant>
      <vt:variant>
        <vt:i4>230</vt:i4>
      </vt:variant>
      <vt:variant>
        <vt:i4>0</vt:i4>
      </vt:variant>
      <vt:variant>
        <vt:i4>5</vt:i4>
      </vt:variant>
      <vt:variant>
        <vt:lpwstr/>
      </vt:variant>
      <vt:variant>
        <vt:lpwstr>_Toc1632441</vt:lpwstr>
      </vt:variant>
      <vt:variant>
        <vt:i4>2555910</vt:i4>
      </vt:variant>
      <vt:variant>
        <vt:i4>224</vt:i4>
      </vt:variant>
      <vt:variant>
        <vt:i4>0</vt:i4>
      </vt:variant>
      <vt:variant>
        <vt:i4>5</vt:i4>
      </vt:variant>
      <vt:variant>
        <vt:lpwstr/>
      </vt:variant>
      <vt:variant>
        <vt:lpwstr>_Toc1632440</vt:lpwstr>
      </vt:variant>
      <vt:variant>
        <vt:i4>2097158</vt:i4>
      </vt:variant>
      <vt:variant>
        <vt:i4>218</vt:i4>
      </vt:variant>
      <vt:variant>
        <vt:i4>0</vt:i4>
      </vt:variant>
      <vt:variant>
        <vt:i4>5</vt:i4>
      </vt:variant>
      <vt:variant>
        <vt:lpwstr/>
      </vt:variant>
      <vt:variant>
        <vt:lpwstr>_Toc1632439</vt:lpwstr>
      </vt:variant>
      <vt:variant>
        <vt:i4>2097158</vt:i4>
      </vt:variant>
      <vt:variant>
        <vt:i4>212</vt:i4>
      </vt:variant>
      <vt:variant>
        <vt:i4>0</vt:i4>
      </vt:variant>
      <vt:variant>
        <vt:i4>5</vt:i4>
      </vt:variant>
      <vt:variant>
        <vt:lpwstr/>
      </vt:variant>
      <vt:variant>
        <vt:lpwstr>_Toc1632438</vt:lpwstr>
      </vt:variant>
      <vt:variant>
        <vt:i4>2097158</vt:i4>
      </vt:variant>
      <vt:variant>
        <vt:i4>206</vt:i4>
      </vt:variant>
      <vt:variant>
        <vt:i4>0</vt:i4>
      </vt:variant>
      <vt:variant>
        <vt:i4>5</vt:i4>
      </vt:variant>
      <vt:variant>
        <vt:lpwstr/>
      </vt:variant>
      <vt:variant>
        <vt:lpwstr>_Toc1632437</vt:lpwstr>
      </vt:variant>
      <vt:variant>
        <vt:i4>2097158</vt:i4>
      </vt:variant>
      <vt:variant>
        <vt:i4>200</vt:i4>
      </vt:variant>
      <vt:variant>
        <vt:i4>0</vt:i4>
      </vt:variant>
      <vt:variant>
        <vt:i4>5</vt:i4>
      </vt:variant>
      <vt:variant>
        <vt:lpwstr/>
      </vt:variant>
      <vt:variant>
        <vt:lpwstr>_Toc1632436</vt:lpwstr>
      </vt:variant>
      <vt:variant>
        <vt:i4>2097158</vt:i4>
      </vt:variant>
      <vt:variant>
        <vt:i4>194</vt:i4>
      </vt:variant>
      <vt:variant>
        <vt:i4>0</vt:i4>
      </vt:variant>
      <vt:variant>
        <vt:i4>5</vt:i4>
      </vt:variant>
      <vt:variant>
        <vt:lpwstr/>
      </vt:variant>
      <vt:variant>
        <vt:lpwstr>_Toc1632435</vt:lpwstr>
      </vt:variant>
      <vt:variant>
        <vt:i4>2097158</vt:i4>
      </vt:variant>
      <vt:variant>
        <vt:i4>188</vt:i4>
      </vt:variant>
      <vt:variant>
        <vt:i4>0</vt:i4>
      </vt:variant>
      <vt:variant>
        <vt:i4>5</vt:i4>
      </vt:variant>
      <vt:variant>
        <vt:lpwstr/>
      </vt:variant>
      <vt:variant>
        <vt:lpwstr>_Toc1632434</vt:lpwstr>
      </vt:variant>
      <vt:variant>
        <vt:i4>2097158</vt:i4>
      </vt:variant>
      <vt:variant>
        <vt:i4>182</vt:i4>
      </vt:variant>
      <vt:variant>
        <vt:i4>0</vt:i4>
      </vt:variant>
      <vt:variant>
        <vt:i4>5</vt:i4>
      </vt:variant>
      <vt:variant>
        <vt:lpwstr/>
      </vt:variant>
      <vt:variant>
        <vt:lpwstr>_Toc1632433</vt:lpwstr>
      </vt:variant>
      <vt:variant>
        <vt:i4>2097158</vt:i4>
      </vt:variant>
      <vt:variant>
        <vt:i4>176</vt:i4>
      </vt:variant>
      <vt:variant>
        <vt:i4>0</vt:i4>
      </vt:variant>
      <vt:variant>
        <vt:i4>5</vt:i4>
      </vt:variant>
      <vt:variant>
        <vt:lpwstr/>
      </vt:variant>
      <vt:variant>
        <vt:lpwstr>_Toc1632431</vt:lpwstr>
      </vt:variant>
      <vt:variant>
        <vt:i4>2097158</vt:i4>
      </vt:variant>
      <vt:variant>
        <vt:i4>170</vt:i4>
      </vt:variant>
      <vt:variant>
        <vt:i4>0</vt:i4>
      </vt:variant>
      <vt:variant>
        <vt:i4>5</vt:i4>
      </vt:variant>
      <vt:variant>
        <vt:lpwstr/>
      </vt:variant>
      <vt:variant>
        <vt:lpwstr>_Toc1632430</vt:lpwstr>
      </vt:variant>
      <vt:variant>
        <vt:i4>2162694</vt:i4>
      </vt:variant>
      <vt:variant>
        <vt:i4>164</vt:i4>
      </vt:variant>
      <vt:variant>
        <vt:i4>0</vt:i4>
      </vt:variant>
      <vt:variant>
        <vt:i4>5</vt:i4>
      </vt:variant>
      <vt:variant>
        <vt:lpwstr/>
      </vt:variant>
      <vt:variant>
        <vt:lpwstr>_Toc1632429</vt:lpwstr>
      </vt:variant>
      <vt:variant>
        <vt:i4>2162694</vt:i4>
      </vt:variant>
      <vt:variant>
        <vt:i4>158</vt:i4>
      </vt:variant>
      <vt:variant>
        <vt:i4>0</vt:i4>
      </vt:variant>
      <vt:variant>
        <vt:i4>5</vt:i4>
      </vt:variant>
      <vt:variant>
        <vt:lpwstr/>
      </vt:variant>
      <vt:variant>
        <vt:lpwstr>_Toc1632428</vt:lpwstr>
      </vt:variant>
      <vt:variant>
        <vt:i4>2162694</vt:i4>
      </vt:variant>
      <vt:variant>
        <vt:i4>152</vt:i4>
      </vt:variant>
      <vt:variant>
        <vt:i4>0</vt:i4>
      </vt:variant>
      <vt:variant>
        <vt:i4>5</vt:i4>
      </vt:variant>
      <vt:variant>
        <vt:lpwstr/>
      </vt:variant>
      <vt:variant>
        <vt:lpwstr>_Toc1632427</vt:lpwstr>
      </vt:variant>
      <vt:variant>
        <vt:i4>2162694</vt:i4>
      </vt:variant>
      <vt:variant>
        <vt:i4>146</vt:i4>
      </vt:variant>
      <vt:variant>
        <vt:i4>0</vt:i4>
      </vt:variant>
      <vt:variant>
        <vt:i4>5</vt:i4>
      </vt:variant>
      <vt:variant>
        <vt:lpwstr/>
      </vt:variant>
      <vt:variant>
        <vt:lpwstr>_Toc1632426</vt:lpwstr>
      </vt:variant>
      <vt:variant>
        <vt:i4>2162694</vt:i4>
      </vt:variant>
      <vt:variant>
        <vt:i4>140</vt:i4>
      </vt:variant>
      <vt:variant>
        <vt:i4>0</vt:i4>
      </vt:variant>
      <vt:variant>
        <vt:i4>5</vt:i4>
      </vt:variant>
      <vt:variant>
        <vt:lpwstr/>
      </vt:variant>
      <vt:variant>
        <vt:lpwstr>_Toc1632425</vt:lpwstr>
      </vt:variant>
      <vt:variant>
        <vt:i4>2162694</vt:i4>
      </vt:variant>
      <vt:variant>
        <vt:i4>134</vt:i4>
      </vt:variant>
      <vt:variant>
        <vt:i4>0</vt:i4>
      </vt:variant>
      <vt:variant>
        <vt:i4>5</vt:i4>
      </vt:variant>
      <vt:variant>
        <vt:lpwstr/>
      </vt:variant>
      <vt:variant>
        <vt:lpwstr>_Toc1632424</vt:lpwstr>
      </vt:variant>
      <vt:variant>
        <vt:i4>2162694</vt:i4>
      </vt:variant>
      <vt:variant>
        <vt:i4>128</vt:i4>
      </vt:variant>
      <vt:variant>
        <vt:i4>0</vt:i4>
      </vt:variant>
      <vt:variant>
        <vt:i4>5</vt:i4>
      </vt:variant>
      <vt:variant>
        <vt:lpwstr/>
      </vt:variant>
      <vt:variant>
        <vt:lpwstr>_Toc1632423</vt:lpwstr>
      </vt:variant>
      <vt:variant>
        <vt:i4>2162694</vt:i4>
      </vt:variant>
      <vt:variant>
        <vt:i4>122</vt:i4>
      </vt:variant>
      <vt:variant>
        <vt:i4>0</vt:i4>
      </vt:variant>
      <vt:variant>
        <vt:i4>5</vt:i4>
      </vt:variant>
      <vt:variant>
        <vt:lpwstr/>
      </vt:variant>
      <vt:variant>
        <vt:lpwstr>_Toc1632422</vt:lpwstr>
      </vt:variant>
      <vt:variant>
        <vt:i4>2162694</vt:i4>
      </vt:variant>
      <vt:variant>
        <vt:i4>116</vt:i4>
      </vt:variant>
      <vt:variant>
        <vt:i4>0</vt:i4>
      </vt:variant>
      <vt:variant>
        <vt:i4>5</vt:i4>
      </vt:variant>
      <vt:variant>
        <vt:lpwstr/>
      </vt:variant>
      <vt:variant>
        <vt:lpwstr>_Toc1632421</vt:lpwstr>
      </vt:variant>
      <vt:variant>
        <vt:i4>2162694</vt:i4>
      </vt:variant>
      <vt:variant>
        <vt:i4>110</vt:i4>
      </vt:variant>
      <vt:variant>
        <vt:i4>0</vt:i4>
      </vt:variant>
      <vt:variant>
        <vt:i4>5</vt:i4>
      </vt:variant>
      <vt:variant>
        <vt:lpwstr/>
      </vt:variant>
      <vt:variant>
        <vt:lpwstr>_Toc1632420</vt:lpwstr>
      </vt:variant>
      <vt:variant>
        <vt:i4>2228230</vt:i4>
      </vt:variant>
      <vt:variant>
        <vt:i4>104</vt:i4>
      </vt:variant>
      <vt:variant>
        <vt:i4>0</vt:i4>
      </vt:variant>
      <vt:variant>
        <vt:i4>5</vt:i4>
      </vt:variant>
      <vt:variant>
        <vt:lpwstr/>
      </vt:variant>
      <vt:variant>
        <vt:lpwstr>_Toc1632419</vt:lpwstr>
      </vt:variant>
      <vt:variant>
        <vt:i4>2228230</vt:i4>
      </vt:variant>
      <vt:variant>
        <vt:i4>98</vt:i4>
      </vt:variant>
      <vt:variant>
        <vt:i4>0</vt:i4>
      </vt:variant>
      <vt:variant>
        <vt:i4>5</vt:i4>
      </vt:variant>
      <vt:variant>
        <vt:lpwstr/>
      </vt:variant>
      <vt:variant>
        <vt:lpwstr>_Toc1632418</vt:lpwstr>
      </vt:variant>
      <vt:variant>
        <vt:i4>2228230</vt:i4>
      </vt:variant>
      <vt:variant>
        <vt:i4>92</vt:i4>
      </vt:variant>
      <vt:variant>
        <vt:i4>0</vt:i4>
      </vt:variant>
      <vt:variant>
        <vt:i4>5</vt:i4>
      </vt:variant>
      <vt:variant>
        <vt:lpwstr/>
      </vt:variant>
      <vt:variant>
        <vt:lpwstr>_Toc1632417</vt:lpwstr>
      </vt:variant>
      <vt:variant>
        <vt:i4>2228230</vt:i4>
      </vt:variant>
      <vt:variant>
        <vt:i4>86</vt:i4>
      </vt:variant>
      <vt:variant>
        <vt:i4>0</vt:i4>
      </vt:variant>
      <vt:variant>
        <vt:i4>5</vt:i4>
      </vt:variant>
      <vt:variant>
        <vt:lpwstr/>
      </vt:variant>
      <vt:variant>
        <vt:lpwstr>_Toc1632416</vt:lpwstr>
      </vt:variant>
      <vt:variant>
        <vt:i4>2228230</vt:i4>
      </vt:variant>
      <vt:variant>
        <vt:i4>80</vt:i4>
      </vt:variant>
      <vt:variant>
        <vt:i4>0</vt:i4>
      </vt:variant>
      <vt:variant>
        <vt:i4>5</vt:i4>
      </vt:variant>
      <vt:variant>
        <vt:lpwstr/>
      </vt:variant>
      <vt:variant>
        <vt:lpwstr>_Toc1632415</vt:lpwstr>
      </vt:variant>
      <vt:variant>
        <vt:i4>2228230</vt:i4>
      </vt:variant>
      <vt:variant>
        <vt:i4>74</vt:i4>
      </vt:variant>
      <vt:variant>
        <vt:i4>0</vt:i4>
      </vt:variant>
      <vt:variant>
        <vt:i4>5</vt:i4>
      </vt:variant>
      <vt:variant>
        <vt:lpwstr/>
      </vt:variant>
      <vt:variant>
        <vt:lpwstr>_Toc1632414</vt:lpwstr>
      </vt:variant>
      <vt:variant>
        <vt:i4>2228230</vt:i4>
      </vt:variant>
      <vt:variant>
        <vt:i4>68</vt:i4>
      </vt:variant>
      <vt:variant>
        <vt:i4>0</vt:i4>
      </vt:variant>
      <vt:variant>
        <vt:i4>5</vt:i4>
      </vt:variant>
      <vt:variant>
        <vt:lpwstr/>
      </vt:variant>
      <vt:variant>
        <vt:lpwstr>_Toc1632413</vt:lpwstr>
      </vt:variant>
      <vt:variant>
        <vt:i4>2228230</vt:i4>
      </vt:variant>
      <vt:variant>
        <vt:i4>62</vt:i4>
      </vt:variant>
      <vt:variant>
        <vt:i4>0</vt:i4>
      </vt:variant>
      <vt:variant>
        <vt:i4>5</vt:i4>
      </vt:variant>
      <vt:variant>
        <vt:lpwstr/>
      </vt:variant>
      <vt:variant>
        <vt:lpwstr>_Toc1632412</vt:lpwstr>
      </vt:variant>
      <vt:variant>
        <vt:i4>2228230</vt:i4>
      </vt:variant>
      <vt:variant>
        <vt:i4>56</vt:i4>
      </vt:variant>
      <vt:variant>
        <vt:i4>0</vt:i4>
      </vt:variant>
      <vt:variant>
        <vt:i4>5</vt:i4>
      </vt:variant>
      <vt:variant>
        <vt:lpwstr/>
      </vt:variant>
      <vt:variant>
        <vt:lpwstr>_Toc1632411</vt:lpwstr>
      </vt:variant>
      <vt:variant>
        <vt:i4>2228230</vt:i4>
      </vt:variant>
      <vt:variant>
        <vt:i4>50</vt:i4>
      </vt:variant>
      <vt:variant>
        <vt:i4>0</vt:i4>
      </vt:variant>
      <vt:variant>
        <vt:i4>5</vt:i4>
      </vt:variant>
      <vt:variant>
        <vt:lpwstr/>
      </vt:variant>
      <vt:variant>
        <vt:lpwstr>_Toc1632410</vt:lpwstr>
      </vt:variant>
      <vt:variant>
        <vt:i4>2293766</vt:i4>
      </vt:variant>
      <vt:variant>
        <vt:i4>44</vt:i4>
      </vt:variant>
      <vt:variant>
        <vt:i4>0</vt:i4>
      </vt:variant>
      <vt:variant>
        <vt:i4>5</vt:i4>
      </vt:variant>
      <vt:variant>
        <vt:lpwstr/>
      </vt:variant>
      <vt:variant>
        <vt:lpwstr>_Toc1632409</vt:lpwstr>
      </vt:variant>
      <vt:variant>
        <vt:i4>2293766</vt:i4>
      </vt:variant>
      <vt:variant>
        <vt:i4>38</vt:i4>
      </vt:variant>
      <vt:variant>
        <vt:i4>0</vt:i4>
      </vt:variant>
      <vt:variant>
        <vt:i4>5</vt:i4>
      </vt:variant>
      <vt:variant>
        <vt:lpwstr/>
      </vt:variant>
      <vt:variant>
        <vt:lpwstr>_Toc1632408</vt:lpwstr>
      </vt:variant>
      <vt:variant>
        <vt:i4>2293766</vt:i4>
      </vt:variant>
      <vt:variant>
        <vt:i4>32</vt:i4>
      </vt:variant>
      <vt:variant>
        <vt:i4>0</vt:i4>
      </vt:variant>
      <vt:variant>
        <vt:i4>5</vt:i4>
      </vt:variant>
      <vt:variant>
        <vt:lpwstr/>
      </vt:variant>
      <vt:variant>
        <vt:lpwstr>_Toc1632407</vt:lpwstr>
      </vt:variant>
      <vt:variant>
        <vt:i4>2293766</vt:i4>
      </vt:variant>
      <vt:variant>
        <vt:i4>26</vt:i4>
      </vt:variant>
      <vt:variant>
        <vt:i4>0</vt:i4>
      </vt:variant>
      <vt:variant>
        <vt:i4>5</vt:i4>
      </vt:variant>
      <vt:variant>
        <vt:lpwstr/>
      </vt:variant>
      <vt:variant>
        <vt:lpwstr>_Toc1632406</vt:lpwstr>
      </vt:variant>
      <vt:variant>
        <vt:i4>2293766</vt:i4>
      </vt:variant>
      <vt:variant>
        <vt:i4>20</vt:i4>
      </vt:variant>
      <vt:variant>
        <vt:i4>0</vt:i4>
      </vt:variant>
      <vt:variant>
        <vt:i4>5</vt:i4>
      </vt:variant>
      <vt:variant>
        <vt:lpwstr/>
      </vt:variant>
      <vt:variant>
        <vt:lpwstr>_Toc1632405</vt:lpwstr>
      </vt:variant>
      <vt:variant>
        <vt:i4>2293766</vt:i4>
      </vt:variant>
      <vt:variant>
        <vt:i4>14</vt:i4>
      </vt:variant>
      <vt:variant>
        <vt:i4>0</vt:i4>
      </vt:variant>
      <vt:variant>
        <vt:i4>5</vt:i4>
      </vt:variant>
      <vt:variant>
        <vt:lpwstr/>
      </vt:variant>
      <vt:variant>
        <vt:lpwstr>_Toc1632404</vt:lpwstr>
      </vt:variant>
      <vt:variant>
        <vt:i4>2293766</vt:i4>
      </vt:variant>
      <vt:variant>
        <vt:i4>8</vt:i4>
      </vt:variant>
      <vt:variant>
        <vt:i4>0</vt:i4>
      </vt:variant>
      <vt:variant>
        <vt:i4>5</vt:i4>
      </vt:variant>
      <vt:variant>
        <vt:lpwstr/>
      </vt:variant>
      <vt:variant>
        <vt:lpwstr>_Toc1632403</vt:lpwstr>
      </vt:variant>
      <vt:variant>
        <vt:i4>2293766</vt:i4>
      </vt:variant>
      <vt:variant>
        <vt:i4>2</vt:i4>
      </vt:variant>
      <vt:variant>
        <vt:i4>0</vt:i4>
      </vt:variant>
      <vt:variant>
        <vt:i4>5</vt:i4>
      </vt:variant>
      <vt:variant>
        <vt:lpwstr/>
      </vt:variant>
      <vt:variant>
        <vt:lpwstr>_Toc1632401</vt:lpwstr>
      </vt:variant>
      <vt:variant>
        <vt:i4>6291564</vt:i4>
      </vt:variant>
      <vt:variant>
        <vt:i4>74762</vt:i4>
      </vt:variant>
      <vt:variant>
        <vt:i4>1025</vt:i4>
      </vt:variant>
      <vt:variant>
        <vt:i4>4</vt:i4>
      </vt:variant>
      <vt:variant>
        <vt:lpwstr>javascript:void(0);</vt:lpwstr>
      </vt:variant>
      <vt:variant>
        <vt:lpwstr/>
      </vt:variant>
      <vt:variant>
        <vt:i4>6291564</vt:i4>
      </vt:variant>
      <vt:variant>
        <vt:i4>75707</vt:i4>
      </vt:variant>
      <vt:variant>
        <vt:i4>1026</vt:i4>
      </vt:variant>
      <vt:variant>
        <vt:i4>4</vt:i4>
      </vt:variant>
      <vt:variant>
        <vt:lpwstr>javascript:void(0);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Schulpen, Maxime (M.A.J.A.)</dc:creator>
  <cp:keywords/>
  <cp:lastModifiedBy>Meijer, Stefanie</cp:lastModifiedBy>
  <cp:revision>2</cp:revision>
  <cp:lastPrinted>2019-01-16T08:39:00Z</cp:lastPrinted>
  <dcterms:created xsi:type="dcterms:W3CDTF">2020-07-13T08:20:00Z</dcterms:created>
  <dcterms:modified xsi:type="dcterms:W3CDTF">2020-07-13T08:20:00Z</dcterms:modified>
</cp:coreProperties>
</file>